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1A" w:rsidRPr="00DA579E" w:rsidRDefault="0083701A" w:rsidP="00DA579E">
      <w:pPr>
        <w:rPr>
          <w:rFonts w:ascii="Times New Roman" w:hAnsi="Times New Roman"/>
          <w:b/>
        </w:rPr>
      </w:pPr>
      <w:bookmarkStart w:id="0" w:name="_GoBack"/>
      <w:bookmarkEnd w:id="0"/>
      <w:r w:rsidRPr="00DA579E">
        <w:rPr>
          <w:rFonts w:ascii="Times New Roman" w:hAnsi="Times New Roman"/>
          <w:b/>
        </w:rPr>
        <w:t>Победители и призеры IV Чемпионата Томской области «</w:t>
      </w:r>
      <w:proofErr w:type="spellStart"/>
      <w:r w:rsidRPr="00DA579E">
        <w:rPr>
          <w:rFonts w:ascii="Times New Roman" w:hAnsi="Times New Roman"/>
          <w:b/>
        </w:rPr>
        <w:t>Абилимпикс</w:t>
      </w:r>
      <w:proofErr w:type="spellEnd"/>
      <w:r w:rsidRPr="00DA579E">
        <w:rPr>
          <w:rFonts w:ascii="Times New Roman" w:hAnsi="Times New Roman"/>
          <w:b/>
        </w:rPr>
        <w:t xml:space="preserve"> - 2019» </w:t>
      </w:r>
    </w:p>
    <w:p w:rsidR="0083701A" w:rsidRDefault="0083701A" w:rsidP="00DA579E">
      <w:r>
        <w:rPr>
          <w:rFonts w:cs="Calibri"/>
        </w:rPr>
        <w:t xml:space="preserve"> </w:t>
      </w:r>
    </w:p>
    <w:tbl>
      <w:tblPr>
        <w:tblW w:w="10632" w:type="dxa"/>
        <w:tblInd w:w="-1281" w:type="dxa"/>
        <w:tblLayout w:type="fixed"/>
        <w:tblCellMar>
          <w:right w:w="48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1134"/>
        <w:gridCol w:w="5954"/>
      </w:tblGrid>
      <w:tr w:rsidR="0083701A" w:rsidRPr="00875147" w:rsidTr="00875147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48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514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/п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Ф.И.О. победителя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Призовое место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Категория участников </w:t>
            </w:r>
          </w:p>
        </w:tc>
      </w:tr>
      <w:tr w:rsidR="0083701A" w:rsidRPr="00875147" w:rsidTr="00875147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left="2522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1. Компетенция «Флористика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Кобелева Анна Андреевна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«</w:t>
            </w:r>
            <w:proofErr w:type="gramStart"/>
            <w:r w:rsidRPr="00875147">
              <w:rPr>
                <w:rFonts w:ascii="Times New Roman" w:hAnsi="Times New Roman"/>
                <w:sz w:val="20"/>
                <w:szCs w:val="20"/>
              </w:rPr>
              <w:t>Общеобразовательная</w:t>
            </w:r>
            <w:proofErr w:type="gram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школ для обучающихся, воспитанников с ограниченными возможностями здоровья № 10 города Асино Томской области»,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Блюм Виктория Алексеевна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МБОУ Первомайская СОШ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Коптяев Илья Алексеевич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ОГБОУ «Школа-интернат для </w:t>
            </w:r>
            <w:proofErr w:type="gramStart"/>
            <w:r w:rsidRPr="0087514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75147">
              <w:rPr>
                <w:rFonts w:ascii="Times New Roman" w:hAnsi="Times New Roman"/>
                <w:sz w:val="20"/>
                <w:szCs w:val="20"/>
              </w:rPr>
              <w:t>, нуждающихся в ППМС помощи»,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left="2206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2. Компетенция «Робототехника»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Гейн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Александр Юрьевич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Кисловская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СОШ» Томского района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Романов Руслан Олегович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Молодежненская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СОШ» Томского района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Трунев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Владислав Евгеньевич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39 г"/>
              </w:smartTagPr>
              <w:r w:rsidRPr="00875147">
                <w:rPr>
                  <w:rFonts w:ascii="Times New Roman" w:hAnsi="Times New Roman"/>
                  <w:sz w:val="20"/>
                  <w:szCs w:val="20"/>
                </w:rPr>
                <w:t>39 г</w:t>
              </w:r>
            </w:smartTag>
            <w:r w:rsidRPr="00875147">
              <w:rPr>
                <w:rFonts w:ascii="Times New Roman" w:hAnsi="Times New Roman"/>
                <w:sz w:val="20"/>
                <w:szCs w:val="20"/>
              </w:rPr>
              <w:t xml:space="preserve">. Томска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left="1937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3. Компетенция Фотограф-репортер»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Юлдашева Яна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Расуловна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МБОУ «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Рыбаловская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СОШ» Томского района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Месхи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Алена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Иллиановна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ОГБОУ «Школа-интернат для обучающихся с нарушением слуха»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Полусохин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Денис Геннадьевич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МБОУ СОШ п. Новый </w:t>
            </w:r>
          </w:p>
        </w:tc>
      </w:tr>
      <w:tr w:rsidR="0083701A" w:rsidRPr="00875147" w:rsidTr="00875147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left="2143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4. Компетенция «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Бисероплетение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Косенкова Татьяна Сергеевна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учреждение «Общеобразовательная школ для обучающихся, воспитанников с ограниченными возможностями здоровья № 10 города Асино Томской области»,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Лучшева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Арина Александровна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ОГБОУ «Школа-интернат для обучающихся, нуждающихся в ППМС помощи»,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Фролова Ульяна Константиновна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39 г"/>
              </w:smartTagPr>
              <w:r w:rsidRPr="00875147">
                <w:rPr>
                  <w:rFonts w:ascii="Times New Roman" w:hAnsi="Times New Roman"/>
                  <w:sz w:val="20"/>
                  <w:szCs w:val="20"/>
                </w:rPr>
                <w:t>39 г</w:t>
              </w:r>
            </w:smartTag>
            <w:r w:rsidRPr="00875147">
              <w:rPr>
                <w:rFonts w:ascii="Times New Roman" w:hAnsi="Times New Roman"/>
                <w:sz w:val="20"/>
                <w:szCs w:val="20"/>
              </w:rPr>
              <w:t>. Томска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5. Компетенция «Информационная безопасность»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Гринько Антон Павлович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ФГБОУ ВО ТУСУР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Христенко Полина Викторовна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ФГБОУ ВО ТУСУР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Сафронов Илья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Алесандрович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ТомИнТех</w:t>
            </w:r>
            <w:proofErr w:type="spellEnd"/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right="221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6. Компетенция «Дизайн персонажей/ Анимация»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Береза Артём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ТТИТ (нарушения слуха)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Класс Пётр Андреевич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ТТИТ (нарушения слуха)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Стукан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Анатолий Николаевич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ТТИТ (нарушения слуха)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right="154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7. Компетенция «Администрирование баз данных»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Обухов Семен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ТТИТ (нарушение опорно-двигательного аппарата)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Авазов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Эрдене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Кумарбекович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ТТИТ (нарушение опорно-двигательного аппарата)</w:t>
            </w:r>
          </w:p>
        </w:tc>
      </w:tr>
      <w:tr w:rsidR="0083701A" w:rsidRPr="00875147" w:rsidTr="00875147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Урванцев Константин Юрьевич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ТТИТ (нарушения слуха)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ind w:left="2047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8. Компетенция «Обработка текста» 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3701A" w:rsidRDefault="0083701A" w:rsidP="00DA579E">
      <w:pPr>
        <w:ind w:left="-1702" w:right="10637"/>
      </w:pPr>
    </w:p>
    <w:tbl>
      <w:tblPr>
        <w:tblW w:w="10632" w:type="dxa"/>
        <w:tblInd w:w="-1281" w:type="dxa"/>
        <w:tblCellMar>
          <w:right w:w="115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1134"/>
        <w:gridCol w:w="5954"/>
      </w:tblGrid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Ощепков Даниил Витальевич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Логинов Даниил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Чайковский Михаил Юрьевич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5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9. Компетенция «Портной»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Пухова Юлия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Филатов Вячеслав Леонидович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Анучина Алла Викторовна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КТАБ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5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10. Компетенция «Ремонт обуви»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Шумилов Алексей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Харютченко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Василий Игоревич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Савинов Владислав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(умственная отсталость)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1894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11. Компетенция «Социальная работа»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Авдеева Марина Максимовна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(общее заболевание)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Кустов Алексей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(нарушения слуха)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Мустафаев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Бахлулович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(общее заболевание)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5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12. Компетенция «Массажист» 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Елизаров Евгений Владимирович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Турищев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Пономарев Данил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Массажист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Воробьев Павел Олегович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Чехун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Диана Владимировна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Протопопова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75147">
              <w:rPr>
                <w:rFonts w:ascii="Times New Roman" w:hAnsi="Times New Roman"/>
                <w:color w:val="000000"/>
                <w:sz w:val="20"/>
                <w:szCs w:val="20"/>
              </w:rPr>
              <w:t>ФГБОУ ВО «Сибирский государственный медицинский университет» Министерства здравоохранения Российской Федерации Медико-фармацевтический колледж</w:t>
            </w:r>
            <w:r w:rsidRPr="008751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(инвалид по зрению)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11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13. Компетенция «Сухое строительство и штукатурные работы»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Труфанов Павел Александрович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КАПТ 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Ефремов Александр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ТКСТ (ментальные нарушения)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Комаров Николай Сергеевич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КАПТ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14. Компетенция  «Парикмахерское искусство»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Дорошенко Елена Владимировна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(ментальные нарушения)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Ерлинекова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Анжела Васильевна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(ментальные нарушения)</w:t>
            </w:r>
          </w:p>
        </w:tc>
      </w:tr>
      <w:tr w:rsidR="0083701A" w:rsidRPr="00875147" w:rsidTr="00875147">
        <w:trPr>
          <w:trHeight w:val="4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Безденежных Дарья Александровна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(ментальные нарушения)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5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15. Компетенция «Столярное дело»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Золоторёв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Евгений Константинович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АТпромИС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Сивиринов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Владислав Владимирович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АТпромИС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(ментальные нарушения)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Лопухова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Анастасия Олеговна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АТпромИС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16. Компетенция «Гончарное дело»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49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Юдина Анастасия Ивановна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студент ТТСТ (ментальные нарушения)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Баранова Эльвира Евгеньевна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студент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АТпромИС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Порваткин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Александр Викторович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студент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АТпромИС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(ментальные нарушения)</w:t>
            </w:r>
          </w:p>
        </w:tc>
      </w:tr>
      <w:tr w:rsidR="0083701A" w:rsidRPr="00875147" w:rsidTr="00875147">
        <w:trPr>
          <w:trHeight w:val="42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17. Компетенция «Предпринимательство»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Мотовилова Анжелика Вадимовна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КИПТСУ (общее заболевание)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Булышева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Надежда Геннадьевна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КИПТУ (нарушения опорно-двигательного аппарата)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Морозова Кристина Алексеевна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righ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ТАК (общее заболевание) </w:t>
            </w:r>
          </w:p>
        </w:tc>
      </w:tr>
      <w:tr w:rsidR="0083701A" w:rsidRPr="00875147" w:rsidTr="00875147">
        <w:trPr>
          <w:trHeight w:val="42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18. Компетенция «Медицинский и социальный уход»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Иванова Оксана Сергеевна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Бакчар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(ОДА)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56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Качанко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Надежда  Юрьевна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Томск, (общее заболевание)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Иванова Наталья Борисовна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Томск, общее заболевание</w:t>
            </w:r>
          </w:p>
        </w:tc>
      </w:tr>
      <w:tr w:rsidR="0083701A" w:rsidRPr="00875147" w:rsidTr="00875147">
        <w:trPr>
          <w:trHeight w:val="42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19. Компетенция «Документационное обеспечение управления и архивоведение» 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58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Морозова Анастасия Евгеньевна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Г. Северск (общее заболевание)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59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Буркаева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Татьяна Сергеевна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Г. Томск (общее заболевание)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60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Иванова Олеся Васильевна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Г. Северск (слух)</w:t>
            </w:r>
          </w:p>
        </w:tc>
      </w:tr>
      <w:tr w:rsidR="0083701A" w:rsidRPr="00875147" w:rsidTr="00875147">
        <w:trPr>
          <w:trHeight w:val="425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20. Компетенция «Экономика и бухгалтерский учет» </w:t>
            </w:r>
          </w:p>
        </w:tc>
      </w:tr>
      <w:tr w:rsidR="0083701A" w:rsidRPr="00875147" w:rsidTr="00875147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Корнилович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Дарья Викторовна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Г. Асино (общее заболевание)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Капитова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Елена Николаевна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>Г. Северск (НОДА)</w:t>
            </w:r>
          </w:p>
        </w:tc>
      </w:tr>
      <w:tr w:rsidR="0083701A" w:rsidRPr="00875147" w:rsidTr="00875147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63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Ковалёнок Мария Михайловна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5147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1A" w:rsidRPr="00875147" w:rsidRDefault="0083701A" w:rsidP="00875147">
            <w:pPr>
              <w:spacing w:after="0" w:line="240" w:lineRule="auto"/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5147">
              <w:rPr>
                <w:rFonts w:ascii="Times New Roman" w:hAnsi="Times New Roman"/>
                <w:sz w:val="20"/>
                <w:szCs w:val="20"/>
              </w:rPr>
              <w:t>Асиновский</w:t>
            </w:r>
            <w:proofErr w:type="spellEnd"/>
            <w:r w:rsidRPr="00875147">
              <w:rPr>
                <w:rFonts w:ascii="Times New Roman" w:hAnsi="Times New Roman"/>
                <w:sz w:val="20"/>
                <w:szCs w:val="20"/>
              </w:rPr>
              <w:t xml:space="preserve"> район, с. Ново-Кусково (общее заболевание)</w:t>
            </w:r>
          </w:p>
        </w:tc>
      </w:tr>
    </w:tbl>
    <w:p w:rsidR="0083701A" w:rsidRDefault="0083701A" w:rsidP="00DA579E">
      <w:pPr>
        <w:spacing w:after="271"/>
        <w:jc w:val="both"/>
      </w:pPr>
      <w:r>
        <w:rPr>
          <w:rFonts w:ascii="Times New Roman" w:hAnsi="Times New Roman"/>
        </w:rPr>
        <w:t xml:space="preserve"> </w:t>
      </w:r>
    </w:p>
    <w:p w:rsidR="0083701A" w:rsidRPr="00D323EB" w:rsidRDefault="0083701A" w:rsidP="00D323EB">
      <w:pPr>
        <w:jc w:val="center"/>
        <w:rPr>
          <w:rFonts w:ascii="Times New Roman" w:hAnsi="Times New Roman"/>
          <w:b/>
          <w:sz w:val="24"/>
          <w:szCs w:val="24"/>
        </w:rPr>
      </w:pPr>
      <w:r w:rsidRPr="00D323EB">
        <w:rPr>
          <w:rFonts w:ascii="Times New Roman" w:hAnsi="Times New Roman"/>
          <w:b/>
          <w:sz w:val="24"/>
          <w:szCs w:val="24"/>
        </w:rPr>
        <w:lastRenderedPageBreak/>
        <w:t xml:space="preserve">Реестр участников </w:t>
      </w:r>
      <w:r w:rsidRPr="00D323E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323EB">
        <w:rPr>
          <w:rFonts w:ascii="Times New Roman" w:hAnsi="Times New Roman"/>
          <w:b/>
          <w:sz w:val="24"/>
          <w:szCs w:val="24"/>
        </w:rPr>
        <w:t xml:space="preserve"> Чемпионата Томской области «Абилимпикс-2019» (по нозологиям)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633"/>
        <w:gridCol w:w="1294"/>
        <w:gridCol w:w="1122"/>
        <w:gridCol w:w="1128"/>
        <w:gridCol w:w="1236"/>
        <w:gridCol w:w="1504"/>
      </w:tblGrid>
      <w:tr w:rsidR="0083701A" w:rsidRPr="00875147" w:rsidTr="00875147">
        <w:tc>
          <w:tcPr>
            <w:tcW w:w="567" w:type="dxa"/>
            <w:vMerge w:val="restart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33" w:type="dxa"/>
            <w:vMerge w:val="restart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Компетенция</w:t>
            </w:r>
          </w:p>
        </w:tc>
        <w:tc>
          <w:tcPr>
            <w:tcW w:w="6284" w:type="dxa"/>
            <w:gridSpan w:val="5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Нозологии</w:t>
            </w:r>
          </w:p>
        </w:tc>
      </w:tr>
      <w:tr w:rsidR="0083701A" w:rsidRPr="00875147" w:rsidTr="00875147">
        <w:tc>
          <w:tcPr>
            <w:tcW w:w="567" w:type="dxa"/>
            <w:vMerge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  <w:vMerge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147">
              <w:rPr>
                <w:rFonts w:ascii="Times New Roman" w:hAnsi="Times New Roman"/>
                <w:sz w:val="24"/>
                <w:szCs w:val="24"/>
              </w:rPr>
              <w:t>Ментальн</w:t>
            </w:r>
            <w:proofErr w:type="spellEnd"/>
            <w:r w:rsidRPr="0087514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5147">
              <w:rPr>
                <w:rFonts w:ascii="Times New Roman" w:hAnsi="Times New Roman"/>
                <w:sz w:val="24"/>
                <w:szCs w:val="24"/>
              </w:rPr>
              <w:t>Наруш</w:t>
            </w:r>
            <w:proofErr w:type="spellEnd"/>
            <w:r w:rsidRPr="008751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2" w:type="dxa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1128" w:type="dxa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Слух</w:t>
            </w:r>
          </w:p>
        </w:tc>
        <w:tc>
          <w:tcPr>
            <w:tcW w:w="1236" w:type="dxa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Зрение</w:t>
            </w:r>
          </w:p>
        </w:tc>
        <w:tc>
          <w:tcPr>
            <w:tcW w:w="1504" w:type="dxa"/>
          </w:tcPr>
          <w:p w:rsidR="0083701A" w:rsidRPr="00875147" w:rsidRDefault="0083701A" w:rsidP="0087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Общее заболевание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Флористика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Робототехника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Фотограф-репортер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5147"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Дизайн персонажей/Анимация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Инф. безопасность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Адм. баз данных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Обработка текста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Портной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Ремонт обуви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Массаж (студенты, спец.)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Сухое строительство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Парикмахерское искусство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Столярное дело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Гончарное дело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Мед. и соц. уход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Документ. обеспечение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Экономика и бух. учет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701A" w:rsidRPr="00875147" w:rsidTr="00875147">
        <w:tc>
          <w:tcPr>
            <w:tcW w:w="567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3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9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22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6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04" w:type="dxa"/>
          </w:tcPr>
          <w:p w:rsidR="0083701A" w:rsidRPr="00875147" w:rsidRDefault="0083701A" w:rsidP="007860E5">
            <w:pPr>
              <w:rPr>
                <w:rFonts w:ascii="Times New Roman" w:hAnsi="Times New Roman"/>
                <w:sz w:val="24"/>
                <w:szCs w:val="24"/>
              </w:rPr>
            </w:pPr>
            <w:r w:rsidRPr="0087514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83701A" w:rsidRPr="001711FB" w:rsidRDefault="0083701A">
      <w:pPr>
        <w:rPr>
          <w:rFonts w:ascii="Times New Roman" w:hAnsi="Times New Roman"/>
          <w:sz w:val="24"/>
          <w:szCs w:val="24"/>
        </w:rPr>
      </w:pPr>
    </w:p>
    <w:sectPr w:rsidR="0083701A" w:rsidRPr="001711FB" w:rsidSect="002041D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E52"/>
    <w:multiLevelType w:val="hybridMultilevel"/>
    <w:tmpl w:val="12A22FEE"/>
    <w:lvl w:ilvl="0" w:tplc="1908C7A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EF7ABD"/>
    <w:multiLevelType w:val="hybridMultilevel"/>
    <w:tmpl w:val="09B4BAFC"/>
    <w:lvl w:ilvl="0" w:tplc="0054189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78D1087"/>
    <w:multiLevelType w:val="hybridMultilevel"/>
    <w:tmpl w:val="DCE2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CF0334"/>
    <w:multiLevelType w:val="hybridMultilevel"/>
    <w:tmpl w:val="1B782374"/>
    <w:lvl w:ilvl="0" w:tplc="98300A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E7B320E"/>
    <w:multiLevelType w:val="hybridMultilevel"/>
    <w:tmpl w:val="AE3CE0C8"/>
    <w:lvl w:ilvl="0" w:tplc="22685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A6"/>
    <w:rsid w:val="00014FCD"/>
    <w:rsid w:val="00097A05"/>
    <w:rsid w:val="000B79AE"/>
    <w:rsid w:val="000F06EA"/>
    <w:rsid w:val="0010338C"/>
    <w:rsid w:val="0012370F"/>
    <w:rsid w:val="001711FB"/>
    <w:rsid w:val="002026A6"/>
    <w:rsid w:val="002041DA"/>
    <w:rsid w:val="002207B8"/>
    <w:rsid w:val="00265ADE"/>
    <w:rsid w:val="002840A7"/>
    <w:rsid w:val="002F314F"/>
    <w:rsid w:val="003749C4"/>
    <w:rsid w:val="003D4953"/>
    <w:rsid w:val="00441FFF"/>
    <w:rsid w:val="004C518A"/>
    <w:rsid w:val="004D5F1E"/>
    <w:rsid w:val="004E6640"/>
    <w:rsid w:val="00575AED"/>
    <w:rsid w:val="00576CDE"/>
    <w:rsid w:val="006C5F0B"/>
    <w:rsid w:val="007860E5"/>
    <w:rsid w:val="0083701A"/>
    <w:rsid w:val="00875147"/>
    <w:rsid w:val="008E145F"/>
    <w:rsid w:val="009A0B12"/>
    <w:rsid w:val="00A67B0A"/>
    <w:rsid w:val="00B41C35"/>
    <w:rsid w:val="00BF0D43"/>
    <w:rsid w:val="00C03F21"/>
    <w:rsid w:val="00C6236F"/>
    <w:rsid w:val="00D021A3"/>
    <w:rsid w:val="00D02732"/>
    <w:rsid w:val="00D323EB"/>
    <w:rsid w:val="00DA579E"/>
    <w:rsid w:val="00DC0B1F"/>
    <w:rsid w:val="00DE7D14"/>
    <w:rsid w:val="00E4350B"/>
    <w:rsid w:val="00F7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40"/>
    <w:pPr>
      <w:spacing w:after="200" w:line="276" w:lineRule="auto"/>
    </w:pPr>
    <w:rPr>
      <w:rFonts w:eastAsia="Times New Roman"/>
    </w:rPr>
  </w:style>
  <w:style w:type="paragraph" w:styleId="2">
    <w:name w:val="heading 2"/>
    <w:basedOn w:val="a"/>
    <w:link w:val="20"/>
    <w:uiPriority w:val="99"/>
    <w:qFormat/>
    <w:rsid w:val="00BF0D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0D43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F0D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4350B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basedOn w:val="a0"/>
    <w:uiPriority w:val="99"/>
    <w:semiHidden/>
    <w:rsid w:val="004D5F1E"/>
    <w:rPr>
      <w:rFonts w:cs="Times New Roman"/>
      <w:color w:val="0563C1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locked/>
    <w:rsid w:val="004D5F1E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rsid w:val="004D5F1E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a0"/>
    <w:uiPriority w:val="99"/>
    <w:semiHidden/>
    <w:rsid w:val="00372DF7"/>
    <w:rPr>
      <w:rFonts w:ascii="Times New Roman" w:eastAsia="Times New Roman" w:hAnsi="Times New Roman"/>
      <w:sz w:val="0"/>
      <w:szCs w:val="0"/>
    </w:rPr>
  </w:style>
  <w:style w:type="table" w:customStyle="1" w:styleId="TableGrid">
    <w:name w:val="TableGrid"/>
    <w:uiPriority w:val="99"/>
    <w:rsid w:val="00DA579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40"/>
    <w:pPr>
      <w:spacing w:after="200" w:line="276" w:lineRule="auto"/>
    </w:pPr>
    <w:rPr>
      <w:rFonts w:eastAsia="Times New Roman"/>
    </w:rPr>
  </w:style>
  <w:style w:type="paragraph" w:styleId="2">
    <w:name w:val="heading 2"/>
    <w:basedOn w:val="a"/>
    <w:link w:val="20"/>
    <w:uiPriority w:val="99"/>
    <w:qFormat/>
    <w:rsid w:val="00BF0D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0D43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BF0D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4350B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basedOn w:val="a0"/>
    <w:uiPriority w:val="99"/>
    <w:semiHidden/>
    <w:rsid w:val="004D5F1E"/>
    <w:rPr>
      <w:rFonts w:cs="Times New Roman"/>
      <w:color w:val="0563C1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locked/>
    <w:rsid w:val="004D5F1E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rsid w:val="004D5F1E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loonTextChar1">
    <w:name w:val="Balloon Text Char1"/>
    <w:basedOn w:val="a0"/>
    <w:uiPriority w:val="99"/>
    <w:semiHidden/>
    <w:rsid w:val="00372DF7"/>
    <w:rPr>
      <w:rFonts w:ascii="Times New Roman" w:eastAsia="Times New Roman" w:hAnsi="Times New Roman"/>
      <w:sz w:val="0"/>
      <w:szCs w:val="0"/>
    </w:rPr>
  </w:style>
  <w:style w:type="table" w:customStyle="1" w:styleId="TableGrid">
    <w:name w:val="TableGrid"/>
    <w:uiPriority w:val="99"/>
    <w:rsid w:val="00DA579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Победители и призеры IV Чемпионата Томской области «Абилимпикс - 2019» </vt:lpstr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Победители и призеры IV Чемпионата Томской области «Абилимпикс - 2019»</dc:title>
  <dc:creator>Фоминых Инна Алексеевна</dc:creator>
  <cp:lastModifiedBy>Мария Сергеевна Моисеенко</cp:lastModifiedBy>
  <cp:revision>2</cp:revision>
  <dcterms:created xsi:type="dcterms:W3CDTF">2019-04-22T07:43:00Z</dcterms:created>
  <dcterms:modified xsi:type="dcterms:W3CDTF">2019-04-22T07:43:00Z</dcterms:modified>
</cp:coreProperties>
</file>