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14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</w:p>
    <w:p w:rsidR="009E3E28" w:rsidRPr="00FD627D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b/>
          <w:color w:val="000000" w:themeColor="text1"/>
          <w:sz w:val="24"/>
        </w:rPr>
      </w:pPr>
    </w:p>
    <w:p w:rsidR="009E3E28" w:rsidRPr="00FD627D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9E3E28" w:rsidRPr="00FD627D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FD627D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FD627D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СВЕДЕНИЯ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о водителях легковых такси </w:t>
      </w:r>
    </w:p>
    <w:p w:rsidR="009E3E28" w:rsidRPr="00FD62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FD62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FD62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(полное и сокращенное (при наличии) наименование юридического лица на русском языке, фамилия, имя, отчество (последнее при наличии) индивидуального предпринимателя)</w:t>
      </w:r>
    </w:p>
    <w:p w:rsidR="009E3E28" w:rsidRPr="00FD62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лица), адрес места жительства (для индивидуального предпринимателя): ___________________________________________________ _____________________________________________________________________________________</w:t>
      </w:r>
    </w:p>
    <w:p w:rsidR="009E3E28" w:rsidRPr="00FD62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4"/>
        </w:rPr>
        <w:t>ИНН: _______________________________________________________________________________</w:t>
      </w:r>
    </w:p>
    <w:p w:rsidR="009E3E28" w:rsidRPr="00FD627D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</w:rPr>
        <w:t>(идентификационный номер налогоплательщика)</w:t>
      </w:r>
    </w:p>
    <w:p w:rsidR="009E3E28" w:rsidRPr="00FD627D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4"/>
        </w:rPr>
        <w:t>Телефонный номер: ___________________ адрес электронной почты (при наличии): _____________</w:t>
      </w:r>
    </w:p>
    <w:p w:rsidR="009E3E28" w:rsidRPr="00FD62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</w:p>
    <w:tbl>
      <w:tblPr>
        <w:tblStyle w:val="TableGrid"/>
        <w:tblW w:w="10206" w:type="dxa"/>
        <w:tblInd w:w="-5" w:type="dxa"/>
        <w:tblCellMar>
          <w:top w:w="15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747"/>
        <w:gridCol w:w="1153"/>
        <w:gridCol w:w="858"/>
        <w:gridCol w:w="1359"/>
        <w:gridCol w:w="1293"/>
        <w:gridCol w:w="1435"/>
        <w:gridCol w:w="1657"/>
        <w:gridCol w:w="1704"/>
      </w:tblGrid>
      <w:tr w:rsidR="009E3E28" w:rsidRPr="00FD627D" w:rsidTr="00C66776">
        <w:trPr>
          <w:trHeight w:val="562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№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Фамилия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Имя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 xml:space="preserve">Отчество </w:t>
            </w:r>
          </w:p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(последнее при наличии)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Водительское удостоверение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Трудовой договор</w:t>
            </w:r>
          </w:p>
        </w:tc>
      </w:tr>
      <w:tr w:rsidR="009E3E28" w:rsidRPr="00FD627D" w:rsidTr="00C66776">
        <w:trPr>
          <w:trHeight w:val="562"/>
        </w:trPr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Серия и номер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Дата выдачи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Номер, дата и срок действия заключенного с водителем легкового такси трудового договора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AB3F6C">
            <w:pPr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Дата расторжения</w:t>
            </w:r>
            <w:r w:rsidR="00AB3F6C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 xml:space="preserve"> </w:t>
            </w:r>
            <w:bookmarkStart w:id="0" w:name="_GoBack"/>
            <w:bookmarkEnd w:id="0"/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заключенного с водителем легкового такси трудового договора</w:t>
            </w:r>
          </w:p>
        </w:tc>
      </w:tr>
      <w:tr w:rsidR="009E3E28" w:rsidRPr="00FD627D" w:rsidTr="00C66776">
        <w:trPr>
          <w:trHeight w:val="28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E3E28" w:rsidRPr="00FD627D" w:rsidTr="00C66776">
        <w:trPr>
          <w:trHeight w:val="28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E3E28" w:rsidRPr="00FD627D" w:rsidTr="00C66776">
        <w:trPr>
          <w:trHeight w:val="28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E3E28" w:rsidRPr="00FD627D" w:rsidTr="00C66776">
        <w:trPr>
          <w:trHeight w:val="28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FD627D">
              <w:rPr>
                <w:rFonts w:ascii="PT Astra Serif" w:eastAsia="Liberation Serif" w:hAnsi="PT Astra Serif" w:cs="Liberation Serif"/>
                <w:color w:val="000000" w:themeColor="text1"/>
                <w:sz w:val="24"/>
              </w:rPr>
              <w:t>…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28" w:rsidRPr="00FD627D" w:rsidRDefault="009E3E28" w:rsidP="00C66776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9E3E28" w:rsidRPr="00FD627D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8"/>
        </w:rPr>
      </w:pPr>
    </w:p>
    <w:p w:rsidR="009E3E28" w:rsidRPr="00FD62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</w:t>
      </w:r>
      <w:r w:rsidRPr="00FD627D">
        <w:rPr>
          <w:rFonts w:ascii="PT Astra Serif" w:eastAsia="Liberation Serif" w:hAnsi="PT Astra Serif" w:cs="Liberation Serif"/>
          <w:color w:val="000000" w:themeColor="text1"/>
          <w:sz w:val="28"/>
          <w:lang w:val="en-US"/>
        </w:rPr>
        <w:t>____</w:t>
      </w:r>
      <w:r w:rsidRPr="00FD627D">
        <w:rPr>
          <w:rFonts w:ascii="PT Astra Serif" w:eastAsia="Liberation Serif" w:hAnsi="PT Astra Serif" w:cs="Liberation Serif"/>
          <w:color w:val="000000" w:themeColor="text1"/>
          <w:sz w:val="28"/>
        </w:rPr>
        <w:t>________</w:t>
      </w:r>
    </w:p>
    <w:p w:rsidR="009E3E28" w:rsidRPr="00FD62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bookmarkStart w:id="1" w:name="_Hlk139903056"/>
      <w:r w:rsidRPr="00FD62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имеющим право действовать от имени </w:t>
      </w:r>
    </w:p>
    <w:p w:rsidR="009E3E28" w:rsidRPr="002D4F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</w:rPr>
      </w:pPr>
      <w:r w:rsidRPr="00FD62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этого юридического лица, либо индивидуальным предпринимателем, либо представителем индивидуального предпринимателя, действующим на основании доверенности, выданной в соответствии с гражданским законодательством)</w:t>
      </w:r>
      <w:bookmarkEnd w:id="1"/>
    </w:p>
    <w:p w:rsidR="009E3E28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0B492C" w:rsidRDefault="000B492C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</w:p>
    <w:sectPr w:rsidR="000B492C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505" w:rsidRDefault="005D4505">
      <w:pPr>
        <w:spacing w:after="0" w:line="240" w:lineRule="auto"/>
      </w:pPr>
      <w:r>
        <w:separator/>
      </w:r>
    </w:p>
  </w:endnote>
  <w:endnote w:type="continuationSeparator" w:id="0">
    <w:p w:rsidR="005D4505" w:rsidRDefault="005D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5D450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505" w:rsidRDefault="005D4505">
      <w:pPr>
        <w:spacing w:after="0" w:line="240" w:lineRule="auto"/>
      </w:pPr>
      <w:r>
        <w:separator/>
      </w:r>
    </w:p>
  </w:footnote>
  <w:footnote w:type="continuationSeparator" w:id="0">
    <w:p w:rsidR="005D4505" w:rsidRDefault="005D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5D4505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407C35"/>
    <w:rsid w:val="005D4505"/>
    <w:rsid w:val="009E3E28"/>
    <w:rsid w:val="00AB3F6C"/>
    <w:rsid w:val="00E415B1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D45C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3</cp:revision>
  <dcterms:created xsi:type="dcterms:W3CDTF">2023-08-29T04:35:00Z</dcterms:created>
  <dcterms:modified xsi:type="dcterms:W3CDTF">2023-08-29T04:35:00Z</dcterms:modified>
</cp:coreProperties>
</file>