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Default="0096690D" w:rsidP="00EB0129">
      <w:pPr>
        <w:pStyle w:val="1"/>
        <w:spacing w:before="0" w:beforeAutospacing="0" w:after="0" w:afterAutospacing="0"/>
        <w:jc w:val="center"/>
        <w:rPr>
          <w:b/>
          <w:sz w:val="28"/>
          <w:szCs w:val="28"/>
        </w:rPr>
      </w:pPr>
      <w:r w:rsidRPr="0096690D">
        <w:rPr>
          <w:b/>
          <w:sz w:val="28"/>
          <w:szCs w:val="28"/>
        </w:rPr>
        <w:t xml:space="preserve">Департамент по культуре и туризму Томской области сообщает о результатах конкурса на включение в отраслевой резерв Департамента по культуре и туризму Томской области, </w:t>
      </w:r>
      <w:r w:rsidR="00EB0129" w:rsidRPr="00EB0129">
        <w:rPr>
          <w:b/>
          <w:sz w:val="28"/>
          <w:szCs w:val="28"/>
        </w:rPr>
        <w:br/>
      </w:r>
      <w:r w:rsidRPr="0096690D">
        <w:rPr>
          <w:b/>
          <w:sz w:val="28"/>
          <w:szCs w:val="28"/>
        </w:rPr>
        <w:t xml:space="preserve">состоявшегося </w:t>
      </w:r>
      <w:r w:rsidR="00BC1B1B">
        <w:rPr>
          <w:b/>
          <w:sz w:val="28"/>
          <w:szCs w:val="28"/>
        </w:rPr>
        <w:t>10 ма</w:t>
      </w:r>
      <w:r w:rsidR="002E2A60">
        <w:rPr>
          <w:b/>
          <w:sz w:val="28"/>
          <w:szCs w:val="28"/>
        </w:rPr>
        <w:t>р</w:t>
      </w:r>
      <w:r w:rsidR="00BC1B1B">
        <w:rPr>
          <w:b/>
          <w:sz w:val="28"/>
          <w:szCs w:val="28"/>
        </w:rPr>
        <w:t>т</w:t>
      </w:r>
      <w:r w:rsidR="002E2A60">
        <w:rPr>
          <w:b/>
          <w:sz w:val="28"/>
          <w:szCs w:val="28"/>
        </w:rPr>
        <w:t>а 2017 года</w:t>
      </w:r>
    </w:p>
    <w:p w:rsidR="0096690D" w:rsidRDefault="0096690D" w:rsidP="00EB0129">
      <w:pPr>
        <w:pStyle w:val="1"/>
        <w:spacing w:before="0" w:beforeAutospacing="0" w:after="0" w:afterAutospacing="0"/>
        <w:rPr>
          <w:sz w:val="28"/>
          <w:szCs w:val="28"/>
        </w:rPr>
      </w:pPr>
    </w:p>
    <w:p w:rsidR="0096690D" w:rsidRDefault="0096690D" w:rsidP="00EB0129">
      <w:pPr>
        <w:pStyle w:val="1"/>
        <w:spacing w:before="0" w:beforeAutospacing="0" w:after="0" w:afterAutospacing="0"/>
        <w:ind w:firstLine="709"/>
        <w:rPr>
          <w:sz w:val="28"/>
          <w:szCs w:val="28"/>
          <w:lang w:val="en-US"/>
        </w:rPr>
      </w:pPr>
      <w:r>
        <w:rPr>
          <w:sz w:val="28"/>
          <w:szCs w:val="28"/>
        </w:rPr>
        <w:t>Конкурс признан состоявшимся.</w:t>
      </w:r>
      <w:r w:rsidR="00EB0129">
        <w:rPr>
          <w:sz w:val="28"/>
          <w:szCs w:val="28"/>
          <w:lang w:val="en-US"/>
        </w:rPr>
        <w:t xml:space="preserve"> </w:t>
      </w:r>
    </w:p>
    <w:p w:rsidR="00EB0129" w:rsidRPr="00EB0129" w:rsidRDefault="00EB0129" w:rsidP="00EB0129">
      <w:pPr>
        <w:pStyle w:val="1"/>
        <w:spacing w:before="0" w:beforeAutospacing="0" w:after="0" w:afterAutospacing="0"/>
        <w:ind w:firstLine="709"/>
        <w:rPr>
          <w:sz w:val="28"/>
          <w:szCs w:val="28"/>
          <w:lang w:val="en-US"/>
        </w:rPr>
      </w:pPr>
    </w:p>
    <w:p w:rsidR="0096690D" w:rsidRPr="00EB0129" w:rsidRDefault="0096690D" w:rsidP="00EB0129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отраслевой резерв Департамента по культуре и туризму Томской области рекомендованы:</w:t>
      </w:r>
      <w:r w:rsidR="00EB0129" w:rsidRPr="00EB0129">
        <w:rPr>
          <w:sz w:val="28"/>
          <w:szCs w:val="28"/>
        </w:rPr>
        <w:t xml:space="preserve"> </w:t>
      </w:r>
    </w:p>
    <w:p w:rsidR="00EB0129" w:rsidRPr="00EB0129" w:rsidRDefault="00EB0129" w:rsidP="00EB0129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6690D" w:rsidRDefault="00EB0129" w:rsidP="00EB01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proofErr w:type="spellStart"/>
      <w:r w:rsidR="002E2A60" w:rsidRPr="002E2A60">
        <w:rPr>
          <w:rFonts w:ascii="Times New Roman" w:eastAsia="Times New Roman" w:hAnsi="Times New Roman" w:cs="Times New Roman"/>
          <w:b/>
          <w:sz w:val="28"/>
          <w:szCs w:val="28"/>
        </w:rPr>
        <w:t>Гейер</w:t>
      </w:r>
      <w:proofErr w:type="spellEnd"/>
      <w:r w:rsidR="002E2A60" w:rsidRPr="002E2A60">
        <w:rPr>
          <w:rFonts w:ascii="Times New Roman" w:eastAsia="Times New Roman" w:hAnsi="Times New Roman" w:cs="Times New Roman"/>
          <w:b/>
          <w:sz w:val="28"/>
          <w:szCs w:val="28"/>
        </w:rPr>
        <w:t xml:space="preserve"> Александр Владимирович</w:t>
      </w:r>
      <w:r w:rsidR="005928D2">
        <w:rPr>
          <w:rFonts w:ascii="Times New Roman" w:hAnsi="Times New Roman" w:cs="Times New Roman"/>
          <w:b/>
          <w:sz w:val="28"/>
          <w:szCs w:val="28"/>
        </w:rPr>
        <w:t>,</w:t>
      </w:r>
      <w:r w:rsidR="0096690D"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="0096690D" w:rsidRPr="0096690D">
        <w:rPr>
          <w:rFonts w:ascii="Times New Roman" w:eastAsia="Times New Roman" w:hAnsi="Times New Roman" w:cs="Times New Roman"/>
          <w:sz w:val="28"/>
          <w:szCs w:val="28"/>
        </w:rPr>
        <w:t>директор ОГАУК «</w:t>
      </w:r>
      <w:r w:rsidR="002E2A60">
        <w:rPr>
          <w:rFonts w:ascii="Times New Roman" w:eastAsia="Times New Roman" w:hAnsi="Times New Roman" w:cs="Times New Roman"/>
          <w:sz w:val="28"/>
          <w:szCs w:val="28"/>
        </w:rPr>
        <w:t>Томский областной Российско-немецкий Дом</w:t>
      </w:r>
      <w:r w:rsidR="0096690D" w:rsidRPr="0096690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928D2">
        <w:rPr>
          <w:rFonts w:ascii="Times New Roman" w:hAnsi="Times New Roman" w:cs="Times New Roman"/>
          <w:sz w:val="28"/>
          <w:szCs w:val="28"/>
        </w:rPr>
        <w:t>;</w:t>
      </w:r>
    </w:p>
    <w:p w:rsidR="00EB0129" w:rsidRPr="00EB0129" w:rsidRDefault="00EB0129" w:rsidP="00EB01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96690D" w:rsidRPr="0096690D" w:rsidRDefault="00EB0129" w:rsidP="00EB0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proofErr w:type="spellStart"/>
      <w:r w:rsidR="002E2A60" w:rsidRPr="002E2A60">
        <w:rPr>
          <w:rFonts w:ascii="Times New Roman" w:hAnsi="Times New Roman" w:cs="Times New Roman"/>
          <w:b/>
          <w:sz w:val="28"/>
          <w:szCs w:val="28"/>
        </w:rPr>
        <w:t>Хуснутдинов</w:t>
      </w:r>
      <w:proofErr w:type="spellEnd"/>
      <w:r w:rsidR="002E2A60" w:rsidRPr="002E2A60">
        <w:rPr>
          <w:rFonts w:ascii="Times New Roman" w:hAnsi="Times New Roman" w:cs="Times New Roman"/>
          <w:b/>
          <w:sz w:val="28"/>
          <w:szCs w:val="28"/>
        </w:rPr>
        <w:t xml:space="preserve"> Мурат </w:t>
      </w:r>
      <w:proofErr w:type="spellStart"/>
      <w:r w:rsidR="002E2A60" w:rsidRPr="002E2A60">
        <w:rPr>
          <w:rFonts w:ascii="Times New Roman" w:hAnsi="Times New Roman" w:cs="Times New Roman"/>
          <w:b/>
          <w:sz w:val="28"/>
          <w:szCs w:val="28"/>
        </w:rPr>
        <w:t>Варисович</w:t>
      </w:r>
      <w:proofErr w:type="spellEnd"/>
      <w:r w:rsidR="005928D2">
        <w:rPr>
          <w:rFonts w:ascii="Times New Roman" w:hAnsi="Times New Roman" w:cs="Times New Roman"/>
          <w:b/>
          <w:sz w:val="28"/>
          <w:szCs w:val="28"/>
        </w:rPr>
        <w:t>,</w:t>
      </w:r>
      <w:r w:rsidR="0096690D" w:rsidRPr="0096690D">
        <w:rPr>
          <w:rFonts w:ascii="Times New Roman" w:hAnsi="Times New Roman" w:cs="Times New Roman"/>
          <w:sz w:val="28"/>
          <w:szCs w:val="28"/>
        </w:rPr>
        <w:t xml:space="preserve"> </w:t>
      </w:r>
      <w:r w:rsidR="007F0B8E">
        <w:rPr>
          <w:rFonts w:ascii="Times New Roman" w:eastAsia="Times New Roman" w:hAnsi="Times New Roman" w:cs="Times New Roman"/>
          <w:sz w:val="28"/>
          <w:szCs w:val="28"/>
        </w:rPr>
        <w:t>советник ООО «УК Каштачная»</w:t>
      </w:r>
      <w:r w:rsidR="002E2A60">
        <w:rPr>
          <w:rFonts w:ascii="Times New Roman" w:hAnsi="Times New Roman" w:cs="Times New Roman"/>
          <w:sz w:val="28"/>
          <w:szCs w:val="28"/>
        </w:rPr>
        <w:t>.</w:t>
      </w:r>
    </w:p>
    <w:p w:rsidR="0096690D" w:rsidRDefault="0096690D" w:rsidP="00EB0129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EB0129" w:rsidRPr="00EB0129" w:rsidRDefault="00EB0129" w:rsidP="00EB0129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96690D" w:rsidRPr="005928D2" w:rsidRDefault="005928D2" w:rsidP="00EB012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928D2">
        <w:rPr>
          <w:rFonts w:ascii="Times New Roman" w:hAnsi="Times New Roman" w:cs="Times New Roman"/>
          <w:sz w:val="28"/>
          <w:szCs w:val="28"/>
        </w:rPr>
        <w:t>Секретарь конкурсной комиссии Е.М. Шагова</w:t>
      </w:r>
    </w:p>
    <w:p w:rsidR="000548B9" w:rsidRDefault="000548B9"/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2E2A60"/>
    <w:rsid w:val="003C7C46"/>
    <w:rsid w:val="004520EA"/>
    <w:rsid w:val="005928D2"/>
    <w:rsid w:val="007F0B8E"/>
    <w:rsid w:val="0096690D"/>
    <w:rsid w:val="00BC1B1B"/>
    <w:rsid w:val="00D91D07"/>
    <w:rsid w:val="00EB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3</cp:revision>
  <cp:lastPrinted>2017-03-13T05:08:00Z</cp:lastPrinted>
  <dcterms:created xsi:type="dcterms:W3CDTF">2017-03-14T08:45:00Z</dcterms:created>
  <dcterms:modified xsi:type="dcterms:W3CDTF">2017-03-15T02:43:00Z</dcterms:modified>
</cp:coreProperties>
</file>