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D42394" w:rsidRPr="00F86DD1" w:rsidTr="002C1ADE">
        <w:tc>
          <w:tcPr>
            <w:tcW w:w="3898" w:type="dxa"/>
          </w:tcPr>
          <w:p w:rsidR="00D42394" w:rsidRPr="002E7A58" w:rsidRDefault="00D42394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17.01.2017</w:t>
            </w:r>
          </w:p>
        </w:tc>
        <w:tc>
          <w:tcPr>
            <w:tcW w:w="6095" w:type="dxa"/>
          </w:tcPr>
          <w:p w:rsidR="00D42394" w:rsidRPr="00741929" w:rsidRDefault="00D42394" w:rsidP="00F64266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 </w:t>
            </w:r>
            <w:r w:rsidRPr="00C81F21">
              <w:rPr>
                <w:noProof/>
                <w:sz w:val="24"/>
                <w:szCs w:val="24"/>
                <w:lang w:val="en-US"/>
              </w:rPr>
              <w:t>2-891</w:t>
            </w:r>
            <w:r w:rsidR="00741929">
              <w:rPr>
                <w:noProof/>
                <w:sz w:val="24"/>
                <w:szCs w:val="24"/>
              </w:rPr>
              <w:t>/9(2)</w:t>
            </w:r>
          </w:p>
        </w:tc>
      </w:tr>
    </w:tbl>
    <w:p w:rsidR="00D42394" w:rsidRPr="009D2864" w:rsidRDefault="00D42394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D42394" w:rsidRPr="002E7A58" w:rsidRDefault="00D42394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D42394" w:rsidRPr="001F07C3" w:rsidRDefault="00D42394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  <w:r w:rsidRPr="00C81F21">
        <w:rPr>
          <w:noProof/>
          <w:sz w:val="24"/>
          <w:szCs w:val="24"/>
        </w:rPr>
        <w:t xml:space="preserve">общество с ограниченной ответственностью </w:t>
      </w:r>
      <w:r w:rsidR="00741929">
        <w:rPr>
          <w:noProof/>
          <w:sz w:val="24"/>
          <w:szCs w:val="24"/>
        </w:rPr>
        <w:t>«</w:t>
      </w:r>
      <w:r w:rsidRPr="00C81F21">
        <w:rPr>
          <w:noProof/>
          <w:sz w:val="24"/>
          <w:szCs w:val="24"/>
        </w:rPr>
        <w:t>Сетевая компания ТДСК</w:t>
      </w:r>
      <w:r w:rsidR="00741929">
        <w:rPr>
          <w:noProof/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 </w:t>
      </w:r>
      <w:r w:rsidRPr="00C81F21">
        <w:rPr>
          <w:noProof/>
          <w:sz w:val="24"/>
        </w:rPr>
        <w:t>7017245330</w:t>
      </w:r>
      <w:r w:rsidRPr="0053018A">
        <w:rPr>
          <w:sz w:val="24"/>
          <w:szCs w:val="24"/>
        </w:rPr>
        <w:t>)</w:t>
      </w:r>
      <w:r w:rsidRPr="00D42394">
        <w:rPr>
          <w:sz w:val="24"/>
          <w:szCs w:val="24"/>
        </w:rPr>
        <w:t xml:space="preserve"> </w:t>
      </w:r>
      <w:r w:rsidRPr="003A1239">
        <w:rPr>
          <w:sz w:val="24"/>
          <w:szCs w:val="24"/>
        </w:rPr>
        <w:t>в сфере горячего водоснабжения</w:t>
      </w:r>
    </w:p>
    <w:p w:rsidR="00D42394" w:rsidRPr="001F07C3" w:rsidRDefault="00D42394" w:rsidP="00ED1E24">
      <w:pPr>
        <w:shd w:val="clear" w:color="auto" w:fill="FFFFFF"/>
        <w:rPr>
          <w:sz w:val="24"/>
          <w:szCs w:val="24"/>
        </w:rPr>
      </w:pPr>
    </w:p>
    <w:p w:rsidR="00D42394" w:rsidRPr="001F07C3" w:rsidRDefault="00D42394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 от 07.12.2011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 xml:space="preserve">416-ФЗ </w:t>
      </w:r>
      <w:r w:rsidR="00741929">
        <w:rPr>
          <w:sz w:val="24"/>
          <w:szCs w:val="24"/>
        </w:rPr>
        <w:t>«</w:t>
      </w:r>
      <w:r w:rsidRPr="001F07C3">
        <w:rPr>
          <w:sz w:val="24"/>
          <w:szCs w:val="24"/>
        </w:rPr>
        <w:t>О водоснабжении и водоотведении</w:t>
      </w:r>
      <w:r w:rsidR="00741929">
        <w:rPr>
          <w:sz w:val="24"/>
          <w:szCs w:val="24"/>
        </w:rPr>
        <w:t>»</w:t>
      </w:r>
      <w:r w:rsidRPr="001F07C3">
        <w:rPr>
          <w:sz w:val="24"/>
          <w:szCs w:val="24"/>
        </w:rPr>
        <w:t>,</w:t>
      </w:r>
      <w:r w:rsidR="0059354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 xml:space="preserve">406 </w:t>
      </w:r>
      <w:r w:rsidR="00741929">
        <w:rPr>
          <w:sz w:val="24"/>
          <w:szCs w:val="24"/>
        </w:rPr>
        <w:t>«</w:t>
      </w:r>
      <w:r w:rsidRPr="001F07C3">
        <w:rPr>
          <w:sz w:val="24"/>
          <w:szCs w:val="24"/>
        </w:rPr>
        <w:t>О государственном регулировании тарифов в сфере водоснабжения и водоотведения</w:t>
      </w:r>
      <w:r w:rsidR="00741929">
        <w:rPr>
          <w:sz w:val="24"/>
          <w:szCs w:val="24"/>
        </w:rPr>
        <w:t>»</w:t>
      </w:r>
      <w:r w:rsidRPr="001F07C3">
        <w:rPr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17.01.2017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>
        <w:rPr>
          <w:sz w:val="24"/>
          <w:szCs w:val="24"/>
        </w:rPr>
        <w:t> </w:t>
      </w:r>
      <w:r w:rsidR="00741929">
        <w:rPr>
          <w:sz w:val="24"/>
          <w:szCs w:val="24"/>
        </w:rPr>
        <w:t>1/2</w:t>
      </w:r>
      <w:proofErr w:type="gramEnd"/>
    </w:p>
    <w:p w:rsidR="00D42394" w:rsidRPr="001F07C3" w:rsidRDefault="00D42394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D42394" w:rsidRPr="001F07C3" w:rsidRDefault="00D42394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D42394" w:rsidRDefault="00D42394" w:rsidP="003A1239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Pr="00C81F21">
        <w:rPr>
          <w:noProof/>
          <w:sz w:val="24"/>
          <w:szCs w:val="24"/>
        </w:rPr>
        <w:t xml:space="preserve">общество с ограниченной ответственностью </w:t>
      </w:r>
      <w:r w:rsidR="00741929">
        <w:rPr>
          <w:noProof/>
          <w:sz w:val="24"/>
          <w:szCs w:val="24"/>
        </w:rPr>
        <w:t>«</w:t>
      </w:r>
      <w:r w:rsidRPr="00C81F21">
        <w:rPr>
          <w:noProof/>
          <w:sz w:val="24"/>
          <w:szCs w:val="24"/>
        </w:rPr>
        <w:t>Сетевая компания ТДСК</w:t>
      </w:r>
      <w:r w:rsidR="00741929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C81F21">
        <w:rPr>
          <w:noProof/>
          <w:sz w:val="24"/>
          <w:szCs w:val="24"/>
        </w:rPr>
        <w:t>7017245330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 xml:space="preserve">в сфере горячего водоснабжения </w:t>
      </w:r>
      <w:r w:rsidRPr="002454E5">
        <w:rPr>
          <w:sz w:val="24"/>
          <w:szCs w:val="24"/>
        </w:rPr>
        <w:t xml:space="preserve">на период с </w:t>
      </w:r>
      <w:r>
        <w:rPr>
          <w:sz w:val="24"/>
          <w:szCs w:val="24"/>
        </w:rPr>
        <w:t>1</w:t>
      </w:r>
      <w:r w:rsidR="00593545">
        <w:rPr>
          <w:sz w:val="24"/>
          <w:szCs w:val="24"/>
        </w:rPr>
        <w:t>8</w:t>
      </w:r>
      <w:r>
        <w:rPr>
          <w:sz w:val="24"/>
          <w:szCs w:val="24"/>
        </w:rPr>
        <w:t> января 201</w:t>
      </w:r>
      <w:r w:rsidRPr="00306122">
        <w:rPr>
          <w:sz w:val="24"/>
          <w:szCs w:val="24"/>
        </w:rPr>
        <w:t>7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года по 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</w:t>
      </w:r>
      <w:r w:rsidRPr="00306122">
        <w:rPr>
          <w:sz w:val="24"/>
          <w:szCs w:val="24"/>
        </w:rPr>
        <w:t>7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г</w:t>
      </w:r>
      <w:r w:rsidRPr="003A1239">
        <w:rPr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 1 к настоящему приказу</w:t>
      </w:r>
      <w:r>
        <w:rPr>
          <w:sz w:val="24"/>
          <w:szCs w:val="24"/>
        </w:rPr>
        <w:t>.</w:t>
      </w:r>
    </w:p>
    <w:p w:rsidR="00D42394" w:rsidRPr="008C1851" w:rsidRDefault="00D42394" w:rsidP="003A1239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>
        <w:rPr>
          <w:sz w:val="24"/>
          <w:szCs w:val="24"/>
        </w:rPr>
        <w:t xml:space="preserve"> </w:t>
      </w:r>
      <w:r w:rsidRPr="00C81F21">
        <w:rPr>
          <w:noProof/>
          <w:sz w:val="24"/>
          <w:szCs w:val="24"/>
        </w:rPr>
        <w:t xml:space="preserve">общество с ограниченной ответственностью </w:t>
      </w:r>
      <w:r w:rsidR="00741929">
        <w:rPr>
          <w:noProof/>
          <w:sz w:val="24"/>
          <w:szCs w:val="24"/>
        </w:rPr>
        <w:t>«</w:t>
      </w:r>
      <w:r w:rsidRPr="00C81F21">
        <w:rPr>
          <w:noProof/>
          <w:sz w:val="24"/>
          <w:szCs w:val="24"/>
        </w:rPr>
        <w:t>Сетевая компания ТДСК</w:t>
      </w:r>
      <w:r w:rsidR="00741929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C81F21">
        <w:rPr>
          <w:noProof/>
          <w:sz w:val="24"/>
          <w:szCs w:val="24"/>
        </w:rPr>
        <w:t>7017245330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 xml:space="preserve">на горячую воду </w:t>
      </w:r>
      <w:r w:rsidRPr="001F07C3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C81F21">
        <w:rPr>
          <w:noProof/>
          <w:sz w:val="24"/>
          <w:szCs w:val="24"/>
        </w:rPr>
        <w:t xml:space="preserve">микрорайона Радонежский муниципального образования городской округ </w:t>
      </w:r>
      <w:r w:rsidR="00741929">
        <w:rPr>
          <w:noProof/>
          <w:sz w:val="24"/>
          <w:szCs w:val="24"/>
        </w:rPr>
        <w:t>«</w:t>
      </w:r>
      <w:r w:rsidRPr="00C81F21">
        <w:rPr>
          <w:noProof/>
          <w:sz w:val="24"/>
          <w:szCs w:val="24"/>
        </w:rPr>
        <w:t>Город Томск</w:t>
      </w:r>
      <w:r w:rsidR="00741929">
        <w:rPr>
          <w:noProof/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>
        <w:rPr>
          <w:sz w:val="24"/>
          <w:szCs w:val="24"/>
        </w:rPr>
        <w:t>1</w:t>
      </w:r>
      <w:r w:rsidR="00593545">
        <w:rPr>
          <w:sz w:val="24"/>
          <w:szCs w:val="24"/>
        </w:rPr>
        <w:t>8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января 201</w:t>
      </w:r>
      <w:r w:rsidRPr="00306122">
        <w:rPr>
          <w:sz w:val="24"/>
          <w:szCs w:val="24"/>
        </w:rPr>
        <w:t>7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по </w:t>
      </w:r>
      <w:r>
        <w:rPr>
          <w:sz w:val="24"/>
          <w:szCs w:val="24"/>
        </w:rPr>
        <w:t>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</w:t>
      </w:r>
      <w:r w:rsidRPr="00306122">
        <w:rPr>
          <w:sz w:val="24"/>
          <w:szCs w:val="24"/>
        </w:rPr>
        <w:t>7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с календарной разбивкой согласно приложению 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D42394" w:rsidRPr="00595083" w:rsidRDefault="00D42394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D42394" w:rsidRPr="000A21F6" w:rsidRDefault="00D42394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D42394" w:rsidRPr="003A1239" w:rsidRDefault="00D42394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D42394" w:rsidRPr="002E7A58" w:rsidTr="0053018A">
        <w:tc>
          <w:tcPr>
            <w:tcW w:w="3898" w:type="dxa"/>
          </w:tcPr>
          <w:p w:rsidR="00D42394" w:rsidRPr="002E7A58" w:rsidRDefault="00D42394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D42394" w:rsidRPr="002E7A58" w:rsidRDefault="00D42394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D42394" w:rsidRDefault="00D42394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D42394" w:rsidRPr="00306122" w:rsidRDefault="00D42394" w:rsidP="002C1ADE">
      <w:pPr>
        <w:jc w:val="right"/>
        <w:rPr>
          <w:color w:val="000000"/>
          <w:sz w:val="24"/>
          <w:szCs w:val="24"/>
        </w:rPr>
      </w:pPr>
      <w:r>
        <w:br w:type="page"/>
      </w:r>
      <w:r w:rsidRPr="00306122">
        <w:rPr>
          <w:color w:val="000000"/>
          <w:sz w:val="24"/>
          <w:szCs w:val="24"/>
        </w:rPr>
        <w:lastRenderedPageBreak/>
        <w:t>Приложение 1 к приказу</w:t>
      </w:r>
    </w:p>
    <w:p w:rsidR="00D42394" w:rsidRPr="00306122" w:rsidRDefault="00D42394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D42394" w:rsidRPr="00306122" w:rsidRDefault="00D42394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D42394" w:rsidRPr="00306122" w:rsidRDefault="00D42394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17.01.2017</w:t>
      </w:r>
      <w:r w:rsidRPr="00306122">
        <w:rPr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 </w:t>
      </w:r>
      <w:r w:rsidR="00741929" w:rsidRPr="00C81F21">
        <w:rPr>
          <w:noProof/>
          <w:sz w:val="24"/>
          <w:szCs w:val="24"/>
          <w:lang w:val="en-US"/>
        </w:rPr>
        <w:t>2-891</w:t>
      </w:r>
      <w:r w:rsidR="00741929">
        <w:rPr>
          <w:noProof/>
          <w:sz w:val="24"/>
          <w:szCs w:val="24"/>
        </w:rPr>
        <w:t>/9(2)</w:t>
      </w:r>
    </w:p>
    <w:p w:rsidR="00D42394" w:rsidRPr="00306122" w:rsidRDefault="00D42394" w:rsidP="00ED1E24">
      <w:pPr>
        <w:shd w:val="clear" w:color="auto" w:fill="FFFFFF"/>
        <w:rPr>
          <w:sz w:val="24"/>
          <w:szCs w:val="24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97"/>
        <w:gridCol w:w="2377"/>
        <w:gridCol w:w="323"/>
        <w:gridCol w:w="1588"/>
        <w:gridCol w:w="1011"/>
        <w:gridCol w:w="236"/>
        <w:gridCol w:w="854"/>
        <w:gridCol w:w="894"/>
        <w:gridCol w:w="196"/>
        <w:gridCol w:w="40"/>
        <w:gridCol w:w="236"/>
        <w:gridCol w:w="1513"/>
      </w:tblGrid>
      <w:tr w:rsidR="00D42394" w:rsidRPr="00306122" w:rsidTr="00741929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D42394" w:rsidRPr="00306122" w:rsidTr="00741929">
        <w:trPr>
          <w:trHeight w:val="345"/>
        </w:trPr>
        <w:tc>
          <w:tcPr>
            <w:tcW w:w="317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789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D42394" w:rsidRPr="00306122" w:rsidTr="00741929">
        <w:trPr>
          <w:trHeight w:val="76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689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1929" w:rsidRDefault="00E61014" w:rsidP="003455FB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О</w:t>
            </w:r>
            <w:r w:rsidR="00D42394" w:rsidRPr="00C81F21">
              <w:rPr>
                <w:noProof/>
                <w:color w:val="000000"/>
                <w:sz w:val="24"/>
                <w:szCs w:val="24"/>
              </w:rPr>
              <w:t xml:space="preserve">бщество с ограниченной ответственностью </w:t>
            </w:r>
          </w:p>
          <w:p w:rsidR="00D42394" w:rsidRPr="00306122" w:rsidRDefault="00741929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«</w:t>
            </w:r>
            <w:r w:rsidR="00D42394" w:rsidRPr="00C81F21">
              <w:rPr>
                <w:noProof/>
                <w:color w:val="000000"/>
                <w:sz w:val="24"/>
                <w:szCs w:val="24"/>
              </w:rPr>
              <w:t>Сетевая компания ТДСК</w:t>
            </w:r>
            <w:r>
              <w:rPr>
                <w:noProof/>
                <w:color w:val="000000"/>
                <w:sz w:val="24"/>
                <w:szCs w:val="24"/>
              </w:rPr>
              <w:t>»</w:t>
            </w:r>
          </w:p>
        </w:tc>
      </w:tr>
      <w:tr w:rsidR="00D42394" w:rsidRPr="00306122" w:rsidTr="00741929">
        <w:trPr>
          <w:trHeight w:val="76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89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1929" w:rsidRDefault="00D42394" w:rsidP="003455FB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1F21">
              <w:rPr>
                <w:noProof/>
                <w:sz w:val="24"/>
                <w:szCs w:val="24"/>
              </w:rPr>
              <w:t xml:space="preserve">634040, г. Томск, ул. Ивановского, 6в, строение 1,  </w:t>
            </w:r>
          </w:p>
          <w:p w:rsidR="00D42394" w:rsidRPr="00306122" w:rsidRDefault="00D423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C81F21">
              <w:rPr>
                <w:noProof/>
                <w:sz w:val="24"/>
                <w:szCs w:val="24"/>
              </w:rPr>
              <w:t>тел.8 (3822) 633755</w:t>
            </w:r>
          </w:p>
        </w:tc>
      </w:tr>
      <w:tr w:rsidR="00D42394" w:rsidRPr="00306122" w:rsidTr="00741929">
        <w:trPr>
          <w:trHeight w:val="3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689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1F21">
              <w:rPr>
                <w:noProof/>
                <w:color w:val="000000"/>
                <w:sz w:val="24"/>
                <w:szCs w:val="24"/>
              </w:rPr>
              <w:t>7017245330</w:t>
            </w:r>
          </w:p>
        </w:tc>
      </w:tr>
      <w:tr w:rsidR="00D42394" w:rsidRPr="00306122" w:rsidTr="00741929">
        <w:trPr>
          <w:trHeight w:val="3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689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42394" w:rsidRPr="00306122" w:rsidRDefault="00741929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</w:t>
            </w:r>
            <w:r w:rsidR="00593545" w:rsidRPr="00593545">
              <w:rPr>
                <w:color w:val="000000"/>
                <w:sz w:val="24"/>
                <w:szCs w:val="24"/>
              </w:rPr>
              <w:t>орячее водоснабжение (закрытая система)</w:t>
            </w:r>
          </w:p>
        </w:tc>
      </w:tr>
      <w:tr w:rsidR="00D42394" w:rsidRPr="00306122" w:rsidTr="00741929">
        <w:trPr>
          <w:trHeight w:val="6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689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Департамент та</w:t>
            </w:r>
            <w:r w:rsidR="00741929">
              <w:rPr>
                <w:color w:val="000000"/>
                <w:sz w:val="24"/>
                <w:szCs w:val="24"/>
              </w:rPr>
              <w:t xml:space="preserve">рифного регулирования Томской </w:t>
            </w:r>
            <w:r w:rsidRPr="00306122">
              <w:rPr>
                <w:color w:val="000000"/>
                <w:sz w:val="24"/>
                <w:szCs w:val="24"/>
              </w:rPr>
              <w:t>области</w:t>
            </w:r>
          </w:p>
        </w:tc>
      </w:tr>
      <w:tr w:rsidR="00D42394" w:rsidRPr="00306122" w:rsidTr="00741929">
        <w:trPr>
          <w:trHeight w:val="82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89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D42394" w:rsidRPr="00306122" w:rsidTr="00741929">
        <w:trPr>
          <w:trHeight w:val="85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593545" w:rsidP="0059354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  <w:r w:rsidR="00D42394" w:rsidRPr="00306122">
              <w:rPr>
                <w:color w:val="000000"/>
                <w:sz w:val="24"/>
                <w:szCs w:val="24"/>
              </w:rPr>
              <w:t>.01.201</w:t>
            </w:r>
            <w:r w:rsidR="00D42394" w:rsidRPr="00306122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969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593545">
            <w:pPr>
              <w:ind w:left="-432" w:firstLine="432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31.12.201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D42394" w:rsidRPr="00306122" w:rsidTr="00741929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Default="00D42394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D42394" w:rsidRPr="00306122" w:rsidRDefault="00D42394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101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D42394" w:rsidRPr="00306122" w:rsidTr="00741929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D42394" w:rsidRPr="00306122" w:rsidTr="00741929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789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D42394" w:rsidRPr="00306122" w:rsidTr="00741929">
        <w:trPr>
          <w:trHeight w:val="266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38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8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D42394" w:rsidRPr="00306122" w:rsidTr="00741929">
        <w:trPr>
          <w:trHeight w:val="54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38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8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D42394" w:rsidRPr="00306122" w:rsidTr="00741929">
        <w:trPr>
          <w:trHeight w:val="18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389" w:type="dxa"/>
            <w:gridSpan w:val="6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87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D42394" w:rsidRPr="00306122" w:rsidTr="00741929">
        <w:trPr>
          <w:trHeight w:val="14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38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87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D42394" w:rsidRPr="00306122" w:rsidTr="00741929">
        <w:trPr>
          <w:trHeight w:val="5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38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87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D42394" w:rsidRPr="00306122" w:rsidTr="00741929">
        <w:trPr>
          <w:trHeight w:val="5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8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87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bCs/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D42394" w:rsidRPr="00306122" w:rsidTr="00741929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101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D42394" w:rsidRPr="00306122" w:rsidTr="00741929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42394" w:rsidRPr="00306122" w:rsidTr="00741929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D42394" w:rsidRPr="00306122" w:rsidTr="00741929">
        <w:trPr>
          <w:trHeight w:val="345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38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D42394" w:rsidRPr="00306122" w:rsidTr="00741929">
        <w:trPr>
          <w:trHeight w:val="551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38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8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Объем,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306122">
              <w:rPr>
                <w:color w:val="000000"/>
                <w:sz w:val="24"/>
                <w:szCs w:val="24"/>
              </w:rPr>
              <w:t>.</w:t>
            </w:r>
          </w:p>
        </w:tc>
      </w:tr>
      <w:tr w:rsidR="00D42394" w:rsidRPr="00306122" w:rsidTr="00741929">
        <w:trPr>
          <w:trHeight w:val="612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389" w:type="dxa"/>
            <w:gridSpan w:val="6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287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15,13</w:t>
            </w:r>
          </w:p>
        </w:tc>
      </w:tr>
      <w:tr w:rsidR="00D42394" w:rsidRPr="00306122" w:rsidTr="00741929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D42394" w:rsidRPr="00306122" w:rsidTr="00741929">
        <w:trPr>
          <w:trHeight w:val="555"/>
        </w:trPr>
        <w:tc>
          <w:tcPr>
            <w:tcW w:w="1006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741929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D42394" w:rsidRPr="00306122" w:rsidTr="00741929">
        <w:trPr>
          <w:trHeight w:val="74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D42394" w:rsidRPr="00306122" w:rsidTr="00741929">
        <w:trPr>
          <w:trHeight w:val="54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38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D42394" w:rsidRPr="00306122" w:rsidTr="00741929">
        <w:trPr>
          <w:trHeight w:val="54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38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8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D42394" w:rsidRPr="00306122" w:rsidTr="00741929">
        <w:trPr>
          <w:trHeight w:val="758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389" w:type="dxa"/>
            <w:gridSpan w:val="6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87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2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>517,59</w:t>
            </w:r>
          </w:p>
        </w:tc>
      </w:tr>
      <w:tr w:rsidR="00D42394" w:rsidRPr="00306122" w:rsidTr="00741929">
        <w:trPr>
          <w:trHeight w:val="30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D42394" w:rsidRPr="00306122" w:rsidTr="00741929">
        <w:trPr>
          <w:trHeight w:val="660"/>
        </w:trPr>
        <w:tc>
          <w:tcPr>
            <w:tcW w:w="1006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741929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D42394" w:rsidRPr="00306122" w:rsidTr="00741929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9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D42394" w:rsidRPr="00306122" w:rsidTr="00741929">
        <w:trPr>
          <w:trHeight w:val="54"/>
        </w:trPr>
        <w:tc>
          <w:tcPr>
            <w:tcW w:w="79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299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84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98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D42394" w:rsidRPr="00306122" w:rsidTr="00741929">
        <w:trPr>
          <w:trHeight w:val="54"/>
        </w:trPr>
        <w:tc>
          <w:tcPr>
            <w:tcW w:w="79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299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</w:p>
        </w:tc>
      </w:tr>
      <w:tr w:rsidR="00D42394" w:rsidRPr="00306122" w:rsidTr="00741929">
        <w:trPr>
          <w:trHeight w:val="588"/>
        </w:trPr>
        <w:tc>
          <w:tcPr>
            <w:tcW w:w="10065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D42394" w:rsidRPr="00306122" w:rsidTr="00741929">
        <w:trPr>
          <w:trHeight w:val="199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29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9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198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1F21">
              <w:rPr>
                <w:noProof/>
                <w:color w:val="000000"/>
                <w:sz w:val="24"/>
                <w:szCs w:val="24"/>
              </w:rPr>
              <w:t>-</w:t>
            </w:r>
          </w:p>
        </w:tc>
      </w:tr>
      <w:tr w:rsidR="00D42394" w:rsidRPr="00306122" w:rsidTr="00741929">
        <w:trPr>
          <w:trHeight w:val="207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29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98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198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1F21">
              <w:rPr>
                <w:noProof/>
                <w:color w:val="000000"/>
                <w:sz w:val="24"/>
                <w:szCs w:val="24"/>
              </w:rPr>
              <w:t>-</w:t>
            </w:r>
          </w:p>
        </w:tc>
      </w:tr>
      <w:tr w:rsidR="00D42394" w:rsidRPr="00306122" w:rsidTr="00741929">
        <w:trPr>
          <w:trHeight w:val="685"/>
        </w:trPr>
        <w:tc>
          <w:tcPr>
            <w:tcW w:w="100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D42394" w:rsidRPr="00306122" w:rsidTr="00741929">
        <w:trPr>
          <w:trHeight w:val="1403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2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D42394" w:rsidRPr="00306122" w:rsidTr="00741929">
        <w:trPr>
          <w:trHeight w:val="687"/>
        </w:trPr>
        <w:tc>
          <w:tcPr>
            <w:tcW w:w="100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D42394" w:rsidRPr="00306122" w:rsidTr="00741929">
        <w:trPr>
          <w:trHeight w:val="1108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299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</w:t>
            </w:r>
            <w:proofErr w:type="gramStart"/>
            <w:r w:rsidRPr="00306122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-</w:t>
            </w:r>
          </w:p>
        </w:tc>
      </w:tr>
      <w:tr w:rsidR="00D42394" w:rsidRPr="00306122" w:rsidTr="00741929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2394" w:rsidRPr="00306122" w:rsidRDefault="00D423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D42394" w:rsidRPr="00306122" w:rsidTr="00741929">
        <w:trPr>
          <w:trHeight w:val="315"/>
        </w:trPr>
        <w:tc>
          <w:tcPr>
            <w:tcW w:w="1006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D42394" w:rsidRPr="00306122" w:rsidTr="00741929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394" w:rsidRPr="00306122" w:rsidRDefault="00D42394" w:rsidP="003455FB">
            <w:pPr>
              <w:ind w:firstLine="0"/>
              <w:rPr>
                <w:sz w:val="24"/>
                <w:szCs w:val="24"/>
              </w:rPr>
            </w:pPr>
          </w:p>
        </w:tc>
      </w:tr>
    </w:tbl>
    <w:p w:rsidR="00F76116" w:rsidRPr="004B6A12" w:rsidRDefault="00F76116" w:rsidP="00741929">
      <w:pPr>
        <w:shd w:val="clear" w:color="auto" w:fill="FFFFFF"/>
        <w:ind w:firstLine="0"/>
        <w:jc w:val="both"/>
        <w:rPr>
          <w:bCs/>
          <w:color w:val="000000"/>
          <w:sz w:val="24"/>
          <w:szCs w:val="24"/>
        </w:rPr>
      </w:pPr>
      <w:r w:rsidRPr="004B6A12">
        <w:rPr>
          <w:bCs/>
          <w:color w:val="000000"/>
          <w:sz w:val="24"/>
          <w:szCs w:val="24"/>
        </w:rPr>
        <w:t xml:space="preserve"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</w:t>
      </w:r>
      <w:proofErr w:type="gramStart"/>
      <w:r w:rsidRPr="004B6A12">
        <w:rPr>
          <w:bCs/>
          <w:color w:val="000000"/>
          <w:sz w:val="24"/>
          <w:szCs w:val="24"/>
        </w:rPr>
        <w:t>плановыми</w:t>
      </w:r>
      <w:proofErr w:type="gramEnd"/>
      <w:r w:rsidRPr="004B6A12">
        <w:rPr>
          <w:bCs/>
          <w:color w:val="000000"/>
          <w:sz w:val="24"/>
          <w:szCs w:val="24"/>
        </w:rPr>
        <w:t>, не приводится в связи с отсутствием утвержденных показателей организации на 2015 год.</w:t>
      </w:r>
    </w:p>
    <w:p w:rsidR="00D42394" w:rsidRPr="00306122" w:rsidRDefault="00D42394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306122">
        <w:rPr>
          <w:bCs/>
          <w:color w:val="000000"/>
          <w:sz w:val="24"/>
          <w:szCs w:val="24"/>
        </w:rPr>
        <w:br w:type="page"/>
      </w:r>
      <w:r w:rsidRPr="00306122">
        <w:rPr>
          <w:color w:val="000000"/>
          <w:sz w:val="24"/>
          <w:szCs w:val="24"/>
        </w:rPr>
        <w:lastRenderedPageBreak/>
        <w:t>Приложение 2 к приказу</w:t>
      </w:r>
    </w:p>
    <w:p w:rsidR="00D42394" w:rsidRPr="00306122" w:rsidRDefault="00D42394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D42394" w:rsidRPr="00306122" w:rsidRDefault="00D42394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D42394" w:rsidRPr="00306122" w:rsidRDefault="00D42394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17.01.2017</w:t>
      </w:r>
      <w:r w:rsidRPr="00306122">
        <w:rPr>
          <w:color w:val="000000"/>
          <w:sz w:val="24"/>
          <w:szCs w:val="24"/>
        </w:rPr>
        <w:t xml:space="preserve"> № </w:t>
      </w:r>
      <w:r w:rsidR="00741929" w:rsidRPr="00C81F21">
        <w:rPr>
          <w:noProof/>
          <w:sz w:val="24"/>
          <w:szCs w:val="24"/>
          <w:lang w:val="en-US"/>
        </w:rPr>
        <w:t>2-891</w:t>
      </w:r>
      <w:r w:rsidR="00741929">
        <w:rPr>
          <w:noProof/>
          <w:sz w:val="24"/>
          <w:szCs w:val="24"/>
        </w:rPr>
        <w:t>/9(2)</w:t>
      </w:r>
    </w:p>
    <w:p w:rsidR="00D42394" w:rsidRPr="00306122" w:rsidRDefault="00D42394" w:rsidP="008C2F04">
      <w:pPr>
        <w:rPr>
          <w:sz w:val="24"/>
          <w:szCs w:val="24"/>
        </w:rPr>
      </w:pPr>
    </w:p>
    <w:p w:rsidR="00D42394" w:rsidRPr="00306122" w:rsidRDefault="00D42394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306122">
        <w:rPr>
          <w:sz w:val="24"/>
          <w:szCs w:val="24"/>
        </w:rPr>
        <w:t>Тарифы</w:t>
      </w:r>
    </w:p>
    <w:p w:rsidR="00593545" w:rsidRDefault="00D42394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306122">
        <w:rPr>
          <w:sz w:val="24"/>
          <w:szCs w:val="24"/>
        </w:rPr>
        <w:t xml:space="preserve">организации </w:t>
      </w:r>
      <w:r w:rsidRPr="00C81F21">
        <w:rPr>
          <w:noProof/>
          <w:sz w:val="24"/>
          <w:szCs w:val="24"/>
        </w:rPr>
        <w:t xml:space="preserve">общество с ограниченной ответственностью </w:t>
      </w:r>
      <w:r w:rsidR="00741929">
        <w:rPr>
          <w:noProof/>
          <w:sz w:val="24"/>
          <w:szCs w:val="24"/>
        </w:rPr>
        <w:t>«</w:t>
      </w:r>
      <w:r w:rsidRPr="00C81F21">
        <w:rPr>
          <w:noProof/>
          <w:sz w:val="24"/>
          <w:szCs w:val="24"/>
        </w:rPr>
        <w:t>Сетевая компания ТДСК</w:t>
      </w:r>
      <w:r w:rsidR="00741929">
        <w:rPr>
          <w:noProof/>
          <w:sz w:val="24"/>
          <w:szCs w:val="24"/>
        </w:rPr>
        <w:t>»</w:t>
      </w:r>
      <w:r w:rsidRPr="00306122">
        <w:rPr>
          <w:sz w:val="24"/>
          <w:szCs w:val="24"/>
        </w:rPr>
        <w:t xml:space="preserve"> (ИНН </w:t>
      </w:r>
      <w:r w:rsidRPr="00C81F21">
        <w:rPr>
          <w:noProof/>
          <w:sz w:val="24"/>
          <w:szCs w:val="24"/>
        </w:rPr>
        <w:t>7017245330</w:t>
      </w:r>
      <w:r w:rsidRPr="00306122">
        <w:rPr>
          <w:sz w:val="24"/>
          <w:szCs w:val="24"/>
        </w:rPr>
        <w:t>) в сфере горячего водоснабжения для потребителей</w:t>
      </w:r>
    </w:p>
    <w:p w:rsidR="00D42394" w:rsidRPr="00306122" w:rsidRDefault="00D42394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306122">
        <w:rPr>
          <w:sz w:val="24"/>
          <w:szCs w:val="24"/>
        </w:rPr>
        <w:t xml:space="preserve"> </w:t>
      </w:r>
      <w:r w:rsidRPr="00C81F21">
        <w:rPr>
          <w:noProof/>
          <w:sz w:val="24"/>
          <w:szCs w:val="24"/>
        </w:rPr>
        <w:t xml:space="preserve">микрорайона Радонежский муниципального образования городской округ </w:t>
      </w:r>
      <w:r w:rsidR="00741929">
        <w:rPr>
          <w:noProof/>
          <w:sz w:val="24"/>
          <w:szCs w:val="24"/>
        </w:rPr>
        <w:t>«</w:t>
      </w:r>
      <w:r w:rsidRPr="00C81F21">
        <w:rPr>
          <w:noProof/>
          <w:sz w:val="24"/>
          <w:szCs w:val="24"/>
        </w:rPr>
        <w:t>Город Томск</w:t>
      </w:r>
      <w:r w:rsidR="00741929">
        <w:rPr>
          <w:noProof/>
          <w:sz w:val="24"/>
          <w:szCs w:val="24"/>
        </w:rPr>
        <w:t>»</w:t>
      </w:r>
      <w:r w:rsidRPr="00306122">
        <w:rPr>
          <w:color w:val="000000"/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br/>
      </w:r>
      <w:r w:rsidRPr="00306122">
        <w:rPr>
          <w:sz w:val="24"/>
          <w:szCs w:val="24"/>
        </w:rPr>
        <w:t>на период с 1</w:t>
      </w:r>
      <w:r w:rsidR="00593545">
        <w:rPr>
          <w:sz w:val="24"/>
          <w:szCs w:val="24"/>
        </w:rPr>
        <w:t>8</w:t>
      </w:r>
      <w:r w:rsidRPr="00306122">
        <w:rPr>
          <w:sz w:val="24"/>
          <w:szCs w:val="24"/>
        </w:rPr>
        <w:t xml:space="preserve"> января 2017 года по </w:t>
      </w:r>
      <w:r w:rsidRPr="00306122">
        <w:rPr>
          <w:noProof/>
          <w:color w:val="000000"/>
          <w:sz w:val="24"/>
          <w:szCs w:val="24"/>
        </w:rPr>
        <w:t>31 декабря 2017 года</w:t>
      </w:r>
    </w:p>
    <w:p w:rsidR="00D42394" w:rsidRPr="00306122" w:rsidRDefault="00D42394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276"/>
        <w:gridCol w:w="1984"/>
        <w:gridCol w:w="1985"/>
        <w:gridCol w:w="1417"/>
        <w:gridCol w:w="1452"/>
      </w:tblGrid>
      <w:tr w:rsidR="00D42394" w:rsidRPr="00741929" w:rsidTr="00741929">
        <w:trPr>
          <w:trHeight w:val="299"/>
        </w:trPr>
        <w:tc>
          <w:tcPr>
            <w:tcW w:w="2093" w:type="dxa"/>
            <w:vMerge w:val="restart"/>
            <w:shd w:val="clear" w:color="auto" w:fill="auto"/>
            <w:noWrap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41929">
              <w:rPr>
                <w:color w:val="000000"/>
                <w:sz w:val="22"/>
                <w:szCs w:val="22"/>
              </w:rPr>
              <w:t>Потребители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D42394" w:rsidRPr="00741929" w:rsidRDefault="00741929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Наименование </w:t>
            </w:r>
            <w:r w:rsidR="00D42394" w:rsidRPr="00741929">
              <w:rPr>
                <w:color w:val="000000"/>
                <w:sz w:val="22"/>
                <w:szCs w:val="22"/>
              </w:rPr>
              <w:t>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41929">
              <w:rPr>
                <w:color w:val="000000"/>
                <w:sz w:val="22"/>
                <w:szCs w:val="22"/>
              </w:rPr>
              <w:t>Группа потребителей</w:t>
            </w:r>
          </w:p>
        </w:tc>
        <w:tc>
          <w:tcPr>
            <w:tcW w:w="1985" w:type="dxa"/>
            <w:vMerge w:val="restart"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41929">
              <w:rPr>
                <w:sz w:val="22"/>
                <w:szCs w:val="22"/>
              </w:rPr>
              <w:t>Тариф</w:t>
            </w:r>
          </w:p>
        </w:tc>
        <w:tc>
          <w:tcPr>
            <w:tcW w:w="2869" w:type="dxa"/>
            <w:gridSpan w:val="2"/>
            <w:tcBorders>
              <w:bottom w:val="single" w:sz="4" w:space="0" w:color="auto"/>
            </w:tcBorders>
            <w:vAlign w:val="center"/>
          </w:tcPr>
          <w:p w:rsidR="00D42394" w:rsidRPr="00741929" w:rsidRDefault="00D42394" w:rsidP="005A0A1F">
            <w:pPr>
              <w:jc w:val="center"/>
              <w:rPr>
                <w:color w:val="000000"/>
                <w:sz w:val="22"/>
                <w:szCs w:val="22"/>
              </w:rPr>
            </w:pPr>
            <w:r w:rsidRPr="00741929">
              <w:rPr>
                <w:color w:val="000000"/>
                <w:sz w:val="22"/>
                <w:szCs w:val="22"/>
              </w:rPr>
              <w:t>Период действия тарифов</w:t>
            </w:r>
          </w:p>
        </w:tc>
      </w:tr>
      <w:tr w:rsidR="00D42394" w:rsidRPr="00741929" w:rsidTr="00741929">
        <w:trPr>
          <w:trHeight w:val="933"/>
        </w:trPr>
        <w:tc>
          <w:tcPr>
            <w:tcW w:w="2093" w:type="dxa"/>
            <w:vMerge/>
            <w:shd w:val="clear" w:color="auto" w:fill="auto"/>
            <w:noWrap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D42394" w:rsidRPr="00741929" w:rsidRDefault="00593545" w:rsidP="00306122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41929">
              <w:rPr>
                <w:noProof/>
                <w:color w:val="000000"/>
                <w:sz w:val="22"/>
                <w:szCs w:val="22"/>
              </w:rPr>
              <w:t>18</w:t>
            </w:r>
            <w:r w:rsidR="00D42394" w:rsidRPr="00741929">
              <w:rPr>
                <w:noProof/>
                <w:color w:val="000000"/>
                <w:sz w:val="22"/>
                <w:szCs w:val="22"/>
              </w:rPr>
              <w:t>.01.201</w:t>
            </w:r>
            <w:r w:rsidR="00D42394" w:rsidRPr="00741929">
              <w:rPr>
                <w:noProof/>
                <w:color w:val="000000"/>
                <w:sz w:val="22"/>
                <w:szCs w:val="22"/>
                <w:lang w:val="en-US"/>
              </w:rPr>
              <w:t>7</w:t>
            </w:r>
            <w:r w:rsidR="00D42394" w:rsidRPr="00741929">
              <w:rPr>
                <w:noProof/>
                <w:color w:val="000000"/>
                <w:sz w:val="22"/>
                <w:szCs w:val="22"/>
              </w:rPr>
              <w:t>-30.06.201</w:t>
            </w:r>
            <w:r w:rsidR="00D42394" w:rsidRPr="00741929">
              <w:rPr>
                <w:noProof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452" w:type="dxa"/>
            <w:tcBorders>
              <w:top w:val="single" w:sz="4" w:space="0" w:color="auto"/>
            </w:tcBorders>
            <w:vAlign w:val="center"/>
          </w:tcPr>
          <w:p w:rsidR="00D42394" w:rsidRPr="00741929" w:rsidRDefault="00D42394" w:rsidP="00306122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41929">
              <w:rPr>
                <w:color w:val="000000"/>
                <w:sz w:val="22"/>
                <w:szCs w:val="22"/>
              </w:rPr>
              <w:t>01.07.201</w:t>
            </w:r>
            <w:r w:rsidRPr="00741929">
              <w:rPr>
                <w:color w:val="000000"/>
                <w:sz w:val="22"/>
                <w:szCs w:val="22"/>
                <w:lang w:val="en-US"/>
              </w:rPr>
              <w:t>7</w:t>
            </w:r>
            <w:r w:rsidRPr="00741929">
              <w:rPr>
                <w:color w:val="000000"/>
                <w:sz w:val="22"/>
                <w:szCs w:val="22"/>
              </w:rPr>
              <w:t>-</w:t>
            </w:r>
            <w:r w:rsidRPr="00741929">
              <w:rPr>
                <w:noProof/>
                <w:color w:val="000000"/>
                <w:sz w:val="22"/>
                <w:szCs w:val="22"/>
              </w:rPr>
              <w:t>31.12.201</w:t>
            </w:r>
            <w:r w:rsidRPr="00741929">
              <w:rPr>
                <w:noProof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D42394" w:rsidRPr="00741929" w:rsidTr="00741929">
        <w:trPr>
          <w:trHeight w:val="334"/>
        </w:trPr>
        <w:tc>
          <w:tcPr>
            <w:tcW w:w="2093" w:type="dxa"/>
            <w:vMerge w:val="restart"/>
            <w:shd w:val="clear" w:color="auto" w:fill="auto"/>
            <w:noWrap/>
            <w:vAlign w:val="center"/>
          </w:tcPr>
          <w:p w:rsidR="00D42394" w:rsidRPr="00741929" w:rsidRDefault="00741929" w:rsidP="005A0A1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</w:t>
            </w:r>
            <w:r w:rsidR="00D42394" w:rsidRPr="00741929">
              <w:rPr>
                <w:color w:val="000000"/>
                <w:sz w:val="22"/>
                <w:szCs w:val="22"/>
              </w:rPr>
              <w:t xml:space="preserve">отребители </w:t>
            </w:r>
            <w:r w:rsidR="00D42394" w:rsidRPr="00741929">
              <w:rPr>
                <w:noProof/>
                <w:color w:val="000000"/>
                <w:sz w:val="22"/>
                <w:szCs w:val="22"/>
              </w:rPr>
              <w:t xml:space="preserve">микрорайона Радонежский муниципального образования городской округ </w:t>
            </w:r>
            <w:r w:rsidRPr="00741929">
              <w:rPr>
                <w:noProof/>
                <w:color w:val="000000"/>
                <w:sz w:val="22"/>
                <w:szCs w:val="22"/>
              </w:rPr>
              <w:t>«</w:t>
            </w:r>
            <w:r w:rsidR="00D42394" w:rsidRPr="00741929">
              <w:rPr>
                <w:noProof/>
                <w:color w:val="000000"/>
                <w:sz w:val="22"/>
                <w:szCs w:val="22"/>
              </w:rPr>
              <w:t>Город Томск</w:t>
            </w:r>
            <w:r w:rsidRPr="00741929">
              <w:rPr>
                <w:noProof/>
                <w:color w:val="000000"/>
                <w:sz w:val="22"/>
                <w:szCs w:val="22"/>
              </w:rPr>
              <w:t>»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D42394" w:rsidRPr="00741929" w:rsidRDefault="00741929" w:rsidP="0059354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="00D42394" w:rsidRPr="00741929">
              <w:rPr>
                <w:sz w:val="22"/>
                <w:szCs w:val="22"/>
              </w:rPr>
              <w:t xml:space="preserve">орячая вода 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D42394" w:rsidRPr="00741929" w:rsidRDefault="00D42394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41929">
              <w:rPr>
                <w:color w:val="000000"/>
                <w:sz w:val="22"/>
                <w:szCs w:val="22"/>
              </w:rPr>
              <w:t xml:space="preserve">Население </w:t>
            </w:r>
          </w:p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741929">
              <w:rPr>
                <w:color w:val="000000"/>
                <w:sz w:val="22"/>
                <w:szCs w:val="22"/>
              </w:rPr>
              <w:t>(</w:t>
            </w:r>
            <w:r w:rsidRPr="00741929">
              <w:rPr>
                <w:noProof/>
                <w:sz w:val="22"/>
                <w:szCs w:val="22"/>
              </w:rPr>
              <w:t>с учетом НДС</w:t>
            </w:r>
            <w:r w:rsidRPr="00741929">
              <w:rPr>
                <w:color w:val="000000"/>
                <w:sz w:val="22"/>
                <w:szCs w:val="22"/>
              </w:rPr>
              <w:t>)*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741929">
              <w:rPr>
                <w:sz w:val="22"/>
                <w:szCs w:val="22"/>
              </w:rPr>
              <w:t>Тариф на горячую воду, руб./</w:t>
            </w:r>
            <w:proofErr w:type="spellStart"/>
            <w:r w:rsidRPr="00741929">
              <w:rPr>
                <w:sz w:val="22"/>
                <w:szCs w:val="22"/>
              </w:rPr>
              <w:t>куб.м</w:t>
            </w:r>
            <w:proofErr w:type="spellEnd"/>
            <w:r w:rsidRPr="00741929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  <w:vMerge w:val="restart"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741929">
              <w:rPr>
                <w:noProof/>
                <w:sz w:val="22"/>
                <w:szCs w:val="22"/>
              </w:rPr>
              <w:t xml:space="preserve">  193,71</w:t>
            </w:r>
          </w:p>
        </w:tc>
        <w:tc>
          <w:tcPr>
            <w:tcW w:w="1452" w:type="dxa"/>
            <w:vMerge w:val="restart"/>
            <w:shd w:val="clear" w:color="auto" w:fill="auto"/>
            <w:noWrap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741929">
              <w:rPr>
                <w:noProof/>
                <w:sz w:val="22"/>
                <w:szCs w:val="22"/>
              </w:rPr>
              <w:t xml:space="preserve">  199,09</w:t>
            </w:r>
          </w:p>
        </w:tc>
      </w:tr>
      <w:tr w:rsidR="00D42394" w:rsidRPr="00741929" w:rsidTr="00741929">
        <w:trPr>
          <w:trHeight w:val="160"/>
        </w:trPr>
        <w:tc>
          <w:tcPr>
            <w:tcW w:w="2093" w:type="dxa"/>
            <w:vMerge/>
            <w:shd w:val="clear" w:color="auto" w:fill="auto"/>
            <w:noWrap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741929">
              <w:rPr>
                <w:sz w:val="22"/>
                <w:szCs w:val="22"/>
              </w:rPr>
              <w:t>в том числе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42394" w:rsidRPr="00741929" w:rsidTr="00741929">
        <w:trPr>
          <w:trHeight w:val="653"/>
        </w:trPr>
        <w:tc>
          <w:tcPr>
            <w:tcW w:w="2093" w:type="dxa"/>
            <w:vMerge/>
            <w:shd w:val="clear" w:color="auto" w:fill="auto"/>
            <w:noWrap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741929">
              <w:rPr>
                <w:sz w:val="22"/>
                <w:szCs w:val="22"/>
              </w:rPr>
              <w:t>компонент</w:t>
            </w:r>
          </w:p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741929">
              <w:rPr>
                <w:sz w:val="22"/>
                <w:szCs w:val="22"/>
              </w:rPr>
              <w:t>на холодную воду руб./</w:t>
            </w:r>
            <w:proofErr w:type="spellStart"/>
            <w:r w:rsidRPr="00741929">
              <w:rPr>
                <w:sz w:val="22"/>
                <w:szCs w:val="22"/>
              </w:rPr>
              <w:t>куб.м</w:t>
            </w:r>
            <w:proofErr w:type="spellEnd"/>
            <w:r w:rsidRPr="00741929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741929">
              <w:rPr>
                <w:noProof/>
                <w:sz w:val="22"/>
                <w:szCs w:val="22"/>
              </w:rPr>
              <w:t xml:space="preserve">   33,26</w:t>
            </w:r>
          </w:p>
        </w:tc>
        <w:tc>
          <w:tcPr>
            <w:tcW w:w="145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741929">
              <w:rPr>
                <w:noProof/>
                <w:sz w:val="22"/>
                <w:szCs w:val="22"/>
              </w:rPr>
              <w:t xml:space="preserve">   35,46</w:t>
            </w:r>
          </w:p>
        </w:tc>
      </w:tr>
      <w:tr w:rsidR="00D42394" w:rsidRPr="00741929" w:rsidTr="00741929">
        <w:trPr>
          <w:trHeight w:val="817"/>
        </w:trPr>
        <w:tc>
          <w:tcPr>
            <w:tcW w:w="2093" w:type="dxa"/>
            <w:vMerge/>
            <w:vAlign w:val="center"/>
          </w:tcPr>
          <w:p w:rsidR="00D42394" w:rsidRPr="00741929" w:rsidRDefault="00D42394" w:rsidP="005A0A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D42394" w:rsidRPr="00741929" w:rsidRDefault="00D42394" w:rsidP="005A0A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D42394" w:rsidRPr="00741929" w:rsidRDefault="00D42394" w:rsidP="005A0A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741929">
              <w:rPr>
                <w:sz w:val="22"/>
                <w:szCs w:val="22"/>
              </w:rPr>
              <w:t>компонент на тепловую энергию руб./Гкал</w:t>
            </w:r>
          </w:p>
        </w:tc>
        <w:tc>
          <w:tcPr>
            <w:tcW w:w="1417" w:type="dxa"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741929">
              <w:rPr>
                <w:noProof/>
                <w:sz w:val="22"/>
                <w:szCs w:val="22"/>
              </w:rPr>
              <w:t>2 656,45</w:t>
            </w:r>
          </w:p>
        </w:tc>
        <w:tc>
          <w:tcPr>
            <w:tcW w:w="1452" w:type="dxa"/>
            <w:shd w:val="clear" w:color="auto" w:fill="auto"/>
            <w:noWrap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741929">
              <w:rPr>
                <w:noProof/>
                <w:sz w:val="22"/>
                <w:szCs w:val="22"/>
              </w:rPr>
              <w:t>2 709,21</w:t>
            </w:r>
          </w:p>
        </w:tc>
      </w:tr>
      <w:tr w:rsidR="00D42394" w:rsidRPr="00741929" w:rsidTr="00741929">
        <w:trPr>
          <w:trHeight w:val="280"/>
        </w:trPr>
        <w:tc>
          <w:tcPr>
            <w:tcW w:w="2093" w:type="dxa"/>
            <w:vMerge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741929">
              <w:rPr>
                <w:color w:val="000000"/>
                <w:sz w:val="22"/>
                <w:szCs w:val="22"/>
              </w:rPr>
              <w:t>Прочие потребители</w:t>
            </w:r>
            <w:r w:rsidRPr="00741929">
              <w:rPr>
                <w:color w:val="000000"/>
                <w:sz w:val="22"/>
                <w:szCs w:val="22"/>
              </w:rPr>
              <w:br/>
              <w:t>(</w:t>
            </w:r>
            <w:r w:rsidRPr="00741929">
              <w:rPr>
                <w:noProof/>
                <w:sz w:val="22"/>
                <w:szCs w:val="22"/>
              </w:rPr>
              <w:t>без учета НДС</w:t>
            </w:r>
            <w:r w:rsidRPr="00741929">
              <w:rPr>
                <w:color w:val="000000"/>
                <w:sz w:val="22"/>
                <w:szCs w:val="22"/>
              </w:rPr>
              <w:t xml:space="preserve">) </w:t>
            </w:r>
            <w:bookmarkStart w:id="0" w:name="_GoBack"/>
            <w:bookmarkEnd w:id="0"/>
            <w:r w:rsidRPr="00741929"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741929">
              <w:rPr>
                <w:sz w:val="22"/>
                <w:szCs w:val="22"/>
              </w:rPr>
              <w:t>Тариф на горячую воду, руб./</w:t>
            </w:r>
            <w:proofErr w:type="spellStart"/>
            <w:r w:rsidRPr="00741929">
              <w:rPr>
                <w:sz w:val="22"/>
                <w:szCs w:val="22"/>
              </w:rPr>
              <w:t>куб.м</w:t>
            </w:r>
            <w:proofErr w:type="spellEnd"/>
            <w:r w:rsidRPr="00741929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  <w:vMerge w:val="restart"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741929">
              <w:rPr>
                <w:noProof/>
                <w:sz w:val="22"/>
                <w:szCs w:val="22"/>
              </w:rPr>
              <w:t xml:space="preserve">  164,16</w:t>
            </w:r>
          </w:p>
        </w:tc>
        <w:tc>
          <w:tcPr>
            <w:tcW w:w="1452" w:type="dxa"/>
            <w:vMerge w:val="restart"/>
            <w:shd w:val="clear" w:color="auto" w:fill="auto"/>
            <w:noWrap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741929">
              <w:rPr>
                <w:noProof/>
                <w:sz w:val="22"/>
                <w:szCs w:val="22"/>
              </w:rPr>
              <w:t xml:space="preserve">  168,72</w:t>
            </w:r>
          </w:p>
        </w:tc>
      </w:tr>
      <w:tr w:rsidR="00D42394" w:rsidRPr="00741929" w:rsidTr="00741929">
        <w:trPr>
          <w:trHeight w:val="213"/>
        </w:trPr>
        <w:tc>
          <w:tcPr>
            <w:tcW w:w="2093" w:type="dxa"/>
            <w:vMerge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741929">
              <w:rPr>
                <w:sz w:val="22"/>
                <w:szCs w:val="22"/>
              </w:rPr>
              <w:t>в том числе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52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42394" w:rsidRPr="00741929" w:rsidTr="00741929">
        <w:trPr>
          <w:trHeight w:val="680"/>
        </w:trPr>
        <w:tc>
          <w:tcPr>
            <w:tcW w:w="2093" w:type="dxa"/>
            <w:vMerge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741929">
              <w:rPr>
                <w:sz w:val="22"/>
                <w:szCs w:val="22"/>
              </w:rPr>
              <w:t>компонент</w:t>
            </w:r>
          </w:p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741929">
              <w:rPr>
                <w:sz w:val="22"/>
                <w:szCs w:val="22"/>
              </w:rPr>
              <w:t>на холодную воду руб./</w:t>
            </w:r>
            <w:proofErr w:type="spellStart"/>
            <w:r w:rsidRPr="00741929">
              <w:rPr>
                <w:sz w:val="22"/>
                <w:szCs w:val="22"/>
              </w:rPr>
              <w:t>куб.м</w:t>
            </w:r>
            <w:proofErr w:type="spellEnd"/>
            <w:r w:rsidRPr="00741929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741929">
              <w:rPr>
                <w:noProof/>
                <w:sz w:val="22"/>
                <w:szCs w:val="22"/>
              </w:rPr>
              <w:t xml:space="preserve">   28,19</w:t>
            </w:r>
          </w:p>
        </w:tc>
        <w:tc>
          <w:tcPr>
            <w:tcW w:w="145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741929">
              <w:rPr>
                <w:noProof/>
                <w:sz w:val="22"/>
                <w:szCs w:val="22"/>
              </w:rPr>
              <w:t xml:space="preserve">   30,05</w:t>
            </w:r>
          </w:p>
        </w:tc>
      </w:tr>
      <w:tr w:rsidR="00D42394" w:rsidRPr="00741929" w:rsidTr="00741929">
        <w:trPr>
          <w:trHeight w:val="769"/>
        </w:trPr>
        <w:tc>
          <w:tcPr>
            <w:tcW w:w="2093" w:type="dxa"/>
            <w:vMerge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</w:tcPr>
          <w:p w:rsidR="00D42394" w:rsidRPr="00741929" w:rsidRDefault="00D42394" w:rsidP="005A0A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741929">
              <w:rPr>
                <w:sz w:val="22"/>
                <w:szCs w:val="22"/>
              </w:rPr>
              <w:t>компонент на тепловую энергию руб./Гкал</w:t>
            </w:r>
          </w:p>
        </w:tc>
        <w:tc>
          <w:tcPr>
            <w:tcW w:w="1417" w:type="dxa"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bCs/>
                <w:sz w:val="22"/>
                <w:szCs w:val="22"/>
              </w:rPr>
            </w:pPr>
            <w:r w:rsidRPr="00741929">
              <w:rPr>
                <w:noProof/>
                <w:sz w:val="22"/>
                <w:szCs w:val="22"/>
              </w:rPr>
              <w:t>2 251,23</w:t>
            </w:r>
          </w:p>
        </w:tc>
        <w:tc>
          <w:tcPr>
            <w:tcW w:w="1452" w:type="dxa"/>
            <w:shd w:val="clear" w:color="auto" w:fill="auto"/>
            <w:noWrap/>
            <w:vAlign w:val="center"/>
          </w:tcPr>
          <w:p w:rsidR="00D42394" w:rsidRPr="00741929" w:rsidRDefault="00D42394" w:rsidP="005A0A1F">
            <w:pPr>
              <w:ind w:firstLine="0"/>
              <w:jc w:val="center"/>
              <w:rPr>
                <w:bCs/>
                <w:sz w:val="22"/>
                <w:szCs w:val="22"/>
              </w:rPr>
            </w:pPr>
            <w:r w:rsidRPr="00741929">
              <w:rPr>
                <w:noProof/>
                <w:sz w:val="22"/>
                <w:szCs w:val="22"/>
              </w:rPr>
              <w:t>2 295,94</w:t>
            </w:r>
          </w:p>
        </w:tc>
      </w:tr>
      <w:tr w:rsidR="00D42394" w:rsidRPr="00741929" w:rsidTr="002C1AD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D42394" w:rsidRPr="00741929" w:rsidRDefault="00D42394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D42394" w:rsidRPr="00741929" w:rsidRDefault="00D42394" w:rsidP="00741929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741929">
              <w:rPr>
                <w:sz w:val="22"/>
                <w:szCs w:val="22"/>
              </w:rPr>
              <w:t xml:space="preserve">* </w:t>
            </w:r>
            <w:r w:rsidRPr="00741929">
              <w:rPr>
                <w:noProof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741929">
              <w:rPr>
                <w:sz w:val="22"/>
                <w:szCs w:val="22"/>
              </w:rPr>
              <w:t>.</w:t>
            </w:r>
          </w:p>
        </w:tc>
      </w:tr>
    </w:tbl>
    <w:p w:rsidR="00D42394" w:rsidRDefault="00D42394" w:rsidP="00F64266">
      <w:pPr>
        <w:shd w:val="clear" w:color="auto" w:fill="FFFFFF"/>
        <w:ind w:firstLine="0"/>
        <w:rPr>
          <w:sz w:val="22"/>
          <w:szCs w:val="22"/>
        </w:rPr>
        <w:sectPr w:rsidR="00D42394" w:rsidSect="00D42394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D42394" w:rsidRPr="00940349" w:rsidRDefault="00D42394" w:rsidP="00F64266">
      <w:pPr>
        <w:shd w:val="clear" w:color="auto" w:fill="FFFFFF"/>
        <w:ind w:firstLine="0"/>
        <w:rPr>
          <w:sz w:val="22"/>
          <w:szCs w:val="22"/>
        </w:rPr>
      </w:pPr>
    </w:p>
    <w:sectPr w:rsidR="00D42394" w:rsidRPr="00940349" w:rsidSect="00D42394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394" w:rsidRDefault="00D42394" w:rsidP="004E1599">
      <w:pPr>
        <w:pStyle w:val="ab"/>
      </w:pPr>
      <w:r>
        <w:separator/>
      </w:r>
    </w:p>
  </w:endnote>
  <w:endnote w:type="continuationSeparator" w:id="0">
    <w:p w:rsidR="00D42394" w:rsidRDefault="00D42394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394" w:rsidRDefault="00D42394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394" w:rsidRDefault="00D42394" w:rsidP="004E1599">
      <w:pPr>
        <w:pStyle w:val="ab"/>
      </w:pPr>
      <w:r>
        <w:separator/>
      </w:r>
    </w:p>
  </w:footnote>
  <w:footnote w:type="continuationSeparator" w:id="0">
    <w:p w:rsidR="00D42394" w:rsidRDefault="00D42394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394" w:rsidRDefault="00D4239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D42394" w:rsidRDefault="00D4239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394" w:rsidRPr="00551D99" w:rsidRDefault="00D42394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05pt;height:69.95pt" o:ole="" fillcolor="window">
          <v:imagedata r:id="rId1" o:title=""/>
        </v:shape>
        <o:OLEObject Type="Embed" ProgID="Word.Picture.8" ShapeID="_x0000_i1025" DrawAspect="Content" ObjectID="_1546173141" r:id="rId2"/>
      </w:object>
    </w:r>
  </w:p>
  <w:p w:rsidR="00D42394" w:rsidRDefault="00D42394" w:rsidP="002C1ADE">
    <w:pPr>
      <w:pStyle w:val="a4"/>
      <w:spacing w:before="0" w:after="0"/>
      <w:ind w:firstLine="0"/>
      <w:rPr>
        <w:b w:val="0"/>
        <w:sz w:val="12"/>
      </w:rPr>
    </w:pPr>
  </w:p>
  <w:p w:rsidR="00D42394" w:rsidRPr="00331576" w:rsidRDefault="00D42394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D42394" w:rsidRPr="00331576" w:rsidRDefault="00D42394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D42394" w:rsidRDefault="00D42394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D42394" w:rsidRPr="002C1ADE" w:rsidRDefault="00D42394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D42394" w:rsidRPr="002C1ADE" w:rsidRDefault="00D42394" w:rsidP="002C1ADE">
    <w:pPr>
      <w:pStyle w:val="a4"/>
      <w:spacing w:before="0" w:after="0"/>
      <w:ind w:firstLine="0"/>
      <w:rPr>
        <w:sz w:val="16"/>
      </w:rPr>
    </w:pPr>
  </w:p>
  <w:p w:rsidR="00D42394" w:rsidRDefault="00D42394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C0373" w:rsidRDefault="002C0373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Pr="00551D99" w:rsidRDefault="002C0373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05pt;height:69.95pt" o:ole="" fillcolor="window">
          <v:imagedata r:id="rId1" o:title=""/>
        </v:shape>
        <o:OLEObject Type="Embed" ProgID="Word.Picture.8" ShapeID="_x0000_i1026" DrawAspect="Content" ObjectID="_1546173142" r:id="rId2"/>
      </w:object>
    </w:r>
  </w:p>
  <w:p w:rsidR="002C0373" w:rsidRDefault="002C0373" w:rsidP="002C1ADE">
    <w:pPr>
      <w:pStyle w:val="a4"/>
      <w:spacing w:before="0" w:after="0"/>
      <w:ind w:firstLine="0"/>
      <w:rPr>
        <w:b w:val="0"/>
        <w:sz w:val="12"/>
      </w:rPr>
    </w:pP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C0373" w:rsidRDefault="002C0373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2C0373" w:rsidRPr="002C1ADE" w:rsidRDefault="002C0373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C0373" w:rsidRPr="002C1ADE" w:rsidRDefault="002C0373" w:rsidP="002C1ADE">
    <w:pPr>
      <w:pStyle w:val="a4"/>
      <w:spacing w:before="0" w:after="0"/>
      <w:ind w:firstLine="0"/>
      <w:rPr>
        <w:sz w:val="16"/>
      </w:rPr>
    </w:pPr>
  </w:p>
  <w:p w:rsidR="002C0373" w:rsidRDefault="002C03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06122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3545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21D65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1929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212"/>
    <w:rsid w:val="0079666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2394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61014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76116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328C2-766B-4F5E-B021-00BC7D5B5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2017-01-16T10:05:00Z</dcterms:created>
  <dcterms:modified xsi:type="dcterms:W3CDTF">2017-01-17T08:46:00Z</dcterms:modified>
</cp:coreProperties>
</file>