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CF0" w:rsidRPr="00717A63" w:rsidRDefault="00925CF0" w:rsidP="002A2AA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717A63"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 wp14:anchorId="34FF0FCE" wp14:editId="380E2F7F">
            <wp:extent cx="1396365" cy="1530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5CF0" w:rsidRPr="00717A63" w:rsidRDefault="00925CF0" w:rsidP="002A2AA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925CF0" w:rsidRPr="00717A63" w:rsidRDefault="00925CF0" w:rsidP="002A2AA5">
      <w:pPr>
        <w:shd w:val="clear" w:color="auto" w:fill="FFFFFF" w:themeFill="background1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717A63">
        <w:rPr>
          <w:rFonts w:eastAsia="Times New Roman"/>
          <w:b/>
          <w:sz w:val="32"/>
          <w:szCs w:val="32"/>
          <w:lang w:eastAsia="ru-RU"/>
        </w:rPr>
        <w:t>Департамент по профилактике коррупционных и и</w:t>
      </w:r>
      <w:r w:rsidR="00E2788F">
        <w:rPr>
          <w:rFonts w:eastAsia="Times New Roman"/>
          <w:b/>
          <w:sz w:val="32"/>
          <w:szCs w:val="32"/>
          <w:lang w:eastAsia="ru-RU"/>
        </w:rPr>
        <w:t>ных правонарушений Администрации</w:t>
      </w:r>
      <w:r w:rsidRPr="00717A63">
        <w:rPr>
          <w:rFonts w:eastAsia="Times New Roman"/>
          <w:b/>
          <w:sz w:val="32"/>
          <w:szCs w:val="32"/>
          <w:lang w:eastAsia="ru-RU"/>
        </w:rPr>
        <w:t xml:space="preserve"> Томской области</w:t>
      </w: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</w:p>
    <w:p w:rsidR="00925CF0" w:rsidRPr="004A02CC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b/>
          <w:sz w:val="40"/>
          <w:szCs w:val="40"/>
        </w:rPr>
      </w:pPr>
      <w:r w:rsidRPr="004A02CC">
        <w:rPr>
          <w:b/>
          <w:sz w:val="40"/>
          <w:szCs w:val="40"/>
        </w:rPr>
        <w:t>РЕКОМЕНДАЦИИ</w:t>
      </w:r>
    </w:p>
    <w:p w:rsidR="00C836C7" w:rsidRPr="004A02CC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40"/>
          <w:szCs w:val="40"/>
        </w:rPr>
      </w:pPr>
      <w:r w:rsidRPr="004A02CC">
        <w:rPr>
          <w:sz w:val="40"/>
          <w:szCs w:val="40"/>
        </w:rPr>
        <w:t xml:space="preserve">по вопросам организации антикоррупционной работы </w:t>
      </w:r>
      <w:r w:rsidRPr="004A02CC">
        <w:rPr>
          <w:sz w:val="40"/>
          <w:szCs w:val="40"/>
        </w:rPr>
        <w:br/>
        <w:t>в муниципальных образованиях Томской области</w:t>
      </w: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F2756A" w:rsidRPr="00717A63" w:rsidRDefault="00F2756A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</w:p>
    <w:p w:rsidR="00925CF0" w:rsidRPr="00717A63" w:rsidRDefault="00387EF9" w:rsidP="002A2AA5">
      <w:pPr>
        <w:autoSpaceDE w:val="0"/>
        <w:autoSpaceDN w:val="0"/>
        <w:adjustRightInd w:val="0"/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2026 год</w:t>
      </w:r>
    </w:p>
    <w:p w:rsidR="00925CF0" w:rsidRPr="002B3778" w:rsidRDefault="00925CF0" w:rsidP="002A2AA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  <w:r w:rsidRPr="002B3778">
        <w:rPr>
          <w:rFonts w:ascii="Times New Roman" w:hAnsi="Times New Roman"/>
          <w:sz w:val="32"/>
          <w:szCs w:val="32"/>
        </w:rPr>
        <w:lastRenderedPageBreak/>
        <w:t>ОГЛАВЛЕНИЕ</w:t>
      </w:r>
    </w:p>
    <w:p w:rsidR="00925CF0" w:rsidRPr="002B3778" w:rsidRDefault="00925CF0" w:rsidP="002A2AA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6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7634"/>
        <w:gridCol w:w="1701"/>
      </w:tblGrid>
      <w:tr w:rsidR="00925CF0" w:rsidRPr="002B3778" w:rsidTr="00717A63">
        <w:tc>
          <w:tcPr>
            <w:tcW w:w="696" w:type="dxa"/>
          </w:tcPr>
          <w:p w:rsidR="00925CF0" w:rsidRPr="002B3778" w:rsidRDefault="00925CF0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1.</w:t>
            </w:r>
          </w:p>
        </w:tc>
        <w:tc>
          <w:tcPr>
            <w:tcW w:w="7634" w:type="dxa"/>
          </w:tcPr>
          <w:p w:rsidR="00925CF0" w:rsidRPr="002B3778" w:rsidRDefault="00925CF0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Введение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1701" w:type="dxa"/>
          </w:tcPr>
          <w:p w:rsidR="00925CF0" w:rsidRPr="002B3778" w:rsidRDefault="00CD3647" w:rsidP="00A7755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стр. 3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 xml:space="preserve">2. 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Нормативное правовое обеспечение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………………….</w:t>
            </w:r>
          </w:p>
        </w:tc>
        <w:tc>
          <w:tcPr>
            <w:tcW w:w="1701" w:type="dxa"/>
          </w:tcPr>
          <w:p w:rsidR="00CD3647" w:rsidRPr="002B3778" w:rsidRDefault="00717A63" w:rsidP="00717A63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>стр. 3</w:t>
            </w:r>
            <w:r w:rsidR="00CD3647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7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 xml:space="preserve">3. 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Организация антикоррупционной работы в муниципальном образовании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………………………….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531D14" w:rsidRPr="002B3778">
              <w:rPr>
                <w:sz w:val="32"/>
                <w:szCs w:val="32"/>
              </w:rPr>
              <w:t>7</w:t>
            </w:r>
            <w:r w:rsidRPr="002B3778">
              <w:rPr>
                <w:sz w:val="32"/>
                <w:szCs w:val="32"/>
              </w:rPr>
              <w:t xml:space="preserve"> 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3.1.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Определение должностных лиц, ответственных за работу по профилактике коррупционных и иных правонарушений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 …...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.......................................................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717A63" w:rsidRPr="002B3778" w:rsidRDefault="00717A63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531D14" w:rsidRPr="002B3778">
              <w:rPr>
                <w:sz w:val="32"/>
                <w:szCs w:val="32"/>
              </w:rPr>
              <w:t>7</w:t>
            </w:r>
            <w:r w:rsidR="00717A63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8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3.2.</w:t>
            </w:r>
          </w:p>
        </w:tc>
        <w:tc>
          <w:tcPr>
            <w:tcW w:w="7634" w:type="dxa"/>
          </w:tcPr>
          <w:p w:rsidR="00CD3647" w:rsidRPr="002B3778" w:rsidRDefault="00CD3647" w:rsidP="00011E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Оценка коррупционных рисков при реализации органом местного самоуправления возложенных на него функций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 …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…………………………………………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717A63" w:rsidRPr="002B3778" w:rsidRDefault="00717A63" w:rsidP="00A77556">
            <w:pPr>
              <w:rPr>
                <w:sz w:val="32"/>
                <w:szCs w:val="32"/>
              </w:rPr>
            </w:pPr>
          </w:p>
          <w:p w:rsidR="00CD3647" w:rsidRPr="002B3778" w:rsidRDefault="008025A4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>стр. 8</w:t>
            </w:r>
            <w:r w:rsidR="00CD3647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10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3.3.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Организация работы по представлению муниципальными служащими сведений о доходах, расходах, об имуществе и обязательствах имущественного характера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…………………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………….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717A63" w:rsidRPr="002B3778" w:rsidRDefault="00717A63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8025A4" w:rsidRPr="002B3778">
              <w:rPr>
                <w:sz w:val="32"/>
                <w:szCs w:val="32"/>
              </w:rPr>
              <w:t>10</w:t>
            </w:r>
            <w:r w:rsidR="00717A63" w:rsidRPr="002B3778">
              <w:rPr>
                <w:sz w:val="32"/>
                <w:szCs w:val="32"/>
              </w:rPr>
              <w:t>-</w:t>
            </w:r>
            <w:r w:rsidRPr="002B3778">
              <w:rPr>
                <w:sz w:val="32"/>
                <w:szCs w:val="32"/>
              </w:rPr>
              <w:t>1</w:t>
            </w:r>
            <w:r w:rsidR="008025A4" w:rsidRPr="002B3778">
              <w:rPr>
                <w:sz w:val="32"/>
                <w:szCs w:val="32"/>
              </w:rPr>
              <w:t>4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3.4.</w:t>
            </w:r>
          </w:p>
        </w:tc>
        <w:tc>
          <w:tcPr>
            <w:tcW w:w="7634" w:type="dxa"/>
          </w:tcPr>
          <w:p w:rsidR="00CD3647" w:rsidRPr="002B3778" w:rsidRDefault="00CD3647" w:rsidP="00973A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Обеспечение соблюдения муниципальными служащи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>ми антикорру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пционных стандартов ………...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3D79AD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717A63" w:rsidRPr="002B3778">
              <w:rPr>
                <w:sz w:val="32"/>
                <w:szCs w:val="32"/>
              </w:rPr>
              <w:t>1</w:t>
            </w:r>
            <w:r w:rsidR="008025A4" w:rsidRPr="002B3778">
              <w:rPr>
                <w:sz w:val="32"/>
                <w:szCs w:val="32"/>
              </w:rPr>
              <w:t>4</w:t>
            </w:r>
            <w:r w:rsidR="00717A63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2</w:t>
            </w:r>
            <w:r w:rsidR="00CB4BF1" w:rsidRPr="002B3778">
              <w:rPr>
                <w:sz w:val="32"/>
                <w:szCs w:val="32"/>
              </w:rPr>
              <w:t>1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3.5.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Осуществление проверок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 ……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717A63" w:rsidRPr="002B3778" w:rsidRDefault="00717A63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8025A4" w:rsidRPr="002B3778">
              <w:rPr>
                <w:sz w:val="32"/>
                <w:szCs w:val="32"/>
              </w:rPr>
              <w:t>21</w:t>
            </w:r>
            <w:r w:rsidR="00717A63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23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3.6.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Организация деятельности комиссии органа местного самоуправления по соблюдению требований к служебному поведению муниципальных служащих в Томской области и урегулированию конфликта интересов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………………………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………………………..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717A63" w:rsidRPr="002B3778" w:rsidRDefault="00717A63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3D79AD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8025A4" w:rsidRPr="002B3778">
              <w:rPr>
                <w:sz w:val="32"/>
                <w:szCs w:val="32"/>
              </w:rPr>
              <w:t>23</w:t>
            </w:r>
            <w:r w:rsidR="00717A63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2</w:t>
            </w:r>
            <w:r w:rsidR="003D79AD" w:rsidRPr="002B3778">
              <w:rPr>
                <w:sz w:val="32"/>
                <w:szCs w:val="32"/>
              </w:rPr>
              <w:t>7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3.7.</w:t>
            </w:r>
          </w:p>
        </w:tc>
        <w:tc>
          <w:tcPr>
            <w:tcW w:w="7634" w:type="dxa"/>
          </w:tcPr>
          <w:p w:rsidR="00CD3647" w:rsidRPr="002B3778" w:rsidRDefault="00CD3647" w:rsidP="00717A6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Просвещение муниципальных служащи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 xml:space="preserve">х 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br/>
              <w:t>по антикоррупционной тематике</w:t>
            </w:r>
            <w:r w:rsidR="00A77556" w:rsidRPr="002B3778">
              <w:rPr>
                <w:rFonts w:ascii="Times New Roman" w:hAnsi="Times New Roman"/>
                <w:sz w:val="32"/>
                <w:szCs w:val="32"/>
              </w:rPr>
              <w:t>……………………</w:t>
            </w:r>
            <w:r w:rsidR="00717A63" w:rsidRPr="002B3778">
              <w:rPr>
                <w:rFonts w:ascii="Times New Roman" w:hAnsi="Times New Roman"/>
                <w:sz w:val="32"/>
                <w:szCs w:val="32"/>
              </w:rPr>
              <w:t>…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CD3647" w:rsidRPr="002B3778" w:rsidRDefault="008025A4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>стр. 27</w:t>
            </w:r>
            <w:r w:rsidR="00717A63" w:rsidRPr="002B3778">
              <w:rPr>
                <w:sz w:val="32"/>
                <w:szCs w:val="32"/>
              </w:rPr>
              <w:t>-</w:t>
            </w:r>
            <w:r w:rsidR="00CD3647" w:rsidRPr="002B3778">
              <w:rPr>
                <w:sz w:val="32"/>
                <w:szCs w:val="32"/>
              </w:rPr>
              <w:t>2</w:t>
            </w:r>
            <w:r w:rsidRPr="002B3778">
              <w:rPr>
                <w:sz w:val="32"/>
                <w:szCs w:val="32"/>
              </w:rPr>
              <w:t>8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3.8.</w:t>
            </w:r>
          </w:p>
        </w:tc>
        <w:tc>
          <w:tcPr>
            <w:tcW w:w="7634" w:type="dxa"/>
          </w:tcPr>
          <w:p w:rsidR="00CD3647" w:rsidRPr="002B3778" w:rsidRDefault="00CD3647" w:rsidP="00011E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Размещение и наполнение подразделов, посвященных вопросам противодействия коррупции, официального сайта органа местного самоуправления</w:t>
            </w:r>
            <w:r w:rsidR="000D547F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>стр. 2</w:t>
            </w:r>
            <w:r w:rsidR="008025A4" w:rsidRPr="002B3778">
              <w:rPr>
                <w:sz w:val="32"/>
                <w:szCs w:val="32"/>
              </w:rPr>
              <w:t>8</w:t>
            </w:r>
            <w:r w:rsidR="00717A63" w:rsidRPr="002B3778">
              <w:rPr>
                <w:sz w:val="32"/>
                <w:szCs w:val="32"/>
              </w:rPr>
              <w:t>-</w:t>
            </w:r>
            <w:r w:rsidR="008025A4" w:rsidRPr="002B3778">
              <w:rPr>
                <w:sz w:val="32"/>
                <w:szCs w:val="32"/>
              </w:rPr>
              <w:t>29</w:t>
            </w:r>
          </w:p>
        </w:tc>
      </w:tr>
      <w:tr w:rsidR="00CD3647" w:rsidRPr="002B3778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3.9.</w:t>
            </w:r>
          </w:p>
        </w:tc>
        <w:tc>
          <w:tcPr>
            <w:tcW w:w="7634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Контроль и организация антикоррупционной работы в муниципальных учреждениях</w:t>
            </w:r>
            <w:r w:rsidR="000D547F" w:rsidRPr="002B3778">
              <w:rPr>
                <w:rFonts w:ascii="Times New Roman" w:hAnsi="Times New Roman"/>
                <w:sz w:val="32"/>
                <w:szCs w:val="32"/>
              </w:rPr>
              <w:t xml:space="preserve"> ……………………….</w:t>
            </w:r>
          </w:p>
        </w:tc>
        <w:tc>
          <w:tcPr>
            <w:tcW w:w="1701" w:type="dxa"/>
          </w:tcPr>
          <w:p w:rsidR="00A77556" w:rsidRPr="002B3778" w:rsidRDefault="00A77556" w:rsidP="00A77556">
            <w:pPr>
              <w:rPr>
                <w:sz w:val="32"/>
                <w:szCs w:val="32"/>
              </w:rPr>
            </w:pPr>
          </w:p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8025A4" w:rsidRPr="002B3778">
              <w:rPr>
                <w:sz w:val="32"/>
                <w:szCs w:val="32"/>
              </w:rPr>
              <w:t>29</w:t>
            </w:r>
            <w:r w:rsidR="00717A63" w:rsidRPr="002B3778">
              <w:rPr>
                <w:sz w:val="32"/>
                <w:szCs w:val="32"/>
              </w:rPr>
              <w:t>-</w:t>
            </w:r>
            <w:r w:rsidR="00531D14" w:rsidRPr="002B3778">
              <w:rPr>
                <w:sz w:val="32"/>
                <w:szCs w:val="32"/>
              </w:rPr>
              <w:t>3</w:t>
            </w:r>
            <w:r w:rsidR="008025A4" w:rsidRPr="002B3778">
              <w:rPr>
                <w:sz w:val="32"/>
                <w:szCs w:val="32"/>
              </w:rPr>
              <w:t>1</w:t>
            </w:r>
          </w:p>
        </w:tc>
      </w:tr>
      <w:tr w:rsidR="00CD3647" w:rsidRPr="00FA5C2B" w:rsidTr="00717A63">
        <w:tc>
          <w:tcPr>
            <w:tcW w:w="696" w:type="dxa"/>
          </w:tcPr>
          <w:p w:rsidR="00CD3647" w:rsidRPr="002B3778" w:rsidRDefault="00CD3647" w:rsidP="002A2A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4.</w:t>
            </w:r>
          </w:p>
        </w:tc>
        <w:tc>
          <w:tcPr>
            <w:tcW w:w="7634" w:type="dxa"/>
          </w:tcPr>
          <w:p w:rsidR="00CD3647" w:rsidRPr="002B3778" w:rsidRDefault="00A77556" w:rsidP="00011E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32"/>
                <w:szCs w:val="32"/>
              </w:rPr>
            </w:pPr>
            <w:r w:rsidRPr="002B3778">
              <w:rPr>
                <w:rFonts w:ascii="Times New Roman" w:hAnsi="Times New Roman"/>
                <w:sz w:val="32"/>
                <w:szCs w:val="32"/>
              </w:rPr>
              <w:t>Дополни</w:t>
            </w:r>
            <w:r w:rsidR="000D547F" w:rsidRPr="002B3778">
              <w:rPr>
                <w:rFonts w:ascii="Times New Roman" w:hAnsi="Times New Roman"/>
                <w:sz w:val="32"/>
                <w:szCs w:val="32"/>
              </w:rPr>
              <w:t>тельная информация ………………………….</w:t>
            </w:r>
          </w:p>
        </w:tc>
        <w:tc>
          <w:tcPr>
            <w:tcW w:w="1701" w:type="dxa"/>
          </w:tcPr>
          <w:p w:rsidR="00CD3647" w:rsidRPr="002B3778" w:rsidRDefault="00CD3647" w:rsidP="00531D14">
            <w:pPr>
              <w:rPr>
                <w:sz w:val="32"/>
                <w:szCs w:val="32"/>
              </w:rPr>
            </w:pPr>
            <w:r w:rsidRPr="002B3778">
              <w:rPr>
                <w:sz w:val="32"/>
                <w:szCs w:val="32"/>
              </w:rPr>
              <w:t xml:space="preserve">стр. </w:t>
            </w:r>
            <w:r w:rsidR="00531D14" w:rsidRPr="002B3778">
              <w:rPr>
                <w:sz w:val="32"/>
                <w:szCs w:val="32"/>
              </w:rPr>
              <w:t>3</w:t>
            </w:r>
            <w:r w:rsidR="008025A4" w:rsidRPr="002B3778">
              <w:rPr>
                <w:sz w:val="32"/>
                <w:szCs w:val="32"/>
              </w:rPr>
              <w:t>1</w:t>
            </w:r>
          </w:p>
        </w:tc>
      </w:tr>
    </w:tbl>
    <w:p w:rsidR="00925CF0" w:rsidRPr="00717A63" w:rsidRDefault="00925CF0" w:rsidP="002A2AA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32"/>
          <w:szCs w:val="32"/>
        </w:rPr>
      </w:pPr>
    </w:p>
    <w:p w:rsidR="00925CF0" w:rsidRPr="00717A63" w:rsidRDefault="00925CF0" w:rsidP="000B2C0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b/>
          <w:sz w:val="32"/>
          <w:szCs w:val="32"/>
        </w:rPr>
      </w:pPr>
      <w:r w:rsidRPr="00717A63">
        <w:rPr>
          <w:b/>
          <w:sz w:val="32"/>
          <w:szCs w:val="32"/>
        </w:rPr>
        <w:lastRenderedPageBreak/>
        <w:t>Введение</w:t>
      </w:r>
    </w:p>
    <w:p w:rsidR="00925CF0" w:rsidRPr="00717A63" w:rsidRDefault="00925CF0" w:rsidP="000B2C0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sz w:val="32"/>
          <w:szCs w:val="32"/>
        </w:rPr>
      </w:pPr>
    </w:p>
    <w:p w:rsidR="00543CEE" w:rsidRPr="00717A63" w:rsidRDefault="00543CEE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 xml:space="preserve">В рамках оказания муниципальным образованиям консультативно-методической помощи в реализации мер, направленных на предупреждение коррупции, Департаментом </w:t>
      </w:r>
      <w:r w:rsidR="000D547F">
        <w:rPr>
          <w:sz w:val="32"/>
          <w:szCs w:val="32"/>
        </w:rPr>
        <w:br/>
      </w:r>
      <w:r w:rsidRPr="00717A63">
        <w:rPr>
          <w:sz w:val="32"/>
          <w:szCs w:val="32"/>
        </w:rPr>
        <w:t>по профилактике коррупционных и и</w:t>
      </w:r>
      <w:r w:rsidR="002732D7">
        <w:rPr>
          <w:sz w:val="32"/>
          <w:szCs w:val="32"/>
        </w:rPr>
        <w:t xml:space="preserve">ных правонарушений </w:t>
      </w:r>
      <w:r w:rsidR="00E2788F">
        <w:rPr>
          <w:sz w:val="32"/>
          <w:szCs w:val="32"/>
        </w:rPr>
        <w:t>Администрации</w:t>
      </w:r>
      <w:r w:rsidRPr="00717A63">
        <w:rPr>
          <w:sz w:val="32"/>
          <w:szCs w:val="32"/>
        </w:rPr>
        <w:t xml:space="preserve"> Томской области разработаны Рекомендации </w:t>
      </w:r>
      <w:r w:rsidR="000D547F">
        <w:rPr>
          <w:sz w:val="32"/>
          <w:szCs w:val="32"/>
        </w:rPr>
        <w:br/>
      </w:r>
      <w:r w:rsidRPr="00717A63">
        <w:rPr>
          <w:sz w:val="32"/>
          <w:szCs w:val="32"/>
        </w:rPr>
        <w:t>по вопросам организации антикоррупционной работы в муниципальных образованиях Томской области.</w:t>
      </w:r>
    </w:p>
    <w:p w:rsidR="00543CEE" w:rsidRPr="00717A63" w:rsidRDefault="00543CEE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 xml:space="preserve">Целью </w:t>
      </w:r>
      <w:r w:rsidR="00A851E5" w:rsidRPr="00717A63">
        <w:rPr>
          <w:sz w:val="32"/>
          <w:szCs w:val="32"/>
        </w:rPr>
        <w:t xml:space="preserve">данных </w:t>
      </w:r>
      <w:r w:rsidRPr="00717A63">
        <w:rPr>
          <w:sz w:val="32"/>
          <w:szCs w:val="32"/>
        </w:rPr>
        <w:t>рекомендаций является формирование единого подхода к обеспечению работы по профилактике и противодействию коррупции в органах местного самоуправления Томской области.</w:t>
      </w:r>
    </w:p>
    <w:p w:rsidR="00DC6B12" w:rsidRPr="00717A63" w:rsidRDefault="00DC6B12" w:rsidP="000B2C06">
      <w:pPr>
        <w:spacing w:after="0" w:line="240" w:lineRule="auto"/>
        <w:ind w:firstLine="567"/>
        <w:rPr>
          <w:sz w:val="32"/>
          <w:szCs w:val="32"/>
        </w:rPr>
      </w:pPr>
    </w:p>
    <w:p w:rsidR="00265368" w:rsidRPr="00717A63" w:rsidRDefault="00265368" w:rsidP="000B2C06">
      <w:pPr>
        <w:pStyle w:val="a3"/>
        <w:numPr>
          <w:ilvl w:val="0"/>
          <w:numId w:val="4"/>
        </w:numPr>
        <w:spacing w:after="0" w:line="240" w:lineRule="auto"/>
        <w:jc w:val="center"/>
        <w:rPr>
          <w:b/>
          <w:sz w:val="32"/>
          <w:szCs w:val="32"/>
        </w:rPr>
      </w:pPr>
      <w:r w:rsidRPr="00717A63">
        <w:rPr>
          <w:b/>
          <w:sz w:val="32"/>
          <w:szCs w:val="32"/>
        </w:rPr>
        <w:t>Нормативное правовое обеспечение</w:t>
      </w:r>
    </w:p>
    <w:p w:rsidR="000B2C06" w:rsidRPr="00717A63" w:rsidRDefault="000B2C06" w:rsidP="000B2C06">
      <w:pPr>
        <w:pStyle w:val="a3"/>
        <w:spacing w:after="0" w:line="240" w:lineRule="auto"/>
        <w:ind w:left="927"/>
        <w:rPr>
          <w:b/>
          <w:sz w:val="32"/>
          <w:szCs w:val="32"/>
        </w:rPr>
      </w:pPr>
    </w:p>
    <w:p w:rsidR="00265368" w:rsidRPr="00717A63" w:rsidRDefault="000E07BE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i/>
          <w:color w:val="000000" w:themeColor="text1"/>
          <w:sz w:val="32"/>
          <w:szCs w:val="32"/>
        </w:rPr>
      </w:pPr>
      <w:r w:rsidRPr="00717A63">
        <w:rPr>
          <w:bCs/>
          <w:i/>
          <w:color w:val="000000" w:themeColor="text1"/>
          <w:sz w:val="32"/>
          <w:szCs w:val="32"/>
        </w:rPr>
        <w:t>2.1</w:t>
      </w:r>
      <w:r w:rsidR="002B1D2D" w:rsidRPr="00717A63">
        <w:rPr>
          <w:bCs/>
          <w:i/>
          <w:color w:val="000000" w:themeColor="text1"/>
          <w:sz w:val="32"/>
          <w:szCs w:val="32"/>
        </w:rPr>
        <w:t xml:space="preserve">. </w:t>
      </w:r>
      <w:r w:rsidR="00265368" w:rsidRPr="00717A63">
        <w:rPr>
          <w:bCs/>
          <w:i/>
          <w:color w:val="000000" w:themeColor="text1"/>
          <w:sz w:val="32"/>
          <w:szCs w:val="32"/>
        </w:rPr>
        <w:t>Правовое регулирование антикоррупционных механизмов предусмотрено различными нормативными правовыми актами, в том числе:</w:t>
      </w:r>
    </w:p>
    <w:p w:rsidR="000B2C06" w:rsidRPr="00717A63" w:rsidRDefault="000B2C06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i/>
          <w:color w:val="000000" w:themeColor="text1"/>
          <w:sz w:val="32"/>
          <w:szCs w:val="32"/>
        </w:rPr>
      </w:pPr>
    </w:p>
    <w:p w:rsidR="00272B1A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</w:t>
      </w:r>
      <w:r w:rsidR="00272B1A">
        <w:rPr>
          <w:bCs/>
          <w:color w:val="000000" w:themeColor="text1"/>
          <w:sz w:val="32"/>
          <w:szCs w:val="32"/>
        </w:rPr>
        <w:t>Федеральным</w:t>
      </w:r>
      <w:r w:rsidR="00272B1A" w:rsidRPr="00272B1A">
        <w:rPr>
          <w:bCs/>
          <w:color w:val="000000" w:themeColor="text1"/>
          <w:sz w:val="32"/>
          <w:szCs w:val="32"/>
        </w:rPr>
        <w:t xml:space="preserve"> закон</w:t>
      </w:r>
      <w:r w:rsidR="00272B1A">
        <w:rPr>
          <w:bCs/>
          <w:color w:val="000000" w:themeColor="text1"/>
          <w:sz w:val="32"/>
          <w:szCs w:val="32"/>
        </w:rPr>
        <w:t>ом от 20.03.2025 № 33-ФЗ «</w:t>
      </w:r>
      <w:r w:rsidR="00272B1A" w:rsidRPr="00272B1A">
        <w:rPr>
          <w:bCs/>
          <w:color w:val="000000" w:themeColor="text1"/>
          <w:sz w:val="32"/>
          <w:szCs w:val="32"/>
        </w:rPr>
        <w:t xml:space="preserve">Об общих принципах организации местного самоуправления в </w:t>
      </w:r>
      <w:r w:rsidR="00272B1A">
        <w:rPr>
          <w:bCs/>
          <w:color w:val="000000" w:themeColor="text1"/>
          <w:sz w:val="32"/>
          <w:szCs w:val="32"/>
        </w:rPr>
        <w:t>ед</w:t>
      </w:r>
      <w:r w:rsidR="00EA7337">
        <w:rPr>
          <w:bCs/>
          <w:color w:val="000000" w:themeColor="text1"/>
          <w:sz w:val="32"/>
          <w:szCs w:val="32"/>
        </w:rPr>
        <w:t>иной системе публичной власти»</w:t>
      </w:r>
      <w:r w:rsidR="00272B1A">
        <w:rPr>
          <w:bCs/>
          <w:color w:val="000000" w:themeColor="text1"/>
          <w:sz w:val="32"/>
          <w:szCs w:val="32"/>
        </w:rPr>
        <w:t>,</w:t>
      </w:r>
    </w:p>
    <w:p w:rsidR="00265368" w:rsidRPr="00717A63" w:rsidRDefault="00741B82" w:rsidP="000B2C0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</w:t>
      </w:r>
      <w:r w:rsidR="00265368" w:rsidRPr="00717A63">
        <w:rPr>
          <w:bCs/>
          <w:color w:val="000000" w:themeColor="text1"/>
          <w:sz w:val="32"/>
          <w:szCs w:val="32"/>
        </w:rPr>
        <w:t xml:space="preserve">Федеральным </w:t>
      </w:r>
      <w:hyperlink r:id="rId10" w:history="1">
        <w:r w:rsidR="00265368" w:rsidRPr="00717A63">
          <w:rPr>
            <w:bCs/>
            <w:color w:val="000000" w:themeColor="text1"/>
            <w:sz w:val="32"/>
            <w:szCs w:val="32"/>
          </w:rPr>
          <w:t>законом</w:t>
        </w:r>
      </w:hyperlink>
      <w:r w:rsidR="00265368" w:rsidRPr="00717A63">
        <w:rPr>
          <w:bCs/>
          <w:color w:val="000000" w:themeColor="text1"/>
          <w:sz w:val="32"/>
          <w:szCs w:val="32"/>
        </w:rPr>
        <w:t xml:space="preserve"> от </w:t>
      </w:r>
      <w:r w:rsidR="00A851E5" w:rsidRPr="00717A63">
        <w:rPr>
          <w:bCs/>
          <w:color w:val="000000" w:themeColor="text1"/>
          <w:sz w:val="32"/>
          <w:szCs w:val="32"/>
        </w:rPr>
        <w:t>0</w:t>
      </w:r>
      <w:r w:rsidR="00265368" w:rsidRPr="00717A63">
        <w:rPr>
          <w:bCs/>
          <w:color w:val="000000" w:themeColor="text1"/>
          <w:sz w:val="32"/>
          <w:szCs w:val="32"/>
        </w:rPr>
        <w:t>2</w:t>
      </w:r>
      <w:r w:rsidR="00A851E5" w:rsidRPr="00717A63">
        <w:rPr>
          <w:bCs/>
          <w:color w:val="000000" w:themeColor="text1"/>
          <w:sz w:val="32"/>
          <w:szCs w:val="32"/>
        </w:rPr>
        <w:t>.03.</w:t>
      </w:r>
      <w:r w:rsidR="00265368" w:rsidRPr="00717A63">
        <w:rPr>
          <w:bCs/>
          <w:color w:val="000000" w:themeColor="text1"/>
          <w:sz w:val="32"/>
          <w:szCs w:val="32"/>
        </w:rPr>
        <w:t xml:space="preserve">2007 № 25-ФЗ </w:t>
      </w:r>
      <w:r w:rsidR="000D547F">
        <w:rPr>
          <w:bCs/>
          <w:color w:val="000000" w:themeColor="text1"/>
          <w:sz w:val="32"/>
          <w:szCs w:val="32"/>
        </w:rPr>
        <w:br/>
      </w:r>
      <w:r w:rsidR="00265368" w:rsidRPr="00717A63">
        <w:rPr>
          <w:bCs/>
          <w:color w:val="000000" w:themeColor="text1"/>
          <w:sz w:val="32"/>
          <w:szCs w:val="32"/>
        </w:rPr>
        <w:t xml:space="preserve">«О муниципальной службе в Российской Федерации» (далее - Федеральный закон № 25-ФЗ), </w:t>
      </w:r>
    </w:p>
    <w:p w:rsidR="00265368" w:rsidRPr="00717A63" w:rsidRDefault="00065544" w:rsidP="0006554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</w:t>
      </w:r>
      <w:r w:rsidR="00265368" w:rsidRPr="00717A63">
        <w:rPr>
          <w:bCs/>
          <w:color w:val="000000" w:themeColor="text1"/>
          <w:sz w:val="32"/>
          <w:szCs w:val="32"/>
        </w:rPr>
        <w:t>Федеральным законом от 25</w:t>
      </w:r>
      <w:r w:rsidR="00A851E5" w:rsidRPr="00717A63">
        <w:rPr>
          <w:bCs/>
          <w:color w:val="000000" w:themeColor="text1"/>
          <w:sz w:val="32"/>
          <w:szCs w:val="32"/>
        </w:rPr>
        <w:t>.12.</w:t>
      </w:r>
      <w:r w:rsidR="00265368" w:rsidRPr="00717A63">
        <w:rPr>
          <w:bCs/>
          <w:color w:val="000000" w:themeColor="text1"/>
          <w:sz w:val="32"/>
          <w:szCs w:val="32"/>
        </w:rPr>
        <w:t>2008</w:t>
      </w:r>
      <w:r w:rsidR="00A851E5" w:rsidRPr="00717A63">
        <w:rPr>
          <w:bCs/>
          <w:color w:val="000000" w:themeColor="text1"/>
          <w:sz w:val="32"/>
          <w:szCs w:val="32"/>
        </w:rPr>
        <w:t xml:space="preserve"> </w:t>
      </w:r>
      <w:r w:rsidR="00265368" w:rsidRPr="00717A63">
        <w:rPr>
          <w:bCs/>
          <w:color w:val="000000" w:themeColor="text1"/>
          <w:sz w:val="32"/>
          <w:szCs w:val="32"/>
        </w:rPr>
        <w:t xml:space="preserve">№ </w:t>
      </w:r>
      <w:r w:rsidR="00A851E5" w:rsidRPr="00717A63">
        <w:rPr>
          <w:bCs/>
          <w:color w:val="000000" w:themeColor="text1"/>
          <w:sz w:val="32"/>
          <w:szCs w:val="32"/>
        </w:rPr>
        <w:t xml:space="preserve">273-ФЗ </w:t>
      </w:r>
      <w:r w:rsidR="000D547F">
        <w:rPr>
          <w:bCs/>
          <w:color w:val="000000" w:themeColor="text1"/>
          <w:sz w:val="32"/>
          <w:szCs w:val="32"/>
        </w:rPr>
        <w:br/>
      </w:r>
      <w:r w:rsidR="00265368" w:rsidRPr="00717A63">
        <w:rPr>
          <w:bCs/>
          <w:color w:val="000000" w:themeColor="text1"/>
          <w:sz w:val="32"/>
          <w:szCs w:val="32"/>
        </w:rPr>
        <w:t xml:space="preserve">«О противодействии коррупции» (далее - Федеральный закон </w:t>
      </w:r>
      <w:r w:rsidR="000D547F">
        <w:rPr>
          <w:bCs/>
          <w:color w:val="000000" w:themeColor="text1"/>
          <w:sz w:val="32"/>
          <w:szCs w:val="32"/>
        </w:rPr>
        <w:br/>
      </w:r>
      <w:r w:rsidR="00265368" w:rsidRPr="00717A63">
        <w:rPr>
          <w:bCs/>
          <w:color w:val="000000" w:themeColor="text1"/>
          <w:sz w:val="32"/>
          <w:szCs w:val="32"/>
        </w:rPr>
        <w:t xml:space="preserve">№ 273-ФЗ), </w:t>
      </w:r>
    </w:p>
    <w:p w:rsidR="00772578" w:rsidRPr="00717A63" w:rsidRDefault="00772578" w:rsidP="00772578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Федеральным законом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– Федеральный закон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№ 79-ФЗ),</w:t>
      </w:r>
    </w:p>
    <w:p w:rsidR="00065544" w:rsidRPr="00717A63" w:rsidRDefault="00065544" w:rsidP="0006554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Федеральным законом от 03.12.2012 № 230-ФЗ «О </w:t>
      </w:r>
      <w:proofErr w:type="gramStart"/>
      <w:r w:rsidRPr="00717A63">
        <w:rPr>
          <w:bCs/>
          <w:color w:val="000000" w:themeColor="text1"/>
          <w:sz w:val="32"/>
          <w:szCs w:val="32"/>
        </w:rPr>
        <w:t>контроле за</w:t>
      </w:r>
      <w:proofErr w:type="gramEnd"/>
      <w:r w:rsidRPr="00717A63">
        <w:rPr>
          <w:bCs/>
          <w:color w:val="000000" w:themeColor="text1"/>
          <w:sz w:val="32"/>
          <w:szCs w:val="32"/>
        </w:rPr>
        <w:t xml:space="preserve"> соответствием расходов лиц, замещающих государственные </w:t>
      </w:r>
      <w:r w:rsidRPr="00717A63">
        <w:rPr>
          <w:bCs/>
          <w:color w:val="000000" w:themeColor="text1"/>
          <w:sz w:val="32"/>
          <w:szCs w:val="32"/>
        </w:rPr>
        <w:lastRenderedPageBreak/>
        <w:t xml:space="preserve">должности, и иных лиц их доходам» (далее – Федеральный закон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№ 230-ФЗ),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18.05.2009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№ 557 «</w:t>
      </w:r>
      <w:r w:rsidR="00A47FBC" w:rsidRPr="00A47FBC">
        <w:rPr>
          <w:bCs/>
          <w:color w:val="000000" w:themeColor="text1"/>
          <w:sz w:val="32"/>
          <w:szCs w:val="32"/>
        </w:rPr>
        <w:t>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717A63">
        <w:rPr>
          <w:bCs/>
          <w:color w:val="000000" w:themeColor="text1"/>
          <w:sz w:val="32"/>
          <w:szCs w:val="32"/>
        </w:rPr>
        <w:t>»,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21.07.2010 </w:t>
      </w:r>
      <w:r w:rsidR="000D547F">
        <w:rPr>
          <w:bCs/>
          <w:color w:val="000000" w:themeColor="text1"/>
          <w:sz w:val="32"/>
          <w:szCs w:val="32"/>
        </w:rPr>
        <w:br/>
        <w:t xml:space="preserve">№ 925 </w:t>
      </w:r>
      <w:r w:rsidRPr="00717A63">
        <w:rPr>
          <w:bCs/>
          <w:color w:val="000000" w:themeColor="text1"/>
          <w:sz w:val="32"/>
          <w:szCs w:val="32"/>
        </w:rPr>
        <w:t>«О мерах по реализации отдельных</w:t>
      </w:r>
      <w:r w:rsidR="000D547F">
        <w:rPr>
          <w:bCs/>
          <w:color w:val="000000" w:themeColor="text1"/>
          <w:sz w:val="32"/>
          <w:szCs w:val="32"/>
        </w:rPr>
        <w:t xml:space="preserve"> положений Федерального закона </w:t>
      </w:r>
      <w:r w:rsidRPr="00717A63">
        <w:rPr>
          <w:bCs/>
          <w:color w:val="000000" w:themeColor="text1"/>
          <w:sz w:val="32"/>
          <w:szCs w:val="32"/>
        </w:rPr>
        <w:t>«О противодействии коррупции»,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18.05.2009 </w:t>
      </w:r>
      <w:r w:rsidR="000D547F">
        <w:rPr>
          <w:bCs/>
          <w:color w:val="000000" w:themeColor="text1"/>
          <w:sz w:val="32"/>
          <w:szCs w:val="32"/>
        </w:rPr>
        <w:br/>
        <w:t xml:space="preserve">№ 559 </w:t>
      </w:r>
      <w:r w:rsidRPr="00717A63">
        <w:rPr>
          <w:bCs/>
          <w:color w:val="000000" w:themeColor="text1"/>
          <w:sz w:val="32"/>
          <w:szCs w:val="32"/>
        </w:rPr>
        <w:t>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</w:t>
      </w:r>
    </w:p>
    <w:p w:rsidR="002B1D2D" w:rsidRPr="00717A63" w:rsidRDefault="002B1D2D" w:rsidP="003D79A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08.07.2013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№ 613 «Вопросы противодействия коррупции»,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22.12.2015 </w:t>
      </w:r>
      <w:r w:rsidR="000D547F">
        <w:rPr>
          <w:bCs/>
          <w:color w:val="000000" w:themeColor="text1"/>
          <w:sz w:val="32"/>
          <w:szCs w:val="32"/>
        </w:rPr>
        <w:br/>
        <w:t xml:space="preserve">№ 650 </w:t>
      </w:r>
      <w:r w:rsidRPr="00717A63">
        <w:rPr>
          <w:bCs/>
          <w:color w:val="000000" w:themeColor="text1"/>
          <w:sz w:val="32"/>
          <w:szCs w:val="32"/>
        </w:rPr>
        <w:t>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</w:t>
      </w:r>
    </w:p>
    <w:p w:rsidR="000A1E3A" w:rsidRPr="00717A63" w:rsidRDefault="000A1E3A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proofErr w:type="gramStart"/>
      <w:r w:rsidRPr="00717A63">
        <w:rPr>
          <w:bCs/>
          <w:color w:val="000000" w:themeColor="text1"/>
          <w:sz w:val="32"/>
          <w:szCs w:val="32"/>
        </w:rPr>
        <w:t xml:space="preserve">- Указом Президента Российской Федерации от 21.09.2009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</w:t>
      </w:r>
      <w:r w:rsidR="00B56D29">
        <w:rPr>
          <w:bCs/>
          <w:color w:val="000000" w:themeColor="text1"/>
          <w:sz w:val="32"/>
          <w:szCs w:val="32"/>
        </w:rPr>
        <w:t xml:space="preserve"> (далее – Указ № 1065)</w:t>
      </w:r>
      <w:r w:rsidRPr="00717A63">
        <w:rPr>
          <w:bCs/>
          <w:color w:val="000000" w:themeColor="text1"/>
          <w:sz w:val="32"/>
          <w:szCs w:val="32"/>
        </w:rPr>
        <w:t>,</w:t>
      </w:r>
      <w:proofErr w:type="gramEnd"/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iCs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</w:t>
      </w:r>
      <w:r w:rsidRPr="00717A63">
        <w:rPr>
          <w:bCs/>
          <w:iCs/>
          <w:sz w:val="32"/>
          <w:szCs w:val="32"/>
        </w:rPr>
        <w:t xml:space="preserve">Постановлением Правительства Российской Федерации </w:t>
      </w:r>
      <w:r w:rsidR="000D547F">
        <w:rPr>
          <w:bCs/>
          <w:iCs/>
          <w:sz w:val="32"/>
          <w:szCs w:val="32"/>
        </w:rPr>
        <w:br/>
        <w:t xml:space="preserve">от 13.03.2013 </w:t>
      </w:r>
      <w:r w:rsidRPr="00717A63">
        <w:rPr>
          <w:bCs/>
          <w:iCs/>
          <w:sz w:val="32"/>
          <w:szCs w:val="32"/>
        </w:rPr>
        <w:t xml:space="preserve">№ 208 «Об утверждении Правил представления лицом, поступающим на </w:t>
      </w:r>
      <w:proofErr w:type="gramStart"/>
      <w:r w:rsidRPr="00717A63">
        <w:rPr>
          <w:bCs/>
          <w:iCs/>
          <w:sz w:val="32"/>
          <w:szCs w:val="32"/>
        </w:rPr>
        <w:t>работу</w:t>
      </w:r>
      <w:proofErr w:type="gramEnd"/>
      <w:r w:rsidRPr="00717A63">
        <w:rPr>
          <w:bCs/>
          <w:iCs/>
          <w:sz w:val="32"/>
          <w:szCs w:val="32"/>
        </w:rPr>
        <w:t xml:space="preserve"> на должность руководителя федерального государственного учреждения, а также </w:t>
      </w:r>
      <w:r w:rsidRPr="00717A63">
        <w:rPr>
          <w:bCs/>
          <w:iCs/>
          <w:sz w:val="32"/>
          <w:szCs w:val="32"/>
        </w:rPr>
        <w:lastRenderedPageBreak/>
        <w:t>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детей»,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iCs/>
          <w:sz w:val="32"/>
          <w:szCs w:val="32"/>
        </w:rPr>
      </w:pPr>
      <w:r w:rsidRPr="00717A63">
        <w:rPr>
          <w:bCs/>
          <w:iCs/>
          <w:sz w:val="32"/>
          <w:szCs w:val="32"/>
        </w:rPr>
        <w:t xml:space="preserve">- </w:t>
      </w:r>
      <w:r w:rsidRPr="00717A63">
        <w:rPr>
          <w:sz w:val="32"/>
          <w:szCs w:val="32"/>
        </w:rPr>
        <w:t>Постановлением Правительства Российской Ф</w:t>
      </w:r>
      <w:r w:rsidR="00F2756A" w:rsidRPr="00717A63">
        <w:rPr>
          <w:sz w:val="32"/>
          <w:szCs w:val="32"/>
        </w:rPr>
        <w:t xml:space="preserve">едерации </w:t>
      </w:r>
      <w:r w:rsidR="000D547F">
        <w:rPr>
          <w:sz w:val="32"/>
          <w:szCs w:val="32"/>
        </w:rPr>
        <w:br/>
      </w:r>
      <w:r w:rsidR="00F2756A" w:rsidRPr="00717A63">
        <w:rPr>
          <w:sz w:val="32"/>
          <w:szCs w:val="32"/>
        </w:rPr>
        <w:t xml:space="preserve">от 09.01.2014 № 10 </w:t>
      </w:r>
      <w:r w:rsidRPr="00717A63">
        <w:rPr>
          <w:sz w:val="32"/>
          <w:szCs w:val="32"/>
        </w:rPr>
        <w:t>«</w:t>
      </w:r>
      <w:r w:rsidR="00720E33" w:rsidRPr="00720E33">
        <w:rPr>
          <w:sz w:val="32"/>
          <w:szCs w:val="32"/>
        </w:rPr>
        <w:t>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Pr="00717A63">
        <w:rPr>
          <w:sz w:val="32"/>
          <w:szCs w:val="32"/>
        </w:rPr>
        <w:t xml:space="preserve">», </w:t>
      </w:r>
    </w:p>
    <w:p w:rsidR="002B1D2D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Законом Томской области от 07.07.2009 № 110-ОЗ </w:t>
      </w:r>
      <w:r w:rsidR="000D547F">
        <w:rPr>
          <w:bCs/>
          <w:color w:val="000000" w:themeColor="text1"/>
          <w:sz w:val="32"/>
          <w:szCs w:val="32"/>
        </w:rPr>
        <w:br/>
      </w:r>
      <w:r w:rsidRPr="00717A63">
        <w:rPr>
          <w:bCs/>
          <w:color w:val="000000" w:themeColor="text1"/>
          <w:sz w:val="32"/>
          <w:szCs w:val="32"/>
        </w:rPr>
        <w:t>«О противодействии коррупции в Томской области»,</w:t>
      </w:r>
    </w:p>
    <w:p w:rsidR="00543CEE" w:rsidRPr="00717A63" w:rsidRDefault="002B1D2D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717A63">
        <w:rPr>
          <w:bCs/>
          <w:color w:val="000000" w:themeColor="text1"/>
          <w:sz w:val="32"/>
          <w:szCs w:val="32"/>
        </w:rPr>
        <w:t xml:space="preserve">- </w:t>
      </w:r>
      <w:r w:rsidR="00265368" w:rsidRPr="00717A63">
        <w:rPr>
          <w:bCs/>
          <w:color w:val="000000" w:themeColor="text1"/>
          <w:sz w:val="32"/>
          <w:szCs w:val="32"/>
        </w:rPr>
        <w:t xml:space="preserve">Законом Томской области от 11.09.2007 </w:t>
      </w:r>
      <w:r w:rsidR="00A851E5" w:rsidRPr="00717A63">
        <w:rPr>
          <w:bCs/>
          <w:color w:val="000000" w:themeColor="text1"/>
          <w:sz w:val="32"/>
          <w:szCs w:val="32"/>
        </w:rPr>
        <w:t xml:space="preserve">№ 198-ОЗ </w:t>
      </w:r>
      <w:r w:rsidR="000D547F">
        <w:rPr>
          <w:bCs/>
          <w:color w:val="000000" w:themeColor="text1"/>
          <w:sz w:val="32"/>
          <w:szCs w:val="32"/>
        </w:rPr>
        <w:br/>
      </w:r>
      <w:r w:rsidR="00265368" w:rsidRPr="00717A63">
        <w:rPr>
          <w:bCs/>
          <w:color w:val="000000" w:themeColor="text1"/>
          <w:sz w:val="32"/>
          <w:szCs w:val="32"/>
        </w:rPr>
        <w:t xml:space="preserve">«О муниципальной службе в Томской области» (далее – Закон </w:t>
      </w:r>
      <w:r w:rsidR="000D547F">
        <w:rPr>
          <w:bCs/>
          <w:color w:val="000000" w:themeColor="text1"/>
          <w:sz w:val="32"/>
          <w:szCs w:val="32"/>
        </w:rPr>
        <w:br/>
      </w:r>
      <w:r w:rsidR="00265368" w:rsidRPr="00717A63">
        <w:rPr>
          <w:bCs/>
          <w:color w:val="000000" w:themeColor="text1"/>
          <w:sz w:val="32"/>
          <w:szCs w:val="32"/>
        </w:rPr>
        <w:t>№ 198-ОЗ)</w:t>
      </w:r>
      <w:r w:rsidR="00543CEE" w:rsidRPr="00717A63">
        <w:rPr>
          <w:bCs/>
          <w:color w:val="000000" w:themeColor="text1"/>
          <w:sz w:val="32"/>
          <w:szCs w:val="32"/>
        </w:rPr>
        <w:t>,</w:t>
      </w:r>
    </w:p>
    <w:p w:rsidR="00265368" w:rsidRPr="00476CF7" w:rsidRDefault="00543CEE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476CF7">
        <w:rPr>
          <w:bCs/>
          <w:color w:val="000000" w:themeColor="text1"/>
          <w:sz w:val="32"/>
          <w:szCs w:val="32"/>
        </w:rPr>
        <w:t xml:space="preserve">- Распоряжением Администрации Томской области </w:t>
      </w:r>
      <w:r w:rsidR="000D547F" w:rsidRPr="00476CF7">
        <w:rPr>
          <w:bCs/>
          <w:color w:val="000000" w:themeColor="text1"/>
          <w:sz w:val="32"/>
          <w:szCs w:val="32"/>
        </w:rPr>
        <w:br/>
      </w:r>
      <w:r w:rsidRPr="00476CF7">
        <w:rPr>
          <w:bCs/>
          <w:color w:val="000000" w:themeColor="text1"/>
          <w:sz w:val="32"/>
          <w:szCs w:val="32"/>
        </w:rPr>
        <w:t xml:space="preserve">от 17.04.2018 № 245-ра «О реализации Постановления Правительства Российской Федерации от 05.03.2018 № 228 </w:t>
      </w:r>
      <w:r w:rsidR="000D547F" w:rsidRPr="00476CF7">
        <w:rPr>
          <w:bCs/>
          <w:color w:val="000000" w:themeColor="text1"/>
          <w:sz w:val="32"/>
          <w:szCs w:val="32"/>
        </w:rPr>
        <w:br/>
      </w:r>
      <w:r w:rsidRPr="00476CF7">
        <w:rPr>
          <w:bCs/>
          <w:color w:val="000000" w:themeColor="text1"/>
          <w:sz w:val="32"/>
          <w:szCs w:val="32"/>
        </w:rPr>
        <w:t>«О реестре лиц, уволенных в связи с утратой доверия»</w:t>
      </w:r>
      <w:r w:rsidR="000D547F" w:rsidRPr="00476CF7">
        <w:rPr>
          <w:bCs/>
          <w:color w:val="000000" w:themeColor="text1"/>
          <w:sz w:val="32"/>
          <w:szCs w:val="32"/>
        </w:rPr>
        <w:t>,</w:t>
      </w:r>
    </w:p>
    <w:p w:rsidR="00A851E5" w:rsidRPr="00F357F1" w:rsidRDefault="000D547F" w:rsidP="00F357F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Cs/>
          <w:color w:val="000000" w:themeColor="text1"/>
          <w:sz w:val="32"/>
          <w:szCs w:val="32"/>
        </w:rPr>
      </w:pPr>
      <w:r w:rsidRPr="00476CF7">
        <w:rPr>
          <w:bCs/>
          <w:color w:val="000000" w:themeColor="text1"/>
          <w:sz w:val="32"/>
          <w:szCs w:val="32"/>
        </w:rPr>
        <w:t xml:space="preserve">-  Распоряжением Администрации Томской области </w:t>
      </w:r>
      <w:r w:rsidRPr="00476CF7">
        <w:rPr>
          <w:bCs/>
          <w:color w:val="000000" w:themeColor="text1"/>
          <w:sz w:val="32"/>
          <w:szCs w:val="32"/>
        </w:rPr>
        <w:br/>
      </w:r>
      <w:r w:rsidR="00F357F1" w:rsidRPr="00476CF7">
        <w:rPr>
          <w:bCs/>
          <w:color w:val="000000" w:themeColor="text1"/>
          <w:sz w:val="32"/>
          <w:szCs w:val="32"/>
        </w:rPr>
        <w:t xml:space="preserve">от 10.02.2025 № 90-ра </w:t>
      </w:r>
      <w:r w:rsidRPr="00476CF7">
        <w:rPr>
          <w:bCs/>
          <w:color w:val="000000" w:themeColor="text1"/>
          <w:sz w:val="32"/>
          <w:szCs w:val="32"/>
        </w:rPr>
        <w:t>«</w:t>
      </w:r>
      <w:r w:rsidR="00F357F1" w:rsidRPr="00476CF7">
        <w:rPr>
          <w:bCs/>
          <w:color w:val="000000" w:themeColor="text1"/>
          <w:sz w:val="32"/>
          <w:szCs w:val="32"/>
        </w:rPr>
        <w:t>Об утверждении региональной программы противодействия коррупции в Томской области на 2025 – 2028 годы</w:t>
      </w:r>
      <w:r w:rsidRPr="00476CF7">
        <w:rPr>
          <w:bCs/>
          <w:color w:val="000000" w:themeColor="text1"/>
          <w:sz w:val="32"/>
          <w:szCs w:val="32"/>
        </w:rPr>
        <w:t xml:space="preserve">» (далее - распоряжение Администрации Томской области </w:t>
      </w:r>
      <w:r w:rsidRPr="00476CF7">
        <w:rPr>
          <w:bCs/>
          <w:color w:val="000000" w:themeColor="text1"/>
          <w:sz w:val="32"/>
          <w:szCs w:val="32"/>
        </w:rPr>
        <w:br/>
      </w:r>
      <w:r w:rsidR="00F357F1" w:rsidRPr="00476CF7">
        <w:rPr>
          <w:bCs/>
          <w:color w:val="000000" w:themeColor="text1"/>
          <w:sz w:val="32"/>
          <w:szCs w:val="32"/>
        </w:rPr>
        <w:t>№ 90</w:t>
      </w:r>
      <w:r w:rsidRPr="00476CF7">
        <w:rPr>
          <w:bCs/>
          <w:color w:val="000000" w:themeColor="text1"/>
          <w:sz w:val="32"/>
          <w:szCs w:val="32"/>
        </w:rPr>
        <w:t>-ра).</w:t>
      </w:r>
    </w:p>
    <w:p w:rsidR="00A851E5" w:rsidRPr="00717A63" w:rsidRDefault="00A851E5" w:rsidP="000B2C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32"/>
          <w:szCs w:val="32"/>
        </w:rPr>
      </w:pPr>
    </w:p>
    <w:p w:rsidR="00265368" w:rsidRPr="00717A63" w:rsidRDefault="000E07BE" w:rsidP="000B2C06">
      <w:pPr>
        <w:pStyle w:val="a3"/>
        <w:numPr>
          <w:ilvl w:val="1"/>
          <w:numId w:val="3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67"/>
        <w:jc w:val="both"/>
        <w:rPr>
          <w:i/>
          <w:sz w:val="32"/>
          <w:szCs w:val="32"/>
        </w:rPr>
      </w:pPr>
      <w:r w:rsidRPr="00717A63">
        <w:rPr>
          <w:i/>
          <w:sz w:val="32"/>
          <w:szCs w:val="32"/>
        </w:rPr>
        <w:t xml:space="preserve"> </w:t>
      </w:r>
      <w:r w:rsidR="00543CEE" w:rsidRPr="00717A63">
        <w:rPr>
          <w:i/>
          <w:sz w:val="32"/>
          <w:szCs w:val="32"/>
        </w:rPr>
        <w:t>П</w:t>
      </w:r>
      <w:r w:rsidR="002B1D2D" w:rsidRPr="00717A63">
        <w:rPr>
          <w:i/>
          <w:sz w:val="32"/>
          <w:szCs w:val="32"/>
        </w:rPr>
        <w:t xml:space="preserve">равовые акты, </w:t>
      </w:r>
      <w:r w:rsidR="007F3738" w:rsidRPr="00717A63">
        <w:rPr>
          <w:i/>
          <w:sz w:val="32"/>
          <w:szCs w:val="32"/>
        </w:rPr>
        <w:t>предлагаем</w:t>
      </w:r>
      <w:r w:rsidR="00FE0A69" w:rsidRPr="00717A63">
        <w:rPr>
          <w:i/>
          <w:sz w:val="32"/>
          <w:szCs w:val="32"/>
        </w:rPr>
        <w:t>ые к принятию</w:t>
      </w:r>
      <w:r w:rsidR="002B1D2D" w:rsidRPr="00717A63">
        <w:rPr>
          <w:i/>
          <w:sz w:val="32"/>
          <w:szCs w:val="32"/>
        </w:rPr>
        <w:t xml:space="preserve"> органами местного самоуправления</w:t>
      </w:r>
      <w:r w:rsidR="00FE0A69" w:rsidRPr="00717A63">
        <w:rPr>
          <w:i/>
          <w:sz w:val="32"/>
          <w:szCs w:val="32"/>
        </w:rPr>
        <w:t>:</w:t>
      </w:r>
    </w:p>
    <w:p w:rsidR="000B2C06" w:rsidRPr="00717A63" w:rsidRDefault="000B2C06" w:rsidP="000B2C06">
      <w:pPr>
        <w:pStyle w:val="a3"/>
        <w:tabs>
          <w:tab w:val="left" w:pos="567"/>
          <w:tab w:val="left" w:pos="851"/>
          <w:tab w:val="left" w:pos="993"/>
        </w:tabs>
        <w:spacing w:after="0" w:line="240" w:lineRule="auto"/>
        <w:ind w:left="567"/>
        <w:jc w:val="both"/>
        <w:rPr>
          <w:i/>
          <w:sz w:val="32"/>
          <w:szCs w:val="32"/>
        </w:rPr>
      </w:pP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7F3738" w:rsidRPr="00717A63">
        <w:rPr>
          <w:sz w:val="32"/>
          <w:szCs w:val="32"/>
        </w:rPr>
        <w:t>План (программа</w:t>
      </w:r>
      <w:r w:rsidR="00FE0A69" w:rsidRPr="00717A63">
        <w:rPr>
          <w:sz w:val="32"/>
          <w:szCs w:val="32"/>
        </w:rPr>
        <w:t>) противодействия коррупции</w:t>
      </w:r>
      <w:r w:rsidR="007F3738" w:rsidRPr="00717A63">
        <w:rPr>
          <w:sz w:val="32"/>
          <w:szCs w:val="32"/>
        </w:rPr>
        <w:t>,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>Положение о структурном подразделении органа местного самоуправления по профилактике коррупционных и иных правонарушений, л</w:t>
      </w:r>
      <w:r w:rsidR="000D547F">
        <w:rPr>
          <w:sz w:val="32"/>
          <w:szCs w:val="32"/>
        </w:rPr>
        <w:t>ибо муниципальный правовой акт,</w:t>
      </w:r>
      <w:r w:rsidR="000D547F">
        <w:rPr>
          <w:sz w:val="32"/>
          <w:szCs w:val="32"/>
        </w:rPr>
        <w:br/>
      </w:r>
      <w:r w:rsidR="00FE0A69" w:rsidRPr="00717A63">
        <w:rPr>
          <w:sz w:val="32"/>
          <w:szCs w:val="32"/>
        </w:rPr>
        <w:t>определяющий должностное лицо, ответственное за профилактику коррупционных и иных правонарушений</w:t>
      </w:r>
      <w:r w:rsidR="00E27447" w:rsidRPr="00717A63">
        <w:rPr>
          <w:sz w:val="32"/>
          <w:szCs w:val="32"/>
        </w:rPr>
        <w:t>,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>Кодекс этики и служебного поведения муниципальных служащих</w:t>
      </w:r>
      <w:r w:rsidR="00E27447" w:rsidRPr="00717A63">
        <w:rPr>
          <w:sz w:val="32"/>
          <w:szCs w:val="32"/>
        </w:rPr>
        <w:t>,</w:t>
      </w:r>
    </w:p>
    <w:p w:rsidR="00FE0A69" w:rsidRPr="00AA1419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- </w:t>
      </w:r>
      <w:r w:rsidR="00FE0A69" w:rsidRPr="00AA1419">
        <w:rPr>
          <w:sz w:val="32"/>
          <w:szCs w:val="32"/>
        </w:rPr>
        <w:t>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E27447" w:rsidRPr="00AA1419">
        <w:rPr>
          <w:sz w:val="32"/>
          <w:szCs w:val="32"/>
        </w:rPr>
        <w:t>,</w:t>
      </w:r>
    </w:p>
    <w:p w:rsidR="00FE0A69" w:rsidRPr="00AA1419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AA1419">
        <w:rPr>
          <w:sz w:val="32"/>
          <w:szCs w:val="32"/>
        </w:rPr>
        <w:t xml:space="preserve">Перечень должностей муниципальной службы, предусмотренный статьей </w:t>
      </w:r>
      <w:r w:rsidR="000D547F" w:rsidRPr="00AA1419">
        <w:rPr>
          <w:sz w:val="32"/>
          <w:szCs w:val="32"/>
        </w:rPr>
        <w:t>12 Федерального закона № 273-ФЗ</w:t>
      </w:r>
      <w:r w:rsidR="00E27447" w:rsidRPr="00AA1419">
        <w:rPr>
          <w:sz w:val="32"/>
          <w:szCs w:val="32"/>
        </w:rPr>
        <w:t>,</w:t>
      </w:r>
    </w:p>
    <w:p w:rsidR="00FE0A69" w:rsidRPr="00AA1419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AA1419">
        <w:rPr>
          <w:sz w:val="32"/>
          <w:szCs w:val="32"/>
        </w:rPr>
        <w:t>Положение о представлении гражданами, претендующими на замещение должностей муниципальной службы, и муниципальными служащими сведений о доходах, об имуществе и обязательствах имущественного характера, а также сведений о доходах</w:t>
      </w:r>
      <w:r w:rsidR="00D50F3B" w:rsidRPr="00AA1419">
        <w:rPr>
          <w:sz w:val="32"/>
          <w:szCs w:val="32"/>
        </w:rPr>
        <w:t xml:space="preserve">, </w:t>
      </w:r>
      <w:r w:rsidR="00FE0A69" w:rsidRPr="00AA1419">
        <w:rPr>
          <w:sz w:val="32"/>
          <w:szCs w:val="32"/>
        </w:rPr>
        <w:t>об имуществе и обязательствах имущественного характера супруги (супруга) и несовершеннолетних детей</w:t>
      </w:r>
      <w:r w:rsidR="00AA3F35" w:rsidRPr="00AA1419">
        <w:rPr>
          <w:sz w:val="32"/>
          <w:szCs w:val="32"/>
        </w:rPr>
        <w:t>,</w:t>
      </w:r>
    </w:p>
    <w:p w:rsidR="00FE0A69" w:rsidRPr="00AA1419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AA1419">
        <w:rPr>
          <w:sz w:val="32"/>
          <w:szCs w:val="32"/>
        </w:rPr>
        <w:t xml:space="preserve">Порядок представления лицами, поступающими на должности руководителей муниципальных учреждений, и руководителями муниципальных учреждений сведений о своих доходах, </w:t>
      </w:r>
      <w:r w:rsidR="000D547F" w:rsidRPr="00AA1419">
        <w:rPr>
          <w:sz w:val="32"/>
          <w:szCs w:val="32"/>
        </w:rPr>
        <w:br/>
      </w:r>
      <w:r w:rsidR="00FE0A69" w:rsidRPr="00AA1419">
        <w:rPr>
          <w:sz w:val="32"/>
          <w:szCs w:val="32"/>
        </w:rPr>
        <w:t>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</w:t>
      </w:r>
      <w:r w:rsidR="00AA3F35" w:rsidRPr="00AA1419">
        <w:rPr>
          <w:sz w:val="32"/>
          <w:szCs w:val="32"/>
        </w:rPr>
        <w:t>,</w:t>
      </w:r>
    </w:p>
    <w:p w:rsidR="00FE0A69" w:rsidRPr="00717A63" w:rsidRDefault="00AA3F35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 w:rsidRPr="00AA1419">
        <w:rPr>
          <w:sz w:val="32"/>
          <w:szCs w:val="32"/>
        </w:rPr>
        <w:t>-</w:t>
      </w:r>
      <w:r w:rsidR="00AA1419">
        <w:rPr>
          <w:sz w:val="32"/>
          <w:szCs w:val="32"/>
        </w:rPr>
        <w:t> </w:t>
      </w:r>
      <w:r w:rsidR="00FE0A69" w:rsidRPr="00AA1419">
        <w:rPr>
          <w:sz w:val="32"/>
          <w:szCs w:val="32"/>
        </w:rPr>
        <w:t>Положение о проверке достоверности и полноты сведений, представляемых лицами, поступающими на должности руководителей муниципальных учреждений, и руководителями муниципальных учреждений</w:t>
      </w:r>
      <w:r w:rsidRPr="00AA1419">
        <w:rPr>
          <w:sz w:val="32"/>
          <w:szCs w:val="32"/>
        </w:rPr>
        <w:t>,</w:t>
      </w:r>
      <w:r w:rsidRPr="00717A63">
        <w:rPr>
          <w:sz w:val="32"/>
          <w:szCs w:val="32"/>
        </w:rPr>
        <w:t xml:space="preserve"> 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 xml:space="preserve">Порядок сообщения отдельными категориями лиц </w:t>
      </w:r>
      <w:r w:rsidR="000D547F">
        <w:rPr>
          <w:sz w:val="32"/>
          <w:szCs w:val="32"/>
        </w:rPr>
        <w:br/>
      </w:r>
      <w:r w:rsidR="00FE0A69" w:rsidRPr="00717A63">
        <w:rPr>
          <w:sz w:val="32"/>
          <w:szCs w:val="32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</w:t>
      </w:r>
      <w:r w:rsidR="00AA3F35" w:rsidRPr="00717A63">
        <w:rPr>
          <w:sz w:val="32"/>
          <w:szCs w:val="32"/>
        </w:rPr>
        <w:t>,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>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="00AA3F35" w:rsidRPr="00717A63">
        <w:rPr>
          <w:sz w:val="32"/>
          <w:szCs w:val="32"/>
        </w:rPr>
        <w:t>,</w:t>
      </w:r>
    </w:p>
    <w:p w:rsidR="00FE0A69" w:rsidRPr="00AA1419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 xml:space="preserve">Порядок сообщения муниципальными служащими о возникновении личной заинтересованности при исполнении </w:t>
      </w:r>
      <w:r w:rsidR="00FE0A69" w:rsidRPr="00717A63">
        <w:rPr>
          <w:sz w:val="32"/>
          <w:szCs w:val="32"/>
        </w:rPr>
        <w:lastRenderedPageBreak/>
        <w:t xml:space="preserve">должностных обязанностей, которая приводит или может привести к </w:t>
      </w:r>
      <w:r w:rsidR="00FE0A69" w:rsidRPr="00AA1419">
        <w:rPr>
          <w:sz w:val="32"/>
          <w:szCs w:val="32"/>
        </w:rPr>
        <w:t>конфликту интересов</w:t>
      </w:r>
      <w:r w:rsidR="00AA3F35" w:rsidRPr="00AA1419">
        <w:rPr>
          <w:sz w:val="32"/>
          <w:szCs w:val="32"/>
        </w:rPr>
        <w:t>,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 w:rsidRPr="00AA1419">
        <w:rPr>
          <w:sz w:val="32"/>
          <w:szCs w:val="32"/>
        </w:rPr>
        <w:t>- </w:t>
      </w:r>
      <w:r w:rsidR="00FE0A69" w:rsidRPr="00AA1419">
        <w:rPr>
          <w:sz w:val="32"/>
          <w:szCs w:val="32"/>
        </w:rPr>
        <w:t>Порядок образования комиссии по соблюдению</w:t>
      </w:r>
      <w:r w:rsidR="00FE0A69" w:rsidRPr="00717A63">
        <w:rPr>
          <w:sz w:val="32"/>
          <w:szCs w:val="32"/>
        </w:rPr>
        <w:t xml:space="preserve"> требований к служебному пов</w:t>
      </w:r>
      <w:r w:rsidR="000D547F">
        <w:rPr>
          <w:sz w:val="32"/>
          <w:szCs w:val="32"/>
        </w:rPr>
        <w:t>едению муниципальных служащих и</w:t>
      </w:r>
      <w:r w:rsidR="000D547F">
        <w:rPr>
          <w:sz w:val="32"/>
          <w:szCs w:val="32"/>
        </w:rPr>
        <w:br/>
      </w:r>
      <w:r w:rsidR="00FE0A69" w:rsidRPr="00717A63">
        <w:rPr>
          <w:sz w:val="32"/>
          <w:szCs w:val="32"/>
        </w:rPr>
        <w:t>урегулированию конфликта интересов</w:t>
      </w:r>
      <w:r w:rsidR="00AA3F35" w:rsidRPr="00717A63">
        <w:rPr>
          <w:sz w:val="32"/>
          <w:szCs w:val="32"/>
        </w:rPr>
        <w:t>,</w:t>
      </w:r>
    </w:p>
    <w:p w:rsidR="00FE0A69" w:rsidRPr="00717A63" w:rsidRDefault="00AA1419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 </w:t>
      </w:r>
      <w:r w:rsidR="00FE0A69" w:rsidRPr="00717A63">
        <w:rPr>
          <w:sz w:val="32"/>
          <w:szCs w:val="32"/>
        </w:rPr>
        <w:t>Порядок увольнения в связи с утратой доверия лиц, замещающих муниципальные должности</w:t>
      </w:r>
      <w:r w:rsidR="00543CEE" w:rsidRPr="00717A63">
        <w:rPr>
          <w:sz w:val="32"/>
          <w:szCs w:val="32"/>
        </w:rPr>
        <w:t xml:space="preserve"> и пр.</w:t>
      </w:r>
    </w:p>
    <w:p w:rsidR="00CC185E" w:rsidRPr="00717A63" w:rsidRDefault="00CC185E" w:rsidP="000B2C06">
      <w:pPr>
        <w:tabs>
          <w:tab w:val="left" w:pos="470"/>
        </w:tabs>
        <w:spacing w:after="0" w:line="240" w:lineRule="auto"/>
        <w:ind w:firstLine="567"/>
        <w:jc w:val="both"/>
        <w:rPr>
          <w:sz w:val="32"/>
          <w:szCs w:val="32"/>
        </w:rPr>
      </w:pPr>
    </w:p>
    <w:p w:rsidR="00CC185E" w:rsidRPr="00717A63" w:rsidRDefault="00CC185E" w:rsidP="000B2C06">
      <w:pPr>
        <w:pStyle w:val="a3"/>
        <w:numPr>
          <w:ilvl w:val="0"/>
          <w:numId w:val="3"/>
        </w:numPr>
        <w:tabs>
          <w:tab w:val="left" w:pos="470"/>
          <w:tab w:val="left" w:pos="1418"/>
        </w:tabs>
        <w:spacing w:after="0" w:line="240" w:lineRule="auto"/>
        <w:ind w:left="0" w:firstLine="567"/>
        <w:jc w:val="center"/>
        <w:rPr>
          <w:b/>
          <w:sz w:val="32"/>
          <w:szCs w:val="32"/>
        </w:rPr>
      </w:pPr>
      <w:r w:rsidRPr="00717A63">
        <w:rPr>
          <w:b/>
          <w:sz w:val="32"/>
          <w:szCs w:val="32"/>
        </w:rPr>
        <w:t>Организация антикоррупционной работы в муниципальном образовании</w:t>
      </w:r>
    </w:p>
    <w:p w:rsidR="006A10BF" w:rsidRPr="00717A63" w:rsidRDefault="006A10BF" w:rsidP="000B2C0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bCs/>
          <w:sz w:val="32"/>
          <w:szCs w:val="32"/>
        </w:rPr>
      </w:pPr>
    </w:p>
    <w:p w:rsidR="007B0439" w:rsidRPr="00717A63" w:rsidRDefault="000E07BE" w:rsidP="000B2C06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i/>
          <w:sz w:val="32"/>
          <w:szCs w:val="32"/>
        </w:rPr>
      </w:pPr>
      <w:r w:rsidRPr="00717A63">
        <w:rPr>
          <w:rFonts w:cs="PT Astra Serif"/>
          <w:bCs/>
          <w:i/>
          <w:sz w:val="32"/>
          <w:szCs w:val="32"/>
        </w:rPr>
        <w:t>3.1.</w:t>
      </w:r>
      <w:r w:rsidR="006A10BF" w:rsidRPr="00717A63">
        <w:rPr>
          <w:rFonts w:cs="PT Astra Serif"/>
          <w:bCs/>
          <w:i/>
          <w:sz w:val="32"/>
          <w:szCs w:val="32"/>
        </w:rPr>
        <w:t xml:space="preserve"> </w:t>
      </w:r>
      <w:r w:rsidR="007B0439" w:rsidRPr="00717A63">
        <w:rPr>
          <w:rFonts w:cs="PT Astra Serif"/>
          <w:bCs/>
          <w:i/>
          <w:sz w:val="32"/>
          <w:szCs w:val="32"/>
        </w:rPr>
        <w:t xml:space="preserve">Определение должностных лиц, ответственных за работу </w:t>
      </w:r>
      <w:r w:rsidR="00F2756A" w:rsidRPr="00717A63">
        <w:rPr>
          <w:rFonts w:cs="PT Astra Serif"/>
          <w:bCs/>
          <w:i/>
          <w:sz w:val="32"/>
          <w:szCs w:val="32"/>
        </w:rPr>
        <w:br/>
      </w:r>
      <w:r w:rsidR="007B0439" w:rsidRPr="00717A63">
        <w:rPr>
          <w:rFonts w:cs="PT Astra Serif"/>
          <w:bCs/>
          <w:i/>
          <w:sz w:val="32"/>
          <w:szCs w:val="32"/>
        </w:rPr>
        <w:t>по профилактике коррупционных и иных правонарушений</w:t>
      </w:r>
    </w:p>
    <w:p w:rsidR="000B2C06" w:rsidRPr="00717A63" w:rsidRDefault="000B2C06" w:rsidP="000B2C06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i/>
          <w:sz w:val="32"/>
          <w:szCs w:val="32"/>
        </w:rPr>
      </w:pPr>
    </w:p>
    <w:p w:rsidR="001A1597" w:rsidRPr="00717A63" w:rsidRDefault="007B0439" w:rsidP="000B2C06">
      <w:pPr>
        <w:tabs>
          <w:tab w:val="left" w:pos="0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717A63">
        <w:rPr>
          <w:rFonts w:cs="PT Astra Serif"/>
          <w:bCs/>
          <w:sz w:val="32"/>
          <w:szCs w:val="32"/>
        </w:rPr>
        <w:tab/>
      </w:r>
      <w:r w:rsidR="006A10BF" w:rsidRPr="00717A63">
        <w:rPr>
          <w:rFonts w:cs="PT Astra Serif"/>
          <w:bCs/>
          <w:sz w:val="32"/>
          <w:szCs w:val="32"/>
        </w:rPr>
        <w:t xml:space="preserve">В соответствии с Указом № 1065 </w:t>
      </w:r>
      <w:r w:rsidR="006A10BF" w:rsidRPr="00717A63">
        <w:rPr>
          <w:rFonts w:cs="PT Astra Serif"/>
          <w:sz w:val="32"/>
          <w:szCs w:val="32"/>
        </w:rPr>
        <w:t xml:space="preserve">органам рекомендовано создать подразделения кадровых служб по профилактике коррупционных и иных правонарушений (определить </w:t>
      </w:r>
      <w:r w:rsidR="006A10BF" w:rsidRPr="00717A63">
        <w:rPr>
          <w:rFonts w:cs="PT Astra Serif"/>
          <w:bCs/>
          <w:sz w:val="32"/>
          <w:szCs w:val="32"/>
        </w:rPr>
        <w:t xml:space="preserve">должностных лиц кадровых служб, ответственных за работу по профилактике коррупционных и иных правонарушений), </w:t>
      </w:r>
      <w:r w:rsidR="001A1597" w:rsidRPr="00717A63">
        <w:rPr>
          <w:rFonts w:cs="PT Astra Serif"/>
          <w:bCs/>
          <w:sz w:val="32"/>
          <w:szCs w:val="32"/>
        </w:rPr>
        <w:t xml:space="preserve"> возложив на них следующие функции:</w:t>
      </w:r>
    </w:p>
    <w:p w:rsidR="001A1597" w:rsidRPr="00717A63" w:rsidRDefault="001A1597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717A63">
        <w:rPr>
          <w:rFonts w:cs="PT Astra Serif"/>
          <w:bCs/>
          <w:sz w:val="32"/>
          <w:szCs w:val="32"/>
        </w:rPr>
        <w:t xml:space="preserve">а) обеспечение соблюдения </w:t>
      </w:r>
      <w:r w:rsidR="006A10BF" w:rsidRPr="00717A63">
        <w:rPr>
          <w:rFonts w:cs="PT Astra Serif"/>
          <w:bCs/>
          <w:sz w:val="32"/>
          <w:szCs w:val="32"/>
        </w:rPr>
        <w:t>муниципальными</w:t>
      </w:r>
      <w:r w:rsidRPr="00717A63">
        <w:rPr>
          <w:rFonts w:cs="PT Astra Serif"/>
          <w:bCs/>
          <w:sz w:val="32"/>
          <w:szCs w:val="32"/>
        </w:rPr>
        <w:t xml:space="preserve">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1" w:history="1">
        <w:r w:rsidRPr="00717A63">
          <w:rPr>
            <w:rFonts w:cs="PT Astra Serif"/>
            <w:bCs/>
            <w:sz w:val="32"/>
            <w:szCs w:val="32"/>
          </w:rPr>
          <w:t>законом</w:t>
        </w:r>
      </w:hyperlink>
      <w:r w:rsidRPr="00717A63">
        <w:rPr>
          <w:rFonts w:cs="PT Astra Serif"/>
          <w:bCs/>
          <w:sz w:val="32"/>
          <w:szCs w:val="32"/>
        </w:rPr>
        <w:t xml:space="preserve"> </w:t>
      </w:r>
      <w:r w:rsidR="006A10BF" w:rsidRPr="00717A63">
        <w:rPr>
          <w:rFonts w:cs="PT Astra Serif"/>
          <w:bCs/>
          <w:sz w:val="32"/>
          <w:szCs w:val="32"/>
        </w:rPr>
        <w:t>№</w:t>
      </w:r>
      <w:r w:rsidRPr="00717A63">
        <w:rPr>
          <w:rFonts w:cs="PT Astra Serif"/>
          <w:bCs/>
          <w:sz w:val="32"/>
          <w:szCs w:val="32"/>
        </w:rPr>
        <w:t xml:space="preserve"> 273-ФЗ и другими федеральными законами (далее - требования к служебному поведению);</w:t>
      </w:r>
    </w:p>
    <w:p w:rsidR="001A1597" w:rsidRPr="00717A63" w:rsidRDefault="001A1597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717A63">
        <w:rPr>
          <w:rFonts w:cs="PT Astra Serif"/>
          <w:bCs/>
          <w:sz w:val="32"/>
          <w:szCs w:val="32"/>
        </w:rPr>
        <w:t xml:space="preserve">б) принятие мер по выявлению и устранению причин и условий, способствующих возникновению конфликта интересов на </w:t>
      </w:r>
      <w:r w:rsidR="006A10BF" w:rsidRPr="00717A63">
        <w:rPr>
          <w:rFonts w:cs="PT Astra Serif"/>
          <w:bCs/>
          <w:sz w:val="32"/>
          <w:szCs w:val="32"/>
        </w:rPr>
        <w:t>муниципальной</w:t>
      </w:r>
      <w:r w:rsidRPr="00717A63">
        <w:rPr>
          <w:rFonts w:cs="PT Astra Serif"/>
          <w:bCs/>
          <w:sz w:val="32"/>
          <w:szCs w:val="32"/>
        </w:rPr>
        <w:t xml:space="preserve"> службе;</w:t>
      </w:r>
    </w:p>
    <w:p w:rsidR="001A1597" w:rsidRDefault="001A1597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717A63">
        <w:rPr>
          <w:rFonts w:cs="PT Astra Serif"/>
          <w:bCs/>
          <w:sz w:val="32"/>
          <w:szCs w:val="32"/>
        </w:rPr>
        <w:t xml:space="preserve">в) обеспечение деятельности комиссий по соблюдению требований к служебному поведению </w:t>
      </w:r>
      <w:r w:rsidR="006A10BF" w:rsidRPr="00717A63">
        <w:rPr>
          <w:rFonts w:cs="PT Astra Serif"/>
          <w:bCs/>
          <w:sz w:val="32"/>
          <w:szCs w:val="32"/>
        </w:rPr>
        <w:t>муниципальных</w:t>
      </w:r>
      <w:r w:rsidRPr="00717A63">
        <w:rPr>
          <w:rFonts w:cs="PT Astra Serif"/>
          <w:bCs/>
          <w:sz w:val="32"/>
          <w:szCs w:val="32"/>
        </w:rPr>
        <w:t xml:space="preserve"> служащих и урегулированию конфликта интересов;</w:t>
      </w:r>
    </w:p>
    <w:p w:rsidR="006F16D0" w:rsidRDefault="006F16D0" w:rsidP="006F16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>
        <w:rPr>
          <w:rFonts w:cs="PT Astra Serif"/>
          <w:bCs/>
          <w:sz w:val="32"/>
          <w:szCs w:val="32"/>
        </w:rPr>
        <w:t>г</w:t>
      </w:r>
      <w:r w:rsidRPr="006F16D0">
        <w:rPr>
          <w:rFonts w:cs="PT Astra Serif"/>
          <w:bCs/>
          <w:sz w:val="32"/>
          <w:szCs w:val="32"/>
        </w:rPr>
        <w:t>) оказание муниципальным служащим консультативной помощи по вопросам, связанным с применением на практике требований к служебному поведению и общих принципов служебного поведения муниципальных служащих, а также с уведомлением представителя нанимателя (работодателя), органов прокуратуры Российской Федерации, о фактах совершения муниципальными служащими коррупционных правонарушений;</w:t>
      </w:r>
    </w:p>
    <w:p w:rsidR="006F16D0" w:rsidRPr="00717A63" w:rsidRDefault="006F16D0" w:rsidP="006F16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>
        <w:rPr>
          <w:rFonts w:cs="PT Astra Serif"/>
          <w:bCs/>
          <w:sz w:val="32"/>
          <w:szCs w:val="32"/>
        </w:rPr>
        <w:lastRenderedPageBreak/>
        <w:t>д</w:t>
      </w:r>
      <w:r w:rsidRPr="006F16D0">
        <w:rPr>
          <w:rFonts w:cs="PT Astra Serif"/>
          <w:bCs/>
          <w:sz w:val="32"/>
          <w:szCs w:val="32"/>
        </w:rPr>
        <w:t>) обеспечение реализации муниципальными служащими обязанности уведомлять представителя нанимателя (работодателя), органы прокуратуры Российской Федерации, обо всех случаях обращения к ним каких-либо лиц в целях склонения их к совершению коррупционных правонарушений;</w:t>
      </w:r>
    </w:p>
    <w:p w:rsidR="0094698D" w:rsidRPr="00717A63" w:rsidRDefault="006F16D0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>
        <w:rPr>
          <w:rFonts w:cs="PT Astra Serif"/>
          <w:bCs/>
          <w:sz w:val="32"/>
          <w:szCs w:val="32"/>
        </w:rPr>
        <w:t>е</w:t>
      </w:r>
      <w:r w:rsidR="0094698D" w:rsidRPr="00717A63">
        <w:rPr>
          <w:rFonts w:cs="PT Astra Serif"/>
          <w:bCs/>
          <w:sz w:val="32"/>
          <w:szCs w:val="32"/>
        </w:rPr>
        <w:t>) организация правового просвещения муниципальных служащих;</w:t>
      </w:r>
    </w:p>
    <w:p w:rsidR="0094698D" w:rsidRPr="00717A63" w:rsidRDefault="006F16D0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>
        <w:rPr>
          <w:rFonts w:cs="PT Astra Serif"/>
          <w:bCs/>
          <w:sz w:val="32"/>
          <w:szCs w:val="32"/>
        </w:rPr>
        <w:t>ж</w:t>
      </w:r>
      <w:r w:rsidR="0094698D" w:rsidRPr="00717A63">
        <w:rPr>
          <w:rFonts w:cs="PT Astra Serif"/>
          <w:bCs/>
          <w:sz w:val="32"/>
          <w:szCs w:val="32"/>
        </w:rPr>
        <w:t>) проведение служебных проверок;</w:t>
      </w:r>
    </w:p>
    <w:p w:rsidR="006F16D0" w:rsidRPr="009C33C6" w:rsidRDefault="006F16D0" w:rsidP="005C5D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3A0B26">
        <w:rPr>
          <w:rFonts w:cs="PT Astra Serif"/>
          <w:bCs/>
          <w:sz w:val="32"/>
          <w:szCs w:val="32"/>
        </w:rPr>
        <w:t>з</w:t>
      </w:r>
      <w:r w:rsidR="0094698D" w:rsidRPr="003A0B26">
        <w:rPr>
          <w:rFonts w:cs="PT Astra Serif"/>
          <w:bCs/>
          <w:sz w:val="32"/>
          <w:szCs w:val="32"/>
        </w:rPr>
        <w:t>) осуществление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 служащими;</w:t>
      </w:r>
    </w:p>
    <w:p w:rsidR="001A1597" w:rsidRPr="00717A63" w:rsidRDefault="003B2050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bCs/>
          <w:sz w:val="32"/>
          <w:szCs w:val="32"/>
        </w:rPr>
      </w:pPr>
      <w:r w:rsidRPr="009C33C6">
        <w:rPr>
          <w:rFonts w:cs="PT Astra Serif"/>
          <w:bCs/>
          <w:sz w:val="32"/>
          <w:szCs w:val="32"/>
        </w:rPr>
        <w:t>и</w:t>
      </w:r>
      <w:r w:rsidR="001A1597" w:rsidRPr="009C33C6">
        <w:rPr>
          <w:rFonts w:cs="PT Astra Serif"/>
          <w:bCs/>
          <w:sz w:val="32"/>
          <w:szCs w:val="32"/>
        </w:rPr>
        <w:t xml:space="preserve">) осуществление проверки соблюдения гражданами, замещавшими должности </w:t>
      </w:r>
      <w:r w:rsidR="0094698D" w:rsidRPr="009C33C6">
        <w:rPr>
          <w:rFonts w:cs="PT Astra Serif"/>
          <w:bCs/>
          <w:sz w:val="32"/>
          <w:szCs w:val="32"/>
        </w:rPr>
        <w:t>муниципальной</w:t>
      </w:r>
      <w:r w:rsidR="001A1597" w:rsidRPr="009C33C6">
        <w:rPr>
          <w:rFonts w:cs="PT Astra Serif"/>
          <w:bCs/>
          <w:sz w:val="32"/>
          <w:szCs w:val="32"/>
        </w:rPr>
        <w:t xml:space="preserve"> службы, ограничений при заключении ими после увольнения с </w:t>
      </w:r>
      <w:r w:rsidR="0094698D" w:rsidRPr="009C33C6">
        <w:rPr>
          <w:rFonts w:cs="PT Astra Serif"/>
          <w:bCs/>
          <w:sz w:val="32"/>
          <w:szCs w:val="32"/>
        </w:rPr>
        <w:t>муниципальной</w:t>
      </w:r>
      <w:r w:rsidR="001A1597" w:rsidRPr="009C33C6">
        <w:rPr>
          <w:rFonts w:cs="PT Astra Serif"/>
          <w:bCs/>
          <w:sz w:val="32"/>
          <w:szCs w:val="32"/>
        </w:rPr>
        <w:t xml:space="preserve"> службы трудового договора и (или) гражданско-правового договора в случаях, предусмотренных федеральными законами</w:t>
      </w:r>
      <w:r w:rsidR="00CF782D" w:rsidRPr="009C33C6">
        <w:rPr>
          <w:rFonts w:cs="PT Astra Serif"/>
          <w:bCs/>
          <w:sz w:val="32"/>
          <w:szCs w:val="32"/>
        </w:rPr>
        <w:t xml:space="preserve"> и пр.</w:t>
      </w:r>
    </w:p>
    <w:p w:rsidR="001A1597" w:rsidRPr="00717A63" w:rsidRDefault="001A1597" w:rsidP="000B2C06">
      <w:pPr>
        <w:tabs>
          <w:tab w:val="left" w:pos="470"/>
        </w:tabs>
        <w:spacing w:after="0" w:line="240" w:lineRule="auto"/>
        <w:ind w:firstLine="567"/>
        <w:rPr>
          <w:b/>
          <w:sz w:val="32"/>
          <w:szCs w:val="32"/>
        </w:rPr>
      </w:pPr>
    </w:p>
    <w:p w:rsidR="007B0439" w:rsidRPr="00717A63" w:rsidRDefault="007B0439" w:rsidP="000B2C06">
      <w:pPr>
        <w:pStyle w:val="a3"/>
        <w:numPr>
          <w:ilvl w:val="1"/>
          <w:numId w:val="3"/>
        </w:numPr>
        <w:tabs>
          <w:tab w:val="left" w:pos="470"/>
          <w:tab w:val="left" w:pos="993"/>
        </w:tabs>
        <w:spacing w:after="0" w:line="240" w:lineRule="auto"/>
        <w:ind w:left="0" w:firstLine="567"/>
        <w:jc w:val="both"/>
        <w:rPr>
          <w:i/>
          <w:sz w:val="32"/>
          <w:szCs w:val="32"/>
        </w:rPr>
      </w:pPr>
      <w:r w:rsidRPr="00717A63">
        <w:rPr>
          <w:i/>
          <w:sz w:val="32"/>
          <w:szCs w:val="32"/>
        </w:rPr>
        <w:t xml:space="preserve"> Оценка коррупционных рисков при реализации </w:t>
      </w:r>
      <w:r w:rsidR="00952023" w:rsidRPr="00717A63">
        <w:rPr>
          <w:i/>
          <w:sz w:val="32"/>
          <w:szCs w:val="32"/>
        </w:rPr>
        <w:t>орган</w:t>
      </w:r>
      <w:r w:rsidR="00011E53" w:rsidRPr="00717A63">
        <w:rPr>
          <w:i/>
          <w:sz w:val="32"/>
          <w:szCs w:val="32"/>
        </w:rPr>
        <w:t>ом</w:t>
      </w:r>
      <w:r w:rsidR="00952023" w:rsidRPr="00717A63">
        <w:rPr>
          <w:i/>
          <w:sz w:val="32"/>
          <w:szCs w:val="32"/>
        </w:rPr>
        <w:t xml:space="preserve"> местного самоуправления возложенных на н</w:t>
      </w:r>
      <w:r w:rsidR="00011E53" w:rsidRPr="00717A63">
        <w:rPr>
          <w:i/>
          <w:sz w:val="32"/>
          <w:szCs w:val="32"/>
        </w:rPr>
        <w:t>его</w:t>
      </w:r>
      <w:r w:rsidR="00952023" w:rsidRPr="00717A63">
        <w:rPr>
          <w:i/>
          <w:sz w:val="32"/>
          <w:szCs w:val="32"/>
        </w:rPr>
        <w:t xml:space="preserve"> </w:t>
      </w:r>
      <w:r w:rsidRPr="00717A63">
        <w:rPr>
          <w:i/>
          <w:sz w:val="32"/>
          <w:szCs w:val="32"/>
        </w:rPr>
        <w:t>функций</w:t>
      </w:r>
    </w:p>
    <w:p w:rsidR="000B2C06" w:rsidRPr="00717A63" w:rsidRDefault="000B2C06" w:rsidP="000B2C06">
      <w:pPr>
        <w:pStyle w:val="a3"/>
        <w:tabs>
          <w:tab w:val="left" w:pos="470"/>
          <w:tab w:val="left" w:pos="993"/>
        </w:tabs>
        <w:spacing w:after="0" w:line="240" w:lineRule="auto"/>
        <w:ind w:left="360"/>
        <w:jc w:val="both"/>
        <w:rPr>
          <w:i/>
          <w:sz w:val="32"/>
          <w:szCs w:val="32"/>
        </w:rPr>
      </w:pP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С целью определения перечня функций органов местного самоуправления, при реализации которых наиболее вероятно возникновение коррупции (далее -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>-опасные функции), необходимо осуществлять оценку реализуемых органом функций и выделять те функции, при реализации которых существуют предпосылки для возникновения коррупции.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К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 xml:space="preserve">-опасным функциям может быть отнесено осуществление функций по контролю и надзору, управлению </w:t>
      </w:r>
      <w:r w:rsidR="00CF782D" w:rsidRPr="00717A63">
        <w:rPr>
          <w:rFonts w:cs="PT Astra Serif"/>
          <w:sz w:val="32"/>
          <w:szCs w:val="32"/>
        </w:rPr>
        <w:t>муниципальн</w:t>
      </w:r>
      <w:r w:rsidRPr="00717A63">
        <w:rPr>
          <w:rFonts w:cs="PT Astra Serif"/>
          <w:sz w:val="32"/>
          <w:szCs w:val="32"/>
        </w:rPr>
        <w:t xml:space="preserve">ым имуществом, оказанию </w:t>
      </w:r>
      <w:r w:rsidR="00CF782D" w:rsidRPr="00717A63">
        <w:rPr>
          <w:rFonts w:cs="PT Astra Serif"/>
          <w:sz w:val="32"/>
          <w:szCs w:val="32"/>
        </w:rPr>
        <w:t>муниципальн</w:t>
      </w:r>
      <w:r w:rsidRPr="00717A63">
        <w:rPr>
          <w:rFonts w:cs="PT Astra Serif"/>
          <w:sz w:val="32"/>
          <w:szCs w:val="32"/>
        </w:rPr>
        <w:t>ых услуг, а также разрешительных, регистрационных функций.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При определении перечня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>-опасных функций рекомендуетс</w:t>
      </w:r>
      <w:r w:rsidR="000D547F">
        <w:rPr>
          <w:rFonts w:cs="PT Astra Serif"/>
          <w:sz w:val="32"/>
          <w:szCs w:val="32"/>
        </w:rPr>
        <w:t xml:space="preserve">я обратить внимание на функции, </w:t>
      </w:r>
      <w:r w:rsidRPr="00717A63">
        <w:rPr>
          <w:rFonts w:cs="PT Astra Serif"/>
          <w:sz w:val="32"/>
          <w:szCs w:val="32"/>
        </w:rPr>
        <w:t>предусматривающие: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- размещение заказов на поставку товаров, выполнение работ и оказание услуг для </w:t>
      </w:r>
      <w:r w:rsidR="00CF782D" w:rsidRPr="00717A63">
        <w:rPr>
          <w:rFonts w:cs="PT Astra Serif"/>
          <w:sz w:val="32"/>
          <w:szCs w:val="32"/>
        </w:rPr>
        <w:t>муниципаль</w:t>
      </w:r>
      <w:r w:rsidRPr="00717A63">
        <w:rPr>
          <w:rFonts w:cs="PT Astra Serif"/>
          <w:sz w:val="32"/>
          <w:szCs w:val="32"/>
        </w:rPr>
        <w:t>ных нужд;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осуществление государственного надзора и контроля;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lastRenderedPageBreak/>
        <w:t>- подготовку и принятие решений о распределении бюджетных ассигнований, субсидий, межбюджетных трансфертов, а также ограниченных ресурсов (квот, земельных участков и т.п.);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организацию продажи муниципального имущества, иного имущества;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предоставление права на заключение договоров аренды земельных участков, других объектов недвижимого имущества, находящихся в муниципальной собственности;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лицензирование отдельных видов деятельности, выдача разрешений на отдельные виды работ и иные аналогичные действия;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представление в судебных органах прав и законных интересов Российской Федерации;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- предоставление </w:t>
      </w:r>
      <w:r w:rsidR="00CF782D" w:rsidRPr="00717A63">
        <w:rPr>
          <w:rFonts w:cs="PT Astra Serif"/>
          <w:sz w:val="32"/>
          <w:szCs w:val="32"/>
        </w:rPr>
        <w:t>муниципаль</w:t>
      </w:r>
      <w:r w:rsidRPr="00717A63">
        <w:rPr>
          <w:rFonts w:cs="PT Astra Serif"/>
          <w:sz w:val="32"/>
          <w:szCs w:val="32"/>
        </w:rPr>
        <w:t>ных услуг гражданам и организациям;</w:t>
      </w:r>
    </w:p>
    <w:p w:rsidR="00520581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- хранение и распределение материально-технических ресурсов.</w:t>
      </w:r>
    </w:p>
    <w:p w:rsidR="004865E2" w:rsidRPr="00717A63" w:rsidRDefault="00520581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Вышеперечисленный перечень не является исчерпывающим и носит рекомендательный характер для определения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>-опасных функций в конкретном органе местного самоуправления.</w:t>
      </w:r>
    </w:p>
    <w:p w:rsidR="004865E2" w:rsidRPr="00717A63" w:rsidRDefault="004865E2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>Оценка коррупционных рисков заключается в выявлении условий и обстоятельств (действий, событий), возникающих в ходе конкретного управленческого процесса, позволяющих злоупотреблять должностными обязанностями в 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государства.</w:t>
      </w:r>
      <w:proofErr w:type="gramEnd"/>
    </w:p>
    <w:p w:rsidR="004865E2" w:rsidRPr="00717A63" w:rsidRDefault="004865E2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В ходе проведения оценки коррупционных рисков подлежат выявлению те административные процедуры, которые являются предметом коррупционных отношений, при этом анализируется</w:t>
      </w:r>
      <w:r w:rsidR="003D79AD">
        <w:rPr>
          <w:rFonts w:cs="PT Astra Serif"/>
          <w:sz w:val="32"/>
          <w:szCs w:val="32"/>
        </w:rPr>
        <w:t>,</w:t>
      </w:r>
      <w:r w:rsidRPr="00717A63">
        <w:rPr>
          <w:rFonts w:cs="PT Astra Serif"/>
          <w:sz w:val="32"/>
          <w:szCs w:val="32"/>
        </w:rPr>
        <w:t xml:space="preserve"> что является предметом коррупции (за какие действия (бездействия) предоставляется выгода)</w:t>
      </w:r>
      <w:r w:rsidR="00F2756A" w:rsidRPr="00717A63">
        <w:rPr>
          <w:rFonts w:cs="PT Astra Serif"/>
          <w:sz w:val="32"/>
          <w:szCs w:val="32"/>
        </w:rPr>
        <w:t xml:space="preserve"> и </w:t>
      </w:r>
      <w:r w:rsidRPr="00717A63">
        <w:rPr>
          <w:rFonts w:cs="PT Astra Serif"/>
          <w:sz w:val="32"/>
          <w:szCs w:val="32"/>
        </w:rPr>
        <w:t xml:space="preserve"> какие коррупционные схемы используются.</w:t>
      </w:r>
    </w:p>
    <w:p w:rsidR="004865E2" w:rsidRPr="00717A63" w:rsidRDefault="004865E2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Должности муниципальной службы, которые являются ключевыми для совершения коррупционных правонарушений, определяются с учетом высокой степени свободы принятия решений, вызванной спецификой служебной деятельности, интенсивности контактов с гражданами и организациями.</w:t>
      </w:r>
    </w:p>
    <w:p w:rsidR="00952023" w:rsidRPr="00717A63" w:rsidRDefault="004865E2" w:rsidP="000B2C06">
      <w:pPr>
        <w:tabs>
          <w:tab w:val="left" w:pos="520"/>
        </w:tabs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lastRenderedPageBreak/>
        <w:tab/>
        <w:t xml:space="preserve">По итогам реализации оценки реализуемых органом функций и выделения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 xml:space="preserve">-опасных функций в органе местного самоуправления формируются и утверждаются перечень </w:t>
      </w:r>
      <w:proofErr w:type="spellStart"/>
      <w:r w:rsidRPr="00717A63">
        <w:rPr>
          <w:rFonts w:cs="PT Astra Serif"/>
          <w:sz w:val="32"/>
          <w:szCs w:val="32"/>
        </w:rPr>
        <w:t>коррупционно</w:t>
      </w:r>
      <w:proofErr w:type="spellEnd"/>
      <w:r w:rsidRPr="00717A63">
        <w:rPr>
          <w:rFonts w:cs="PT Astra Serif"/>
          <w:sz w:val="32"/>
          <w:szCs w:val="32"/>
        </w:rPr>
        <w:t>-опасных функций и перечень должностей в органе местного самоуправления, замещение которых связано с коррупционными рисками</w:t>
      </w:r>
      <w:r w:rsidR="00CF782D" w:rsidRPr="00717A63">
        <w:rPr>
          <w:rFonts w:cs="PT Astra Serif"/>
          <w:sz w:val="32"/>
          <w:szCs w:val="32"/>
        </w:rPr>
        <w:t>.</w:t>
      </w:r>
      <w:r w:rsidRPr="00717A63">
        <w:rPr>
          <w:rFonts w:cs="PT Astra Serif"/>
          <w:sz w:val="32"/>
          <w:szCs w:val="32"/>
        </w:rPr>
        <w:t xml:space="preserve"> </w:t>
      </w:r>
      <w:r w:rsidR="00CF782D" w:rsidRPr="00717A63">
        <w:rPr>
          <w:rFonts w:cs="PT Astra Serif"/>
          <w:sz w:val="32"/>
          <w:szCs w:val="32"/>
        </w:rPr>
        <w:t>Д</w:t>
      </w:r>
      <w:r w:rsidRPr="00717A63">
        <w:rPr>
          <w:rFonts w:cs="PT Astra Serif"/>
          <w:sz w:val="32"/>
          <w:szCs w:val="32"/>
        </w:rPr>
        <w:t xml:space="preserve">анные перечни утверждаются </w:t>
      </w:r>
      <w:r w:rsidR="00952023" w:rsidRPr="00717A63">
        <w:rPr>
          <w:rFonts w:cs="PT Astra Serif"/>
          <w:sz w:val="32"/>
          <w:szCs w:val="32"/>
        </w:rPr>
        <w:t xml:space="preserve">руководителем органа местного самоуправления </w:t>
      </w:r>
      <w:r w:rsidRPr="00717A63">
        <w:rPr>
          <w:rFonts w:cs="PT Astra Serif"/>
          <w:sz w:val="32"/>
          <w:szCs w:val="32"/>
        </w:rPr>
        <w:t xml:space="preserve">соответствующим </w:t>
      </w:r>
      <w:r w:rsidR="00CF782D" w:rsidRPr="00717A63">
        <w:rPr>
          <w:rFonts w:cs="PT Astra Serif"/>
          <w:sz w:val="32"/>
          <w:szCs w:val="32"/>
        </w:rPr>
        <w:t>п</w:t>
      </w:r>
      <w:r w:rsidRPr="00717A63">
        <w:rPr>
          <w:rFonts w:cs="PT Astra Serif"/>
          <w:sz w:val="32"/>
          <w:szCs w:val="32"/>
        </w:rPr>
        <w:t>равовым акт</w:t>
      </w:r>
      <w:r w:rsidR="00952023" w:rsidRPr="00717A63">
        <w:rPr>
          <w:rFonts w:cs="PT Astra Serif"/>
          <w:sz w:val="32"/>
          <w:szCs w:val="32"/>
        </w:rPr>
        <w:t>ом</w:t>
      </w:r>
      <w:r w:rsidRPr="00717A63">
        <w:rPr>
          <w:rFonts w:cs="PT Astra Serif"/>
          <w:sz w:val="32"/>
          <w:szCs w:val="32"/>
        </w:rPr>
        <w:t>.</w:t>
      </w:r>
    </w:p>
    <w:p w:rsidR="004865E2" w:rsidRPr="00BF3062" w:rsidRDefault="00952023" w:rsidP="000B2C06">
      <w:pPr>
        <w:tabs>
          <w:tab w:val="left" w:pos="520"/>
        </w:tabs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ab/>
      </w:r>
      <w:r w:rsidRPr="00BF3062">
        <w:rPr>
          <w:rFonts w:cs="PT Astra Serif"/>
          <w:sz w:val="32"/>
          <w:szCs w:val="32"/>
        </w:rPr>
        <w:t>Уточнение (корректировку) перечня должностей орган</w:t>
      </w:r>
      <w:r w:rsidR="00067BD0" w:rsidRPr="00BF3062">
        <w:rPr>
          <w:rFonts w:cs="PT Astra Serif"/>
          <w:sz w:val="32"/>
          <w:szCs w:val="32"/>
        </w:rPr>
        <w:t>ов</w:t>
      </w:r>
      <w:r w:rsidRPr="00BF3062">
        <w:rPr>
          <w:rFonts w:cs="PT Astra Serif"/>
          <w:sz w:val="32"/>
          <w:szCs w:val="32"/>
        </w:rPr>
        <w:t xml:space="preserve"> местного самоуправления, замещение которых связано с коррупционными рисками, предлагается осуществлять </w:t>
      </w:r>
      <w:r w:rsidR="000D547F" w:rsidRPr="00BF3062">
        <w:rPr>
          <w:rFonts w:cs="PT Astra Serif"/>
          <w:sz w:val="32"/>
          <w:szCs w:val="32"/>
        </w:rPr>
        <w:br/>
      </w:r>
      <w:r w:rsidRPr="00BF3062">
        <w:rPr>
          <w:rFonts w:cs="PT Astra Serif"/>
          <w:sz w:val="32"/>
          <w:szCs w:val="32"/>
        </w:rPr>
        <w:t>по результатам оценки коррупционных рисков не реже одного раза в год.</w:t>
      </w:r>
    </w:p>
    <w:p w:rsidR="00952023" w:rsidRPr="00BF3062" w:rsidRDefault="00952023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BF3062">
        <w:rPr>
          <w:rFonts w:cs="PT Astra Serif"/>
          <w:sz w:val="32"/>
          <w:szCs w:val="32"/>
        </w:rPr>
        <w:t xml:space="preserve">В соответствии с антикоррупционным </w:t>
      </w:r>
      <w:hyperlink r:id="rId12" w:history="1">
        <w:r w:rsidRPr="00BF3062">
          <w:rPr>
            <w:rFonts w:cs="PT Astra Serif"/>
            <w:sz w:val="32"/>
            <w:szCs w:val="32"/>
          </w:rPr>
          <w:t>законодательством</w:t>
        </w:r>
      </w:hyperlink>
      <w:r w:rsidRPr="00BF3062">
        <w:rPr>
          <w:rFonts w:cs="PT Astra Serif"/>
          <w:sz w:val="32"/>
          <w:szCs w:val="32"/>
        </w:rPr>
        <w:t xml:space="preserve"> лица, замещающие должности, включенные в обозначенный перечень должностей, обязаны представлять сведения о своих доходах, расходах, </w:t>
      </w:r>
      <w:r w:rsidR="00CF782D" w:rsidRPr="00BF3062">
        <w:rPr>
          <w:rFonts w:cs="PT Astra Serif"/>
          <w:sz w:val="32"/>
          <w:szCs w:val="32"/>
        </w:rPr>
        <w:t xml:space="preserve">об </w:t>
      </w:r>
      <w:r w:rsidRPr="00BF3062">
        <w:rPr>
          <w:rFonts w:cs="PT Astra Serif"/>
          <w:sz w:val="32"/>
          <w:szCs w:val="32"/>
        </w:rPr>
        <w:t xml:space="preserve">имуществе и обязательствах имущественного характера, а также сведения о доходах, расходах, </w:t>
      </w:r>
      <w:r w:rsidR="00CF782D" w:rsidRPr="00BF3062">
        <w:rPr>
          <w:rFonts w:cs="PT Astra Serif"/>
          <w:sz w:val="32"/>
          <w:szCs w:val="32"/>
        </w:rPr>
        <w:t xml:space="preserve">об </w:t>
      </w:r>
      <w:r w:rsidRPr="00BF3062">
        <w:rPr>
          <w:rFonts w:cs="PT Astra Serif"/>
          <w:sz w:val="32"/>
          <w:szCs w:val="32"/>
        </w:rPr>
        <w:t>имуществе и обязательствах имущественного характера своих супруги (супр</w:t>
      </w:r>
      <w:r w:rsidR="003401EE" w:rsidRPr="00BF3062">
        <w:rPr>
          <w:rFonts w:cs="PT Astra Serif"/>
          <w:sz w:val="32"/>
          <w:szCs w:val="32"/>
        </w:rPr>
        <w:t>уга) и несовершеннолетних детей в случае возникновения оснований для представления сведений о расходах в соответствии с Федеральным законом от 3</w:t>
      </w:r>
      <w:proofErr w:type="gramEnd"/>
      <w:r w:rsidR="003401EE" w:rsidRPr="00BF3062">
        <w:rPr>
          <w:rFonts w:cs="PT Astra Serif"/>
          <w:sz w:val="32"/>
          <w:szCs w:val="32"/>
        </w:rPr>
        <w:t xml:space="preserve"> декабря 2012 года № 230-ФЗ «О </w:t>
      </w:r>
      <w:proofErr w:type="gramStart"/>
      <w:r w:rsidR="003401EE" w:rsidRPr="00BF3062">
        <w:rPr>
          <w:rFonts w:cs="PT Astra Serif"/>
          <w:sz w:val="32"/>
          <w:szCs w:val="32"/>
        </w:rPr>
        <w:t>контроле за</w:t>
      </w:r>
      <w:proofErr w:type="gramEnd"/>
      <w:r w:rsidR="003401EE" w:rsidRPr="00BF3062">
        <w:rPr>
          <w:rFonts w:cs="PT Astra Serif"/>
          <w:sz w:val="32"/>
          <w:szCs w:val="32"/>
        </w:rPr>
        <w:t xml:space="preserve"> соответствием расходов лиц, замещающих государственные должности, и иных лиц их доходам»</w:t>
      </w:r>
      <w:r w:rsidR="0088010F" w:rsidRPr="00BF3062">
        <w:rPr>
          <w:rFonts w:cs="PT Astra Serif"/>
          <w:sz w:val="32"/>
          <w:szCs w:val="32"/>
        </w:rPr>
        <w:t>.</w:t>
      </w:r>
    </w:p>
    <w:p w:rsidR="0088010F" w:rsidRPr="00717A63" w:rsidRDefault="00BF3062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BF3062">
        <w:rPr>
          <w:rFonts w:cs="PT Astra Serif"/>
          <w:sz w:val="32"/>
          <w:szCs w:val="32"/>
        </w:rPr>
        <w:t>Руководители муниципальных учреждений также представляют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оснований для представления сведений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доходам».</w:t>
      </w:r>
      <w:proofErr w:type="gramEnd"/>
    </w:p>
    <w:p w:rsidR="00952023" w:rsidRPr="00717A63" w:rsidRDefault="00952023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067BD0" w:rsidRPr="00A316E8" w:rsidRDefault="00067BD0" w:rsidP="000B2C06">
      <w:pPr>
        <w:pStyle w:val="a3"/>
        <w:numPr>
          <w:ilvl w:val="1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i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 </w:t>
      </w:r>
      <w:r w:rsidR="009006C1" w:rsidRPr="00A316E8">
        <w:rPr>
          <w:rFonts w:cs="PT Astra Serif"/>
          <w:i/>
          <w:sz w:val="32"/>
          <w:szCs w:val="32"/>
        </w:rPr>
        <w:t>Организация работы по п</w:t>
      </w:r>
      <w:r w:rsidRPr="00A316E8">
        <w:rPr>
          <w:rFonts w:cs="PT Astra Serif"/>
          <w:i/>
          <w:sz w:val="32"/>
          <w:szCs w:val="32"/>
        </w:rPr>
        <w:t>редставлени</w:t>
      </w:r>
      <w:r w:rsidR="009006C1" w:rsidRPr="00A316E8">
        <w:rPr>
          <w:rFonts w:cs="PT Astra Serif"/>
          <w:i/>
          <w:sz w:val="32"/>
          <w:szCs w:val="32"/>
        </w:rPr>
        <w:t>ю муниципальными служащими</w:t>
      </w:r>
      <w:r w:rsidRPr="00A316E8">
        <w:rPr>
          <w:rFonts w:cs="PT Astra Serif"/>
          <w:i/>
          <w:sz w:val="32"/>
          <w:szCs w:val="32"/>
        </w:rPr>
        <w:t xml:space="preserve"> сведений о доходах, расходах, об имуществе и обязательствах имущественного характера</w:t>
      </w:r>
    </w:p>
    <w:p w:rsidR="00067BD0" w:rsidRPr="00A316E8" w:rsidRDefault="00067BD0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A316E8" w:rsidRPr="00A316E8" w:rsidRDefault="00A316E8" w:rsidP="00A316E8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cs="PT Astra Serif"/>
          <w:sz w:val="32"/>
          <w:szCs w:val="32"/>
        </w:rPr>
      </w:pPr>
      <w:proofErr w:type="gramStart"/>
      <w:r w:rsidRPr="00A316E8">
        <w:rPr>
          <w:rFonts w:cs="PT Astra Serif"/>
          <w:sz w:val="32"/>
          <w:szCs w:val="32"/>
        </w:rPr>
        <w:t xml:space="preserve">Муниципальные служащие, замещающие должности муниципальной службы, включенные по состоянию на 31 декабря </w:t>
      </w:r>
      <w:r w:rsidRPr="00A316E8">
        <w:rPr>
          <w:rFonts w:cs="PT Astra Serif"/>
          <w:sz w:val="32"/>
          <w:szCs w:val="32"/>
        </w:rPr>
        <w:lastRenderedPageBreak/>
        <w:t>отчетного года в перечни должностей органов местного самоуправления, замещение которых связано с коррупционными рисками, обязаны в случае возникновения оснований для представления сведений о расходах в соответствии с Федеральным законом от 3 декабря 2012 года № 230-ФЗ «О контроле за соответствием расходов лиц, замещающих государственные должности, и иных лиц их</w:t>
      </w:r>
      <w:proofErr w:type="gramEnd"/>
      <w:r w:rsidRPr="00A316E8">
        <w:rPr>
          <w:rFonts w:cs="PT Astra Serif"/>
          <w:sz w:val="32"/>
          <w:szCs w:val="32"/>
        </w:rPr>
        <w:t xml:space="preserve"> доходам», не позднее 30 апреля года, следующего за годом, в котором возникли такие основания, представлять сведения о своих доходах, расходах, </w:t>
      </w:r>
      <w:r w:rsidRPr="00A316E8">
        <w:rPr>
          <w:rFonts w:cs="PT Astra Serif"/>
          <w:sz w:val="32"/>
          <w:szCs w:val="32"/>
        </w:rPr>
        <w:br/>
        <w:t>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– сведения, сведения о доходах). Обязанность представить сведения у служащего возникает в том случае, если на 31 декабря отчетного года он замещал должность, включенную в указанный перечень.</w:t>
      </w:r>
    </w:p>
    <w:p w:rsidR="00A316E8" w:rsidRPr="00A316E8" w:rsidRDefault="00A316E8" w:rsidP="00A316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A316E8">
        <w:rPr>
          <w:rFonts w:cs="PT Astra Serif"/>
          <w:sz w:val="32"/>
          <w:szCs w:val="32"/>
        </w:rPr>
        <w:t>Форма справки о доходах, расходах, об имуществе и обязательствах имущественного характера утверждена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и является унифицированной для всех лиц, на которых распространяется обязанность представлять сведения.</w:t>
      </w:r>
      <w:proofErr w:type="gramEnd"/>
      <w:r w:rsidRPr="00A316E8">
        <w:rPr>
          <w:rFonts w:cs="PT Astra Serif"/>
          <w:sz w:val="32"/>
          <w:szCs w:val="32"/>
        </w:rPr>
        <w:t xml:space="preserve"> Справка заполняется с использованием специального программного обеспечения «Справки БК».</w:t>
      </w:r>
    </w:p>
    <w:p w:rsidR="00952023" w:rsidRPr="0087622D" w:rsidRDefault="00067BD0" w:rsidP="000B2C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>Требованиями антикоррупционного законодательства не предусматривается освобождение служащего от исполнения обязанности представлять сведения, в частности, в период нахождения его в отпуске, в период временной нетрудоспособности или иной период неиспол</w:t>
      </w:r>
      <w:r w:rsidR="00F373D3" w:rsidRPr="0087622D">
        <w:rPr>
          <w:rFonts w:cs="PT Astra Serif"/>
          <w:sz w:val="32"/>
          <w:szCs w:val="32"/>
        </w:rPr>
        <w:t>нения должностных обязанностей (п</w:t>
      </w:r>
      <w:r w:rsidRPr="0087622D">
        <w:rPr>
          <w:rFonts w:cs="PT Astra Serif"/>
          <w:sz w:val="32"/>
          <w:szCs w:val="32"/>
        </w:rPr>
        <w:t>ри невозможности представить сведения лично служащему (работнику) рекомендуется направить их в орган местного самоуправления посредством почтовой связи</w:t>
      </w:r>
      <w:r w:rsidR="00F373D3" w:rsidRPr="0087622D">
        <w:rPr>
          <w:rFonts w:cs="PT Astra Serif"/>
          <w:sz w:val="32"/>
          <w:szCs w:val="32"/>
        </w:rPr>
        <w:t>)</w:t>
      </w:r>
      <w:r w:rsidRPr="0087622D">
        <w:rPr>
          <w:rFonts w:cs="PT Astra Serif"/>
          <w:sz w:val="32"/>
          <w:szCs w:val="32"/>
        </w:rPr>
        <w:t>.</w:t>
      </w:r>
    </w:p>
    <w:p w:rsidR="00B3021A" w:rsidRPr="0087622D" w:rsidRDefault="002A2AA5" w:rsidP="000B2C06">
      <w:pPr>
        <w:tabs>
          <w:tab w:val="left" w:pos="520"/>
        </w:tabs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Муниципальные служащие представляют сведения о доходах на основании положения о предоставлении муниципальными служащими и гражданами, претендующими на замещение должностей муниципальной службы, сведений о доходах, </w:t>
      </w:r>
      <w:r w:rsidR="000D547F" w:rsidRPr="0087622D">
        <w:rPr>
          <w:rFonts w:cs="PT Astra Serif"/>
          <w:sz w:val="32"/>
          <w:szCs w:val="32"/>
        </w:rPr>
        <w:br/>
      </w:r>
      <w:r w:rsidRPr="0087622D">
        <w:rPr>
          <w:rFonts w:cs="PT Astra Serif"/>
          <w:sz w:val="32"/>
          <w:szCs w:val="32"/>
        </w:rPr>
        <w:t xml:space="preserve">об имуществе и обязательствах имущественного характера и о </w:t>
      </w:r>
      <w:r w:rsidRPr="0087622D">
        <w:rPr>
          <w:rFonts w:cs="PT Astra Serif"/>
          <w:sz w:val="32"/>
          <w:szCs w:val="32"/>
        </w:rPr>
        <w:lastRenderedPageBreak/>
        <w:t>предоставлении муниципальными служащими сведений о расходах, утверждаемого орган</w:t>
      </w:r>
      <w:r w:rsidR="000B2C06" w:rsidRPr="0087622D">
        <w:rPr>
          <w:rFonts w:cs="PT Astra Serif"/>
          <w:sz w:val="32"/>
          <w:szCs w:val="32"/>
        </w:rPr>
        <w:t>ом</w:t>
      </w:r>
      <w:r w:rsidRPr="0087622D">
        <w:rPr>
          <w:rFonts w:cs="PT Astra Serif"/>
          <w:sz w:val="32"/>
          <w:szCs w:val="32"/>
        </w:rPr>
        <w:t xml:space="preserve"> местно</w:t>
      </w:r>
      <w:r w:rsidR="00C855BD" w:rsidRPr="0087622D">
        <w:rPr>
          <w:rFonts w:cs="PT Astra Serif"/>
          <w:sz w:val="32"/>
          <w:szCs w:val="32"/>
        </w:rPr>
        <w:t xml:space="preserve">го самоуправления. </w:t>
      </w:r>
    </w:p>
    <w:p w:rsidR="009006C1" w:rsidRPr="0087622D" w:rsidRDefault="009006C1" w:rsidP="001C267C">
      <w:pPr>
        <w:pStyle w:val="a3"/>
        <w:numPr>
          <w:ilvl w:val="0"/>
          <w:numId w:val="5"/>
        </w:numPr>
        <w:tabs>
          <w:tab w:val="left" w:pos="520"/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Прием справки осуществляет муниципальный служащий подразделения по профилактике коррупционных и иных правонарушений (должностное лицо, ответственное за работу </w:t>
      </w:r>
      <w:r w:rsidR="000D547F" w:rsidRPr="0087622D">
        <w:rPr>
          <w:rFonts w:cs="PT Astra Serif"/>
          <w:sz w:val="32"/>
          <w:szCs w:val="32"/>
        </w:rPr>
        <w:br/>
      </w:r>
      <w:r w:rsidRPr="0087622D">
        <w:rPr>
          <w:rFonts w:cs="PT Astra Serif"/>
          <w:sz w:val="32"/>
          <w:szCs w:val="32"/>
        </w:rPr>
        <w:t>по профилактике коррупционных и иных правонарушений).</w:t>
      </w:r>
    </w:p>
    <w:p w:rsidR="009006C1" w:rsidRPr="0087622D" w:rsidRDefault="009006C1" w:rsidP="009006C1">
      <w:pPr>
        <w:tabs>
          <w:tab w:val="left" w:pos="520"/>
        </w:tabs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87622D">
        <w:rPr>
          <w:rFonts w:cs="PT Astra Serif"/>
          <w:sz w:val="32"/>
          <w:szCs w:val="32"/>
        </w:rPr>
        <w:t>При приеме справки указанным лицом проводится первичная оценка справки, которая направлена на выявление очевидного отсутствия необходимой информации, возможных неточностей, технических ошибок при заполнении справки (оценивается:  своевременность представления сведений, соответствие представленной справки утвержденной форме, правильность указания отчетного периода и отчетной даты, даты представления сведений, наличие подписи и полнота заполнения соответствующих разделов справки).</w:t>
      </w:r>
      <w:proofErr w:type="gramEnd"/>
      <w:r w:rsidRPr="0087622D">
        <w:rPr>
          <w:sz w:val="32"/>
          <w:szCs w:val="32"/>
        </w:rPr>
        <w:t xml:space="preserve"> Также </w:t>
      </w:r>
      <w:r w:rsidRPr="0087622D">
        <w:rPr>
          <w:rFonts w:cs="PT Astra Serif"/>
          <w:sz w:val="32"/>
          <w:szCs w:val="32"/>
        </w:rPr>
        <w:t>обязательному уточнению подлежит семейное положение лица в целях подтверждения достаточного объема представленных сведений. Информация о семейном положении подлежит сверке с имеющейся информацией, хранящейся в личном деле лица, представляющего сведения.</w:t>
      </w:r>
    </w:p>
    <w:p w:rsidR="00CF782D" w:rsidRPr="0087622D" w:rsidRDefault="00205780" w:rsidP="001C26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При невозможности по объективным причинам представить сведения о доходах своей супруги (супруга), своих несовершеннолетних детей служащему следует обратиться с заявлением в комиссию по соблюдению требований к служебному поведению муниципальных служащих и урегулированию конфликта интересов органа местного самоуправления, в котором служащий замещает должность муниципальной службы. Заявление должно быть направлено до истечения срока, установленного для представления служащим сведений. </w:t>
      </w:r>
      <w:r w:rsidR="00CF782D" w:rsidRPr="0087622D">
        <w:rPr>
          <w:rFonts w:cs="PT Astra Serif"/>
          <w:sz w:val="32"/>
          <w:szCs w:val="32"/>
        </w:rPr>
        <w:t xml:space="preserve">Заседание Комиссии </w:t>
      </w:r>
      <w:r w:rsidR="000D547F" w:rsidRPr="0087622D">
        <w:rPr>
          <w:rFonts w:cs="PT Astra Serif"/>
          <w:sz w:val="32"/>
          <w:szCs w:val="32"/>
        </w:rPr>
        <w:br/>
      </w:r>
      <w:r w:rsidR="00CF782D" w:rsidRPr="0087622D">
        <w:rPr>
          <w:rFonts w:cs="PT Astra Serif"/>
          <w:sz w:val="32"/>
          <w:szCs w:val="32"/>
        </w:rPr>
        <w:t>по рассмотрению указанного заявления проводится не позднее одного месяца со дня истечения срока, установленного для представления сведений о доходах.</w:t>
      </w:r>
    </w:p>
    <w:p w:rsidR="009006C1" w:rsidRPr="0087622D" w:rsidRDefault="00CF782D" w:rsidP="00CF782D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ab/>
      </w:r>
      <w:r w:rsidR="00205780" w:rsidRPr="0087622D">
        <w:rPr>
          <w:rFonts w:cs="PT Astra Serif"/>
          <w:sz w:val="32"/>
          <w:szCs w:val="32"/>
        </w:rPr>
        <w:t xml:space="preserve">Для служащих право направить заявление о невозможности представить сведения о своих доходах законодательством </w:t>
      </w:r>
      <w:r w:rsidR="000D547F" w:rsidRPr="0087622D">
        <w:rPr>
          <w:rFonts w:cs="PT Astra Serif"/>
          <w:sz w:val="32"/>
          <w:szCs w:val="32"/>
        </w:rPr>
        <w:br/>
      </w:r>
      <w:r w:rsidR="00205780" w:rsidRPr="0087622D">
        <w:rPr>
          <w:rFonts w:cs="PT Astra Serif"/>
          <w:sz w:val="32"/>
          <w:szCs w:val="32"/>
        </w:rPr>
        <w:t xml:space="preserve">не предусмотрено. </w:t>
      </w:r>
    </w:p>
    <w:p w:rsidR="009006C1" w:rsidRPr="0087622D" w:rsidRDefault="001C267C" w:rsidP="001C26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i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После истечения срока, установленного для представления сведений о доходах, в том числе уточненных, должностное лицо, ответственное за работу по профилактике коррупционных и иных </w:t>
      </w:r>
      <w:r w:rsidRPr="0087622D">
        <w:rPr>
          <w:rFonts w:cs="PT Astra Serif"/>
          <w:sz w:val="32"/>
          <w:szCs w:val="32"/>
        </w:rPr>
        <w:lastRenderedPageBreak/>
        <w:t>правонарушений, проводит детальный анализ сведений о доходах за отчетный период.</w:t>
      </w:r>
    </w:p>
    <w:p w:rsidR="009006C1" w:rsidRPr="0087622D" w:rsidRDefault="001C267C" w:rsidP="001C26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Детальный анализ проводится </w:t>
      </w:r>
      <w:r w:rsidR="009006C1" w:rsidRPr="0087622D">
        <w:rPr>
          <w:rFonts w:cs="PT Astra Serif"/>
          <w:sz w:val="32"/>
          <w:szCs w:val="32"/>
        </w:rPr>
        <w:t>в целях выявления признаков представления недостоверных или неполных сведений, конфликта интересов и иных нарушений положений антикоррупционного законодательства Российской Федерации, являющихся основанием для проведения дальнейшей проверки</w:t>
      </w:r>
      <w:r w:rsidRPr="0087622D">
        <w:rPr>
          <w:rFonts w:cs="PT Astra Serif"/>
          <w:sz w:val="32"/>
          <w:szCs w:val="32"/>
        </w:rPr>
        <w:t>.</w:t>
      </w:r>
    </w:p>
    <w:p w:rsidR="001C267C" w:rsidRPr="0087622D" w:rsidRDefault="001C267C" w:rsidP="001C26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>По результатам проведенного анализа должностному лицу, ответственно</w:t>
      </w:r>
      <w:r w:rsidR="006C5BE1" w:rsidRPr="0087622D">
        <w:rPr>
          <w:rFonts w:cs="PT Astra Serif"/>
          <w:sz w:val="32"/>
          <w:szCs w:val="32"/>
        </w:rPr>
        <w:t xml:space="preserve">му </w:t>
      </w:r>
      <w:r w:rsidRPr="0087622D">
        <w:rPr>
          <w:rFonts w:cs="PT Astra Serif"/>
          <w:sz w:val="32"/>
          <w:szCs w:val="32"/>
        </w:rPr>
        <w:t>за работу по профилактике коррупционных и иных правонарушений, предлагается подготовить на имя руководителя органа служебную записку о результатах анализа</w:t>
      </w:r>
      <w:r w:rsidR="006C5BE1" w:rsidRPr="0087622D">
        <w:rPr>
          <w:rFonts w:cs="PT Astra Serif"/>
          <w:sz w:val="32"/>
          <w:szCs w:val="32"/>
        </w:rPr>
        <w:t xml:space="preserve">. </w:t>
      </w:r>
      <w:proofErr w:type="gramStart"/>
      <w:r w:rsidR="006C5BE1" w:rsidRPr="0087622D">
        <w:rPr>
          <w:rFonts w:cs="PT Astra Serif"/>
          <w:sz w:val="32"/>
          <w:szCs w:val="32"/>
        </w:rPr>
        <w:t>В служебной записке</w:t>
      </w:r>
      <w:r w:rsidRPr="0087622D">
        <w:rPr>
          <w:rFonts w:cs="PT Astra Serif"/>
          <w:sz w:val="32"/>
          <w:szCs w:val="32"/>
        </w:rPr>
        <w:t xml:space="preserve"> с</w:t>
      </w:r>
      <w:r w:rsidR="006C5BE1" w:rsidRPr="0087622D">
        <w:rPr>
          <w:rFonts w:cs="PT Astra Serif"/>
          <w:sz w:val="32"/>
          <w:szCs w:val="32"/>
        </w:rPr>
        <w:t>ледует отразить выявленные признаки</w:t>
      </w:r>
      <w:r w:rsidR="006C5BE1" w:rsidRPr="0087622D">
        <w:rPr>
          <w:sz w:val="32"/>
          <w:szCs w:val="32"/>
        </w:rPr>
        <w:t xml:space="preserve"> </w:t>
      </w:r>
      <w:r w:rsidR="006C5BE1" w:rsidRPr="0087622D">
        <w:rPr>
          <w:rFonts w:cs="PT Astra Serif"/>
          <w:sz w:val="32"/>
          <w:szCs w:val="32"/>
        </w:rPr>
        <w:t xml:space="preserve">представления недостоверных или неполных сведений, конфликта интересов и иных нарушений положений антикоррупционного законодательства по каждому муниципальному служащему, а также предложить </w:t>
      </w:r>
      <w:r w:rsidRPr="0087622D">
        <w:rPr>
          <w:rFonts w:cs="PT Astra Serif"/>
          <w:sz w:val="32"/>
          <w:szCs w:val="32"/>
        </w:rPr>
        <w:t xml:space="preserve">вывод </w:t>
      </w:r>
      <w:r w:rsidR="0041398B" w:rsidRPr="0087622D">
        <w:rPr>
          <w:rFonts w:cs="PT Astra Serif"/>
          <w:sz w:val="32"/>
          <w:szCs w:val="32"/>
        </w:rPr>
        <w:t xml:space="preserve">либо </w:t>
      </w:r>
      <w:r w:rsidRPr="0087622D">
        <w:rPr>
          <w:rFonts w:cs="PT Astra Serif"/>
          <w:sz w:val="32"/>
          <w:szCs w:val="32"/>
        </w:rPr>
        <w:t>об отсутствии оснований для инициирования проведения проверки достоверности и полноты сведений, либо о наличии достаточной для инициирования проведения пр</w:t>
      </w:r>
      <w:r w:rsidR="00C135D6" w:rsidRPr="0087622D">
        <w:rPr>
          <w:rFonts w:cs="PT Astra Serif"/>
          <w:sz w:val="32"/>
          <w:szCs w:val="32"/>
        </w:rPr>
        <w:t>оверки информации, в том числе о налич</w:t>
      </w:r>
      <w:r w:rsidRPr="0087622D">
        <w:rPr>
          <w:rFonts w:cs="PT Astra Serif"/>
          <w:sz w:val="32"/>
          <w:szCs w:val="32"/>
        </w:rPr>
        <w:t>ии признаков конфликта интересов, иных нарушений законодательства</w:t>
      </w:r>
      <w:proofErr w:type="gramEnd"/>
      <w:r w:rsidRPr="0087622D">
        <w:rPr>
          <w:rFonts w:cs="PT Astra Serif"/>
          <w:sz w:val="32"/>
          <w:szCs w:val="32"/>
        </w:rPr>
        <w:t xml:space="preserve"> Российской Федерации о противодействии коррупции.</w:t>
      </w:r>
      <w:r w:rsidR="006C5BE1" w:rsidRPr="0087622D">
        <w:rPr>
          <w:rFonts w:cs="PT Astra Serif"/>
          <w:sz w:val="32"/>
          <w:szCs w:val="32"/>
        </w:rPr>
        <w:t xml:space="preserve"> </w:t>
      </w:r>
    </w:p>
    <w:p w:rsidR="001C267C" w:rsidRPr="0087622D" w:rsidRDefault="001C267C" w:rsidP="001C267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В случае выявления информации о недостоверности и неполноте сведений, а также признаков конфликта интересов либо иных нарушений законодательства Российской Федерации о противодействии коррупции необходимо проведение проверки. </w:t>
      </w:r>
    </w:p>
    <w:p w:rsidR="00E850D3" w:rsidRPr="0087622D" w:rsidRDefault="006C5BE1" w:rsidP="00065544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>При анализе сведений Раздела 2 «Сведения о расходах» справки  устанавливается соответствие доходов понесенным расходам. Наличие сведений в данном разделе справки свидетельствует о необходимости проведения более тщательного анализа тех источников получения средств, за счет которых было приобретено соответствующее имущество, ценные бумаги, акции (доли участия, паи в уставных (складочных) капиталах организаций)</w:t>
      </w:r>
      <w:r w:rsidR="00E850D3" w:rsidRPr="0087622D">
        <w:rPr>
          <w:rFonts w:cs="PT Astra Serif"/>
          <w:sz w:val="32"/>
          <w:szCs w:val="32"/>
        </w:rPr>
        <w:t xml:space="preserve"> (далее - имущество)</w:t>
      </w:r>
      <w:r w:rsidRPr="0087622D">
        <w:rPr>
          <w:rFonts w:cs="PT Astra Serif"/>
          <w:sz w:val="32"/>
          <w:szCs w:val="32"/>
        </w:rPr>
        <w:t>.</w:t>
      </w:r>
      <w:r w:rsidR="00E850D3" w:rsidRPr="0087622D">
        <w:rPr>
          <w:rFonts w:cs="PT Astra Serif"/>
          <w:sz w:val="32"/>
          <w:szCs w:val="32"/>
        </w:rPr>
        <w:t xml:space="preserve"> </w:t>
      </w:r>
      <w:r w:rsidRPr="0087622D">
        <w:rPr>
          <w:rFonts w:cs="PT Astra Serif"/>
          <w:sz w:val="32"/>
          <w:szCs w:val="32"/>
        </w:rPr>
        <w:t>Внимание также следует уделить наличию обоснования источников получения средств на приобретение имущества в отчетном периоде лицом, его супругой (супругом</w:t>
      </w:r>
      <w:r w:rsidR="00E850D3" w:rsidRPr="0087622D">
        <w:rPr>
          <w:rFonts w:cs="PT Astra Serif"/>
          <w:sz w:val="32"/>
          <w:szCs w:val="32"/>
        </w:rPr>
        <w:t xml:space="preserve">) и несовершеннолетними детьми. </w:t>
      </w:r>
    </w:p>
    <w:p w:rsidR="00E850D3" w:rsidRPr="0087622D" w:rsidRDefault="006C5BE1" w:rsidP="00E850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 xml:space="preserve">При анализе сведений о расходах внимание также необходимо уделять доходам, которые не могут быть проверены через </w:t>
      </w:r>
      <w:r w:rsidRPr="0087622D">
        <w:rPr>
          <w:rFonts w:cs="PT Astra Serif"/>
          <w:sz w:val="32"/>
          <w:szCs w:val="32"/>
        </w:rPr>
        <w:lastRenderedPageBreak/>
        <w:t>достоверные и доступные источники информации, так как указанные доходы могут являться одним из признаков возможного конфликта интересов.</w:t>
      </w:r>
      <w:r w:rsidR="00E850D3" w:rsidRPr="0087622D">
        <w:rPr>
          <w:rFonts w:cs="PT Astra Serif"/>
          <w:sz w:val="32"/>
          <w:szCs w:val="32"/>
        </w:rPr>
        <w:t xml:space="preserve"> </w:t>
      </w:r>
    </w:p>
    <w:p w:rsidR="00B3021A" w:rsidRPr="0087622D" w:rsidRDefault="006C5BE1" w:rsidP="00E850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87622D">
        <w:rPr>
          <w:rFonts w:cs="PT Astra Serif"/>
          <w:sz w:val="32"/>
          <w:szCs w:val="32"/>
        </w:rPr>
        <w:t>При наличии достаточной информации</w:t>
      </w:r>
      <w:r w:rsidR="00E850D3" w:rsidRPr="0087622D">
        <w:rPr>
          <w:rFonts w:cs="PT Astra Serif"/>
          <w:sz w:val="32"/>
          <w:szCs w:val="32"/>
        </w:rPr>
        <w:t xml:space="preserve"> о том, что муниципальным служащим, его супругой (супругом) и (или) несовершеннолетними детьми в течение отчетного периода совершены сделки (совершена сделка) по приобретению имущества на общую сумму, превышающую общий доход данного лица и его супруги (супруга) за три последних года, принимается решение </w:t>
      </w:r>
      <w:r w:rsidR="000D547F" w:rsidRPr="0087622D">
        <w:rPr>
          <w:rFonts w:cs="PT Astra Serif"/>
          <w:sz w:val="32"/>
          <w:szCs w:val="32"/>
        </w:rPr>
        <w:br/>
      </w:r>
      <w:r w:rsidR="00E850D3" w:rsidRPr="0087622D">
        <w:rPr>
          <w:rFonts w:cs="PT Astra Serif"/>
          <w:sz w:val="32"/>
          <w:szCs w:val="32"/>
        </w:rPr>
        <w:t>об осуществлении контроля за расходами лица, замещающего должность муниципальной службы в соответствии с законодательством Российской</w:t>
      </w:r>
      <w:proofErr w:type="gramEnd"/>
      <w:r w:rsidR="00E850D3" w:rsidRPr="0087622D">
        <w:rPr>
          <w:rFonts w:cs="PT Astra Serif"/>
          <w:sz w:val="32"/>
          <w:szCs w:val="32"/>
        </w:rPr>
        <w:t xml:space="preserve"> Федерации.</w:t>
      </w:r>
      <w:r w:rsidR="008126FE" w:rsidRPr="0087622D">
        <w:rPr>
          <w:rFonts w:cs="PT Astra Serif"/>
          <w:sz w:val="32"/>
          <w:szCs w:val="32"/>
        </w:rPr>
        <w:t xml:space="preserve"> </w:t>
      </w:r>
    </w:p>
    <w:p w:rsidR="00065544" w:rsidRPr="00717A63" w:rsidRDefault="008126FE" w:rsidP="00E850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87622D">
        <w:rPr>
          <w:rFonts w:cs="PT Astra Serif"/>
          <w:sz w:val="32"/>
          <w:szCs w:val="32"/>
        </w:rPr>
        <w:t>В си</w:t>
      </w:r>
      <w:r w:rsidR="004A02CC" w:rsidRPr="0087622D">
        <w:rPr>
          <w:rFonts w:cs="PT Astra Serif"/>
          <w:sz w:val="32"/>
          <w:szCs w:val="32"/>
        </w:rPr>
        <w:t>лу части</w:t>
      </w:r>
      <w:r w:rsidRPr="0087622D">
        <w:rPr>
          <w:rFonts w:cs="PT Astra Serif"/>
          <w:sz w:val="32"/>
          <w:szCs w:val="32"/>
        </w:rPr>
        <w:t xml:space="preserve"> 3 статьи 5 Федерального закона </w:t>
      </w:r>
      <w:r w:rsidR="000D547F" w:rsidRPr="0087622D">
        <w:rPr>
          <w:rFonts w:cs="PT Astra Serif"/>
          <w:sz w:val="32"/>
          <w:szCs w:val="32"/>
        </w:rPr>
        <w:br/>
      </w:r>
      <w:r w:rsidRPr="0087622D">
        <w:rPr>
          <w:rFonts w:cs="PT Astra Serif"/>
          <w:sz w:val="32"/>
          <w:szCs w:val="32"/>
        </w:rPr>
        <w:t xml:space="preserve">№ 230-ФЗ в отношении муниципальных служащих  решение </w:t>
      </w:r>
      <w:r w:rsidR="000D547F" w:rsidRPr="0087622D">
        <w:rPr>
          <w:rFonts w:cs="PT Astra Serif"/>
          <w:sz w:val="32"/>
          <w:szCs w:val="32"/>
        </w:rPr>
        <w:br/>
      </w:r>
      <w:r w:rsidRPr="0087622D">
        <w:rPr>
          <w:rFonts w:cs="PT Astra Serif"/>
          <w:sz w:val="32"/>
          <w:szCs w:val="32"/>
        </w:rPr>
        <w:t xml:space="preserve">об осуществлении </w:t>
      </w:r>
      <w:proofErr w:type="gramStart"/>
      <w:r w:rsidRPr="0087622D">
        <w:rPr>
          <w:rFonts w:cs="PT Astra Serif"/>
          <w:sz w:val="32"/>
          <w:szCs w:val="32"/>
        </w:rPr>
        <w:t>контроля за</w:t>
      </w:r>
      <w:proofErr w:type="gramEnd"/>
      <w:r w:rsidRPr="0087622D">
        <w:rPr>
          <w:rFonts w:cs="PT Astra Serif"/>
          <w:sz w:val="32"/>
          <w:szCs w:val="32"/>
        </w:rPr>
        <w:t xml:space="preserve"> расходами принимает Губернатор Томской области.</w:t>
      </w:r>
      <w:r w:rsidR="00065544" w:rsidRPr="0087622D">
        <w:rPr>
          <w:rFonts w:cs="PT Astra Serif"/>
          <w:sz w:val="32"/>
          <w:szCs w:val="32"/>
        </w:rPr>
        <w:t xml:space="preserve"> Процедура </w:t>
      </w:r>
      <w:proofErr w:type="gramStart"/>
      <w:r w:rsidR="00065544" w:rsidRPr="0087622D">
        <w:rPr>
          <w:rFonts w:cs="PT Astra Serif"/>
          <w:sz w:val="32"/>
          <w:szCs w:val="32"/>
        </w:rPr>
        <w:t>контроля за</w:t>
      </w:r>
      <w:proofErr w:type="gramEnd"/>
      <w:r w:rsidR="00065544" w:rsidRPr="0087622D">
        <w:rPr>
          <w:rFonts w:cs="PT Astra Serif"/>
          <w:sz w:val="32"/>
          <w:szCs w:val="32"/>
        </w:rPr>
        <w:t xml:space="preserve"> рас</w:t>
      </w:r>
      <w:r w:rsidR="00C135D6" w:rsidRPr="0087622D">
        <w:rPr>
          <w:rFonts w:cs="PT Astra Serif"/>
          <w:sz w:val="32"/>
          <w:szCs w:val="32"/>
        </w:rPr>
        <w:t>ходами муниципального служащего</w:t>
      </w:r>
      <w:r w:rsidR="00065544" w:rsidRPr="0087622D">
        <w:rPr>
          <w:rFonts w:cs="PT Astra Serif"/>
          <w:sz w:val="32"/>
          <w:szCs w:val="32"/>
        </w:rPr>
        <w:t xml:space="preserve"> осуществляется Департаментом </w:t>
      </w:r>
      <w:r w:rsidR="00C135D6" w:rsidRPr="0087622D">
        <w:rPr>
          <w:rFonts w:cs="PT Astra Serif"/>
          <w:sz w:val="32"/>
          <w:szCs w:val="32"/>
        </w:rPr>
        <w:br/>
      </w:r>
      <w:r w:rsidR="00065544" w:rsidRPr="0087622D">
        <w:rPr>
          <w:rFonts w:cs="PT Astra Serif"/>
          <w:sz w:val="32"/>
          <w:szCs w:val="32"/>
        </w:rPr>
        <w:t xml:space="preserve">по профилактике коррупционных и иных правонарушений </w:t>
      </w:r>
      <w:r w:rsidR="00E2788F">
        <w:rPr>
          <w:rFonts w:cs="PT Astra Serif"/>
          <w:sz w:val="32"/>
          <w:szCs w:val="32"/>
        </w:rPr>
        <w:t>Администрации</w:t>
      </w:r>
      <w:r w:rsidR="00065544" w:rsidRPr="0087622D">
        <w:rPr>
          <w:rFonts w:cs="PT Astra Serif"/>
          <w:sz w:val="32"/>
          <w:szCs w:val="32"/>
        </w:rPr>
        <w:t xml:space="preserve"> Томской области  в соответствии с нормами Федерального закона № 230-ФЗ.</w:t>
      </w:r>
    </w:p>
    <w:p w:rsidR="00954BA2" w:rsidRPr="00717A63" w:rsidRDefault="00954BA2" w:rsidP="00E850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i/>
          <w:sz w:val="32"/>
          <w:szCs w:val="32"/>
          <w:lang w:eastAsia="ru-RU"/>
        </w:rPr>
      </w:pPr>
      <w:r w:rsidRPr="00717A63">
        <w:rPr>
          <w:rFonts w:eastAsia="Times New Roman" w:cs="Calibri"/>
          <w:i/>
          <w:sz w:val="32"/>
          <w:szCs w:val="32"/>
          <w:lang w:eastAsia="ru-RU"/>
        </w:rPr>
        <w:t>3.4. Обеспечение соблюдения муниципальными служащими антикоррупционных стандартов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954BA2" w:rsidRPr="00717A63" w:rsidRDefault="00B40225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i/>
          <w:sz w:val="32"/>
          <w:szCs w:val="32"/>
          <w:lang w:eastAsia="ru-RU"/>
        </w:rPr>
      </w:pPr>
      <w:r w:rsidRPr="00717A63">
        <w:rPr>
          <w:rFonts w:eastAsia="Times New Roman" w:cs="Calibri"/>
          <w:i/>
          <w:sz w:val="32"/>
          <w:szCs w:val="32"/>
          <w:lang w:eastAsia="ru-RU"/>
        </w:rPr>
        <w:t>1)</w:t>
      </w:r>
      <w:r w:rsidR="00954BA2" w:rsidRPr="00717A63">
        <w:rPr>
          <w:rFonts w:eastAsia="Times New Roman" w:cs="Calibri"/>
          <w:i/>
          <w:sz w:val="32"/>
          <w:szCs w:val="32"/>
          <w:lang w:eastAsia="ru-RU"/>
        </w:rPr>
        <w:t xml:space="preserve"> Рассмотрение уведомлений муниципальных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B40225" w:rsidRPr="00717A63" w:rsidRDefault="00B40225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Муниципальные служащие должны оценивать ситуации на наличие у них личной заинтересованности, приводящей к конфликту интересов (реальному или потенциальному), которая не позволяет надлежащим образом исполнить свои должностные обязанности.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 xml:space="preserve">Под определение «конфликт интересов» попадает множество отдельных ситуаций, в которых лицо, замещающее должность, может оказаться в процессе исполнения должностных обязанностей. Учитывая их разнообразие, Министерством труда и социальной защиты Российской Федерации подготовлены и </w:t>
      </w:r>
      <w:r w:rsidRPr="00717A63">
        <w:rPr>
          <w:rFonts w:eastAsia="Times New Roman" w:cs="Calibri"/>
          <w:sz w:val="32"/>
          <w:szCs w:val="32"/>
          <w:lang w:eastAsia="ru-RU"/>
        </w:rPr>
        <w:lastRenderedPageBreak/>
        <w:t xml:space="preserve">размещены в открытом доступе Обзоры практики </w:t>
      </w:r>
      <w:proofErr w:type="spellStart"/>
      <w:r w:rsidRPr="00717A63">
        <w:rPr>
          <w:rFonts w:eastAsia="Times New Roman" w:cs="Calibri"/>
          <w:sz w:val="32"/>
          <w:szCs w:val="32"/>
          <w:lang w:eastAsia="ru-RU"/>
        </w:rPr>
        <w:t>правоприменения</w:t>
      </w:r>
      <w:proofErr w:type="spellEnd"/>
      <w:r w:rsidRPr="00717A63">
        <w:rPr>
          <w:rFonts w:eastAsia="Times New Roman" w:cs="Calibri"/>
          <w:sz w:val="32"/>
          <w:szCs w:val="32"/>
          <w:lang w:eastAsia="ru-RU"/>
        </w:rPr>
        <w:t xml:space="preserve"> в сфере конфликта интересов.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Муниципальные служащие при наличии у них такой заинтересованности обязаны уведомить об этом представителя нанимателя (работодателя) в сроки и в порядке, определенные представителем нанимателя (работодателя) в соответствии с нормативными правовыми актами Российской Федерации.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Правовые акты, устанавливающие порядки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интересов, должны быть приняты во всех органах местного самоуправления муниципальных образований Томской области.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 xml:space="preserve">Уведомления о возникновении личной заинтересованности являются основанием для проведения заседания комиссий </w:t>
      </w:r>
      <w:r w:rsidR="000D547F">
        <w:rPr>
          <w:rFonts w:eastAsia="Times New Roman" w:cs="Calibri"/>
          <w:sz w:val="32"/>
          <w:szCs w:val="32"/>
          <w:lang w:eastAsia="ru-RU"/>
        </w:rPr>
        <w:br/>
      </w:r>
      <w:r w:rsidRPr="00717A63">
        <w:rPr>
          <w:rFonts w:eastAsia="Times New Roman" w:cs="Calibri"/>
          <w:sz w:val="32"/>
          <w:szCs w:val="32"/>
          <w:lang w:eastAsia="ru-RU"/>
        </w:rPr>
        <w:t>по соблюдению требований к служебному поведению и урегулированию конфликта интересов.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При поступлении такого уведомления должностное лицо, ответственное за работу по профилактике коррупционных и иных нарушений в органе</w:t>
      </w:r>
      <w:r w:rsidR="00C135D6" w:rsidRPr="00717A63">
        <w:rPr>
          <w:rFonts w:eastAsia="Times New Roman" w:cs="Calibri"/>
          <w:sz w:val="32"/>
          <w:szCs w:val="32"/>
          <w:lang w:eastAsia="ru-RU"/>
        </w:rPr>
        <w:t xml:space="preserve"> местного самоуправления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(секретарь комиссии), осуществляет его предварительное рассмотрение, в ходе которого у служащего, подавшего уведомление, берутся пояснения по обстоятельствам, изложенным в уведомлении. При необходимости в установленном порядке направляются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 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proofErr w:type="gramStart"/>
      <w:r w:rsidRPr="00717A63">
        <w:rPr>
          <w:rFonts w:eastAsia="Times New Roman" w:cs="Calibri"/>
          <w:sz w:val="32"/>
          <w:szCs w:val="32"/>
          <w:lang w:eastAsia="ru-RU"/>
        </w:rPr>
        <w:t xml:space="preserve">По результатам рассмотрения уведомления секретарем комиссии подготавливается мотивированное заключение (сроки и порядок его подготовки установлены в пункте 7  Положения </w:t>
      </w:r>
      <w:r w:rsidR="001E7126" w:rsidRPr="001E7126">
        <w:rPr>
          <w:rFonts w:eastAsia="Times New Roman" w:cs="Calibri"/>
          <w:sz w:val="32"/>
          <w:szCs w:val="32"/>
          <w:lang w:eastAsia="ru-RU"/>
        </w:rPr>
        <w:t>о комиссиях органов местного самоуправления муниципальных образований Томской области по соблюдению требований к служебному поведению муниципальных служащих в Томской области и урегулированию конфликта интересов</w:t>
      </w:r>
      <w:r w:rsidR="004A02CC">
        <w:rPr>
          <w:rFonts w:eastAsia="Times New Roman" w:cs="Calibri"/>
          <w:sz w:val="32"/>
          <w:szCs w:val="32"/>
          <w:lang w:eastAsia="ru-RU"/>
        </w:rPr>
        <w:t>, являющегося приложением 5 к Закону Томской области № 198-ОЗ</w:t>
      </w:r>
      <w:r w:rsidRPr="00717A63">
        <w:rPr>
          <w:rFonts w:eastAsia="Times New Roman" w:cs="Calibri"/>
          <w:sz w:val="32"/>
          <w:szCs w:val="32"/>
          <w:lang w:eastAsia="ru-RU"/>
        </w:rPr>
        <w:t>)</w:t>
      </w:r>
      <w:r w:rsidR="004A02CC">
        <w:rPr>
          <w:rFonts w:eastAsia="Times New Roman" w:cs="Calibri"/>
          <w:sz w:val="32"/>
          <w:szCs w:val="32"/>
          <w:lang w:eastAsia="ru-RU"/>
        </w:rPr>
        <w:t xml:space="preserve"> (далее - Положение)</w:t>
      </w:r>
      <w:r w:rsidRPr="00717A63">
        <w:rPr>
          <w:rFonts w:eastAsia="Times New Roman" w:cs="Calibri"/>
          <w:sz w:val="32"/>
          <w:szCs w:val="32"/>
          <w:lang w:eastAsia="ru-RU"/>
        </w:rPr>
        <w:t>, и направляется для</w:t>
      </w:r>
      <w:r w:rsidRPr="00717A63">
        <w:rPr>
          <w:rFonts w:ascii="Calibri" w:eastAsia="Times New Roman" w:hAnsi="Calibri" w:cs="Calibri"/>
          <w:sz w:val="32"/>
          <w:szCs w:val="32"/>
          <w:lang w:eastAsia="ru-RU"/>
        </w:rPr>
        <w:t xml:space="preserve"> </w:t>
      </w:r>
      <w:r w:rsidRPr="00717A63">
        <w:rPr>
          <w:rFonts w:eastAsia="Times New Roman" w:cs="Calibri"/>
          <w:sz w:val="32"/>
          <w:szCs w:val="32"/>
          <w:lang w:eastAsia="ru-RU"/>
        </w:rPr>
        <w:t>назначения даты заседания комиссии</w:t>
      </w:r>
      <w:proofErr w:type="gramEnd"/>
      <w:r w:rsidRPr="00717A63">
        <w:rPr>
          <w:rFonts w:eastAsia="Times New Roman" w:cs="Calibri"/>
          <w:sz w:val="32"/>
          <w:szCs w:val="32"/>
          <w:lang w:eastAsia="ru-RU"/>
        </w:rPr>
        <w:t xml:space="preserve"> председателю комиссии с приложением к нему всех материалов. 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lastRenderedPageBreak/>
        <w:t>Комиссия по результатам рассмотрения уведомления и мотивированного заключения принимает одно из решений</w:t>
      </w:r>
      <w:r w:rsidR="00076D8C" w:rsidRPr="00717A63">
        <w:rPr>
          <w:rFonts w:eastAsia="Times New Roman" w:cs="Calibri"/>
          <w:sz w:val="32"/>
          <w:szCs w:val="32"/>
          <w:lang w:eastAsia="ru-RU"/>
        </w:rPr>
        <w:t xml:space="preserve">, </w:t>
      </w:r>
      <w:r w:rsidR="00B40225" w:rsidRPr="00717A63">
        <w:rPr>
          <w:rFonts w:eastAsia="Times New Roman" w:cs="Calibri"/>
          <w:sz w:val="32"/>
          <w:szCs w:val="32"/>
          <w:lang w:eastAsia="ru-RU"/>
        </w:rPr>
        <w:t>указанны</w:t>
      </w:r>
      <w:r w:rsidR="00076D8C" w:rsidRPr="00717A63">
        <w:rPr>
          <w:rFonts w:eastAsia="Times New Roman" w:cs="Calibri"/>
          <w:sz w:val="32"/>
          <w:szCs w:val="32"/>
          <w:lang w:eastAsia="ru-RU"/>
        </w:rPr>
        <w:t xml:space="preserve">х в </w:t>
      </w:r>
      <w:r w:rsidRPr="00717A63">
        <w:rPr>
          <w:rFonts w:eastAsia="Times New Roman" w:cs="Calibri"/>
          <w:sz w:val="32"/>
          <w:szCs w:val="32"/>
          <w:lang w:eastAsia="ru-RU"/>
        </w:rPr>
        <w:t>пункт</w:t>
      </w:r>
      <w:r w:rsidR="00B40225" w:rsidRPr="00717A63">
        <w:rPr>
          <w:rFonts w:eastAsia="Times New Roman" w:cs="Calibri"/>
          <w:sz w:val="32"/>
          <w:szCs w:val="32"/>
          <w:lang w:eastAsia="ru-RU"/>
        </w:rPr>
        <w:t>е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25.2 Положения</w:t>
      </w:r>
      <w:r w:rsidR="00B40225" w:rsidRPr="00717A63">
        <w:rPr>
          <w:rFonts w:eastAsia="Times New Roman" w:cs="Calibri"/>
          <w:sz w:val="32"/>
          <w:szCs w:val="32"/>
          <w:lang w:eastAsia="ru-RU"/>
        </w:rPr>
        <w:t>.</w:t>
      </w:r>
    </w:p>
    <w:p w:rsidR="00B40225" w:rsidRDefault="00B40225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4A02CC" w:rsidRPr="00717A63" w:rsidRDefault="004A02CC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954BA2" w:rsidRPr="00717A63" w:rsidRDefault="00B40225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i/>
          <w:sz w:val="32"/>
          <w:szCs w:val="32"/>
          <w:lang w:eastAsia="ru-RU"/>
        </w:rPr>
      </w:pPr>
      <w:r w:rsidRPr="00D0573F">
        <w:rPr>
          <w:rFonts w:eastAsia="Times New Roman" w:cs="Calibri"/>
          <w:i/>
          <w:sz w:val="32"/>
          <w:szCs w:val="32"/>
          <w:lang w:eastAsia="ru-RU"/>
        </w:rPr>
        <w:t>2)</w:t>
      </w:r>
      <w:r w:rsidR="00954BA2" w:rsidRPr="00D0573F">
        <w:rPr>
          <w:rFonts w:eastAsia="Times New Roman" w:cs="Calibri"/>
          <w:i/>
          <w:sz w:val="32"/>
          <w:szCs w:val="32"/>
          <w:lang w:eastAsia="ru-RU"/>
        </w:rPr>
        <w:t xml:space="preserve"> Проведение анализа сведений, содержащихся в анкетах лиц, представляемых при назначении на должности муниципальной службы, об их родственниках и свойственниках в целях выявления возможного конфликта интересов</w:t>
      </w:r>
    </w:p>
    <w:p w:rsidR="003D79AD" w:rsidRDefault="003D79AD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 xml:space="preserve">Действующее законодательство налагает обязанность </w:t>
      </w:r>
      <w:r w:rsidR="000D547F">
        <w:rPr>
          <w:rFonts w:eastAsia="Times New Roman" w:cs="Calibri"/>
          <w:sz w:val="32"/>
          <w:szCs w:val="32"/>
          <w:lang w:eastAsia="ru-RU"/>
        </w:rPr>
        <w:br/>
      </w:r>
      <w:r w:rsidRPr="00717A63">
        <w:rPr>
          <w:rFonts w:eastAsia="Times New Roman" w:cs="Calibri"/>
          <w:sz w:val="32"/>
          <w:szCs w:val="32"/>
          <w:lang w:eastAsia="ru-RU"/>
        </w:rPr>
        <w:t>по выявлению, предотвращению и урегулированию конфликта интересов не только на служащих, но и на представителя нанимателя (работодателя).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 xml:space="preserve">Большое значение в целях профилактики и предотвращения ситуаций конфликта интересов имеет совокупность действий, предпринимаемых представителем нанимателя (работодателя), а также должностными лицами, ответственными за работу </w:t>
      </w:r>
      <w:r w:rsidR="000D547F">
        <w:rPr>
          <w:rFonts w:eastAsia="Times New Roman" w:cs="Calibri"/>
          <w:sz w:val="32"/>
          <w:szCs w:val="32"/>
          <w:lang w:eastAsia="ru-RU"/>
        </w:rPr>
        <w:br/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по профилактике коррупционных и иных правонарушений. </w:t>
      </w:r>
    </w:p>
    <w:p w:rsidR="00954BA2" w:rsidRPr="007F4893" w:rsidRDefault="00954BA2" w:rsidP="00CB0D49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 xml:space="preserve">К числу таких мер относится </w:t>
      </w:r>
      <w:r w:rsidR="00737285">
        <w:rPr>
          <w:rFonts w:eastAsia="Times New Roman" w:cs="Calibri"/>
          <w:sz w:val="32"/>
          <w:szCs w:val="32"/>
          <w:lang w:eastAsia="ru-RU"/>
        </w:rPr>
        <w:t>а</w:t>
      </w:r>
      <w:r w:rsidR="00737285" w:rsidRPr="00737285">
        <w:rPr>
          <w:rFonts w:eastAsia="Times New Roman" w:cs="Calibri"/>
          <w:sz w:val="32"/>
          <w:szCs w:val="32"/>
          <w:lang w:eastAsia="ru-RU"/>
        </w:rPr>
        <w:t>нализ сведений, содержащихся в анкетах лиц, представляемых при назначении на должности муниципальной службы, об их родственниках и свойственниках</w:t>
      </w:r>
      <w:r w:rsidR="00CB0D49">
        <w:rPr>
          <w:rFonts w:eastAsia="Times New Roman" w:cs="Calibri"/>
          <w:sz w:val="32"/>
          <w:szCs w:val="32"/>
          <w:lang w:eastAsia="ru-RU"/>
        </w:rPr>
        <w:t xml:space="preserve"> (далее – анкетные данные)</w:t>
      </w:r>
      <w:r w:rsidR="00737285" w:rsidRPr="00737285">
        <w:rPr>
          <w:rFonts w:eastAsia="Times New Roman" w:cs="Calibri"/>
          <w:sz w:val="32"/>
          <w:szCs w:val="32"/>
          <w:lang w:eastAsia="ru-RU"/>
        </w:rPr>
        <w:t>.</w:t>
      </w:r>
      <w:r w:rsidR="00737285">
        <w:rPr>
          <w:rFonts w:eastAsia="Times New Roman" w:cs="Calibri"/>
          <w:sz w:val="32"/>
          <w:szCs w:val="32"/>
          <w:lang w:eastAsia="ru-RU"/>
        </w:rPr>
        <w:t xml:space="preserve"> </w:t>
      </w:r>
      <w:r w:rsidRPr="00717A63">
        <w:rPr>
          <w:rFonts w:eastAsia="Times New Roman" w:cs="Calibri"/>
          <w:sz w:val="32"/>
          <w:szCs w:val="32"/>
          <w:lang w:eastAsia="ru-RU"/>
        </w:rPr>
        <w:t>Необходимость проведения</w:t>
      </w:r>
      <w:r w:rsidR="00C135D6" w:rsidRPr="00717A63">
        <w:rPr>
          <w:rFonts w:eastAsia="Times New Roman" w:cs="Calibri"/>
          <w:sz w:val="32"/>
          <w:szCs w:val="32"/>
          <w:lang w:eastAsia="ru-RU"/>
        </w:rPr>
        <w:t xml:space="preserve"> </w:t>
      </w:r>
      <w:r w:rsidR="00CB0D49">
        <w:rPr>
          <w:rFonts w:eastAsia="Times New Roman" w:cs="Calibri"/>
          <w:sz w:val="32"/>
          <w:szCs w:val="32"/>
          <w:lang w:eastAsia="ru-RU"/>
        </w:rPr>
        <w:t>анализа сведений</w:t>
      </w:r>
      <w:r w:rsidR="00C135D6" w:rsidRPr="00717A63">
        <w:rPr>
          <w:rFonts w:eastAsia="Times New Roman" w:cs="Calibri"/>
          <w:sz w:val="32"/>
          <w:szCs w:val="32"/>
          <w:lang w:eastAsia="ru-RU"/>
        </w:rPr>
        <w:t xml:space="preserve"> анкетных данных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органами местного самоуправления на постоянной</w:t>
      </w:r>
      <w:r w:rsidR="00CB0D49">
        <w:rPr>
          <w:rFonts w:eastAsia="Times New Roman" w:cs="Calibri"/>
          <w:sz w:val="32"/>
          <w:szCs w:val="32"/>
          <w:lang w:eastAsia="ru-RU"/>
        </w:rPr>
        <w:t xml:space="preserve"> основе закреплена в пункте 1.9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мероприятий </w:t>
      </w:r>
      <w:r w:rsidRPr="007F4893">
        <w:rPr>
          <w:rFonts w:eastAsia="Times New Roman" w:cs="Calibri"/>
          <w:sz w:val="32"/>
          <w:szCs w:val="32"/>
          <w:lang w:eastAsia="ru-RU"/>
        </w:rPr>
        <w:t xml:space="preserve">региональной программы противодействия коррупции в Томской области на </w:t>
      </w:r>
      <w:r w:rsidR="00C31387" w:rsidRPr="007F4893">
        <w:rPr>
          <w:rFonts w:eastAsia="Times New Roman" w:cs="Calibri"/>
          <w:sz w:val="32"/>
          <w:szCs w:val="32"/>
          <w:lang w:eastAsia="ru-RU"/>
        </w:rPr>
        <w:t xml:space="preserve">2025 – 2028 </w:t>
      </w:r>
      <w:r w:rsidRPr="007F4893">
        <w:rPr>
          <w:rFonts w:eastAsia="Times New Roman" w:cs="Calibri"/>
          <w:sz w:val="32"/>
          <w:szCs w:val="32"/>
          <w:lang w:eastAsia="ru-RU"/>
        </w:rPr>
        <w:t>годы, утвержденной распоряжением Адм</w:t>
      </w:r>
      <w:r w:rsidR="00C31387" w:rsidRPr="007F4893">
        <w:rPr>
          <w:rFonts w:eastAsia="Times New Roman" w:cs="Calibri"/>
          <w:sz w:val="32"/>
          <w:szCs w:val="32"/>
          <w:lang w:eastAsia="ru-RU"/>
        </w:rPr>
        <w:t>инистрации Томской области № 90</w:t>
      </w:r>
      <w:r w:rsidRPr="007F4893">
        <w:rPr>
          <w:rFonts w:eastAsia="Times New Roman" w:cs="Calibri"/>
          <w:sz w:val="32"/>
          <w:szCs w:val="32"/>
          <w:lang w:eastAsia="ru-RU"/>
        </w:rPr>
        <w:t>-ра.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F4893">
        <w:rPr>
          <w:rFonts w:eastAsia="Times New Roman" w:cs="Calibri"/>
          <w:sz w:val="32"/>
          <w:szCs w:val="32"/>
          <w:lang w:eastAsia="ru-RU"/>
        </w:rPr>
        <w:t>Если в ходе анализа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получена информация о возможном несоблюдении служащими требований к предотвращению или урегулированию конфликта интересов, необходимо назначение проверки, проводимой должностными лицами, ответственными за работу по профилактике коррупционных и иных правонарушений, в порядке, установленном приложением 4 к Закону Томской области № 198-ОЗ.</w:t>
      </w:r>
    </w:p>
    <w:p w:rsidR="00954BA2" w:rsidRPr="00717A63" w:rsidRDefault="00B40225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Н</w:t>
      </w:r>
      <w:r w:rsidR="00954BA2" w:rsidRPr="00717A63">
        <w:rPr>
          <w:rFonts w:eastAsia="Times New Roman" w:cs="Calibri"/>
          <w:sz w:val="32"/>
          <w:szCs w:val="32"/>
          <w:lang w:eastAsia="ru-RU"/>
        </w:rPr>
        <w:t xml:space="preserve">епринятие представителем нанимателя (работодателя), в случае, если ему стало известно о возникновении у подчиненного ему лица личной заинтересованности, которая приводит или может привести к конфликту интересов, мер по предотвращению или </w:t>
      </w:r>
      <w:r w:rsidR="00954BA2" w:rsidRPr="00717A63">
        <w:rPr>
          <w:rFonts w:eastAsia="Times New Roman" w:cs="Calibri"/>
          <w:sz w:val="32"/>
          <w:szCs w:val="32"/>
          <w:lang w:eastAsia="ru-RU"/>
        </w:rPr>
        <w:lastRenderedPageBreak/>
        <w:t>урегулированию конфликта интересов является правонарушением, влекущим увольнение (освобождение от должности) представителя нанимателя (работодателя) в связи с утратой доверия.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r w:rsidRPr="00717A63">
        <w:rPr>
          <w:rFonts w:eastAsia="Times New Roman" w:cs="Calibri"/>
          <w:sz w:val="32"/>
          <w:szCs w:val="32"/>
          <w:lang w:eastAsia="ru-RU"/>
        </w:rPr>
        <w:t>Доклад о результатах анализа анкетных данных необходимо рассматривать на очередных (плановых) заседаниях комиссий по соблюдению требований к служебному поведению и урегулированию конфликта интересов не реже одного раза в полугодие.</w:t>
      </w:r>
    </w:p>
    <w:p w:rsidR="00954BA2" w:rsidRPr="00717A63" w:rsidRDefault="00954BA2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  <w:proofErr w:type="gramStart"/>
      <w:r w:rsidRPr="00717A63">
        <w:rPr>
          <w:rFonts w:eastAsia="Times New Roman" w:cs="Calibri"/>
          <w:sz w:val="32"/>
          <w:szCs w:val="32"/>
          <w:lang w:eastAsia="ru-RU"/>
        </w:rPr>
        <w:t>Исходя из содержания данной нормы рекомендуем</w:t>
      </w:r>
      <w:proofErr w:type="gramEnd"/>
      <w:r w:rsidRPr="00717A63">
        <w:rPr>
          <w:rFonts w:eastAsia="Times New Roman" w:cs="Calibri"/>
          <w:sz w:val="32"/>
          <w:szCs w:val="32"/>
          <w:lang w:eastAsia="ru-RU"/>
        </w:rPr>
        <w:t xml:space="preserve"> проводить </w:t>
      </w:r>
      <w:r w:rsidR="00447A7D">
        <w:rPr>
          <w:rFonts w:eastAsia="Times New Roman" w:cs="Calibri"/>
          <w:sz w:val="32"/>
          <w:szCs w:val="32"/>
          <w:lang w:eastAsia="ru-RU"/>
        </w:rPr>
        <w:t>анализ</w:t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 анкетных данных 2 раза в год: по состоянию </w:t>
      </w:r>
      <w:r w:rsidR="00AE1509">
        <w:rPr>
          <w:rFonts w:eastAsia="Times New Roman" w:cs="Calibri"/>
          <w:sz w:val="32"/>
          <w:szCs w:val="32"/>
          <w:lang w:eastAsia="ru-RU"/>
        </w:rPr>
        <w:br/>
      </w:r>
      <w:r w:rsidRPr="00717A63">
        <w:rPr>
          <w:rFonts w:eastAsia="Times New Roman" w:cs="Calibri"/>
          <w:sz w:val="32"/>
          <w:szCs w:val="32"/>
          <w:lang w:eastAsia="ru-RU"/>
        </w:rPr>
        <w:t xml:space="preserve">на 1 января и 1 июля. </w:t>
      </w:r>
    </w:p>
    <w:p w:rsidR="009A2956" w:rsidRDefault="009A2956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B85E6E" w:rsidRPr="00717A63" w:rsidRDefault="00B85E6E" w:rsidP="00954BA2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eastAsia="Times New Roman" w:cs="Calibri"/>
          <w:sz w:val="32"/>
          <w:szCs w:val="32"/>
          <w:lang w:eastAsia="ru-RU"/>
        </w:rPr>
      </w:pPr>
    </w:p>
    <w:p w:rsidR="009A2956" w:rsidRPr="00717A63" w:rsidRDefault="00B40225" w:rsidP="009A2956">
      <w:pPr>
        <w:pBdr>
          <w:right w:val="none" w:sz="4" w:space="1" w:color="000000"/>
        </w:pBdr>
        <w:ind w:firstLine="709"/>
        <w:jc w:val="both"/>
        <w:rPr>
          <w:rFonts w:eastAsia="PT Astra Serif" w:cs="PT Astra Serif"/>
          <w:i/>
          <w:sz w:val="32"/>
          <w:szCs w:val="32"/>
        </w:rPr>
      </w:pPr>
      <w:r w:rsidRPr="00717A63">
        <w:rPr>
          <w:rFonts w:eastAsia="Times New Roman" w:cs="Calibri"/>
          <w:i/>
          <w:sz w:val="32"/>
          <w:szCs w:val="32"/>
          <w:lang w:eastAsia="ru-RU"/>
        </w:rPr>
        <w:t>3)</w:t>
      </w:r>
      <w:r w:rsidR="009A2956" w:rsidRPr="00717A63">
        <w:rPr>
          <w:rFonts w:eastAsia="PT Astra Serif" w:cs="PT Astra Serif"/>
          <w:i/>
          <w:sz w:val="32"/>
          <w:szCs w:val="32"/>
        </w:rPr>
        <w:t xml:space="preserve"> Соблюдение ограничения, налагаемого на гражданина, замещавшего должность муниципальной службы, при заключении им трудового или гражданско-правового договора</w:t>
      </w:r>
    </w:p>
    <w:p w:rsidR="009A2956" w:rsidRPr="00717A63" w:rsidRDefault="009A2956" w:rsidP="009A29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 xml:space="preserve">В соответствии с </w:t>
      </w:r>
      <w:hyperlink r:id="rId13" w:history="1">
        <w:r w:rsidRPr="00717A63">
          <w:rPr>
            <w:rFonts w:cs="PT Astra Serif"/>
            <w:sz w:val="32"/>
            <w:szCs w:val="32"/>
          </w:rPr>
          <w:t>частью 4 статьи 12</w:t>
        </w:r>
      </w:hyperlink>
      <w:r w:rsidRPr="00717A63">
        <w:rPr>
          <w:rFonts w:cs="PT Astra Serif"/>
          <w:sz w:val="32"/>
          <w:szCs w:val="32"/>
        </w:rPr>
        <w:t xml:space="preserve"> Федерального закона </w:t>
      </w:r>
      <w:r w:rsidR="00AE1509">
        <w:rPr>
          <w:rFonts w:cs="PT Astra Serif"/>
          <w:sz w:val="32"/>
          <w:szCs w:val="32"/>
        </w:rPr>
        <w:br/>
      </w:r>
      <w:r w:rsidRPr="00717A63">
        <w:rPr>
          <w:rFonts w:cs="PT Astra Serif"/>
          <w:sz w:val="32"/>
          <w:szCs w:val="32"/>
        </w:rPr>
        <w:t xml:space="preserve">№ 273-ФЗ, а также </w:t>
      </w:r>
      <w:hyperlink r:id="rId14" w:history="1">
        <w:r w:rsidRPr="00717A63">
          <w:rPr>
            <w:rFonts w:cs="PT Astra Serif"/>
            <w:sz w:val="32"/>
            <w:szCs w:val="32"/>
          </w:rPr>
          <w:t>статьей 64.1</w:t>
        </w:r>
      </w:hyperlink>
      <w:r w:rsidRPr="00717A63">
        <w:rPr>
          <w:rFonts w:cs="PT Astra Serif"/>
          <w:sz w:val="32"/>
          <w:szCs w:val="32"/>
        </w:rPr>
        <w:t xml:space="preserve"> Трудового кодекса Российской Федерации работодатель при заключении трудового или гражданско-правового договора на выполнение работ (оказание услуг) с гражданином, замещавшим должности муниципальной службы, перечень которых устанавливается нормативными правовыми актами органов местного самоуправления, в течение двух лет после его увольнения с муниципальной службы обязан сообщать о заключении такого</w:t>
      </w:r>
      <w:proofErr w:type="gramEnd"/>
      <w:r w:rsidRPr="00717A63">
        <w:rPr>
          <w:rFonts w:cs="PT Astra Serif"/>
          <w:sz w:val="32"/>
          <w:szCs w:val="32"/>
        </w:rPr>
        <w:t xml:space="preserve"> договора представителю нанимателя (работодателю) муниципального служащего по последнему месту его службы. </w:t>
      </w:r>
    </w:p>
    <w:p w:rsidR="009A2956" w:rsidRPr="00717A63" w:rsidRDefault="009A2956" w:rsidP="009A29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Указанное сообщение направляется независимо от того, входили ли в должностные (служебные) обязанности бывшего м</w:t>
      </w:r>
      <w:r w:rsidR="004A02CC">
        <w:rPr>
          <w:rFonts w:cs="PT Astra Serif"/>
          <w:sz w:val="32"/>
          <w:szCs w:val="32"/>
        </w:rPr>
        <w:t>униципального служащего функции</w:t>
      </w:r>
      <w:r w:rsidRPr="00717A63">
        <w:rPr>
          <w:rFonts w:cs="PT Astra Serif"/>
          <w:sz w:val="32"/>
          <w:szCs w:val="32"/>
        </w:rPr>
        <w:t xml:space="preserve"> муниципального управления организацией, заключившей с ним трудовой (гражданско-правовой) договор.</w:t>
      </w:r>
    </w:p>
    <w:p w:rsidR="009A2956" w:rsidRPr="00717A63" w:rsidRDefault="009A2956" w:rsidP="009A2956">
      <w:pPr>
        <w:pBdr>
          <w:right w:val="none" w:sz="4" w:space="1" w:color="000000"/>
        </w:pBdr>
        <w:spacing w:after="0" w:line="240" w:lineRule="auto"/>
        <w:ind w:firstLine="567"/>
        <w:jc w:val="both"/>
        <w:rPr>
          <w:rFonts w:eastAsia="PT Astra Serif" w:cs="PT Astra Serif"/>
          <w:sz w:val="32"/>
          <w:szCs w:val="32"/>
        </w:rPr>
      </w:pPr>
      <w:r w:rsidRPr="00717A63">
        <w:rPr>
          <w:rFonts w:eastAsia="PT Astra Serif" w:cs="PT Astra Serif"/>
          <w:sz w:val="32"/>
          <w:szCs w:val="32"/>
        </w:rPr>
        <w:t>В соответствии с Методическими рекомендациями Минтруда России от 11.05.2017 № 18-4/10/П-2943 каждое поступившее в орган</w:t>
      </w:r>
      <w:r w:rsidR="008D550B" w:rsidRPr="00717A63">
        <w:rPr>
          <w:rFonts w:eastAsia="PT Astra Serif" w:cs="PT Astra Serif"/>
          <w:sz w:val="32"/>
          <w:szCs w:val="32"/>
        </w:rPr>
        <w:t xml:space="preserve"> местного самоуправления</w:t>
      </w:r>
      <w:r w:rsidRPr="00717A63">
        <w:rPr>
          <w:rFonts w:eastAsia="PT Astra Serif" w:cs="PT Astra Serif"/>
          <w:sz w:val="32"/>
          <w:szCs w:val="32"/>
        </w:rPr>
        <w:t xml:space="preserve"> уведомление коммерческой (некоммерческой) организации о заключении с гражданином трудового (гражданско-правового) договора рассматривается </w:t>
      </w:r>
      <w:r w:rsidRPr="00717A63">
        <w:rPr>
          <w:rFonts w:eastAsia="PT Astra Serif" w:cs="PT Astra Serif"/>
          <w:sz w:val="32"/>
          <w:szCs w:val="32"/>
        </w:rPr>
        <w:lastRenderedPageBreak/>
        <w:t xml:space="preserve">подразделением кадровой службы муниципального органа </w:t>
      </w:r>
      <w:r w:rsidR="00AE1509">
        <w:rPr>
          <w:rFonts w:eastAsia="PT Astra Serif" w:cs="PT Astra Serif"/>
          <w:sz w:val="32"/>
          <w:szCs w:val="32"/>
        </w:rPr>
        <w:br/>
      </w:r>
      <w:r w:rsidRPr="00717A63">
        <w:rPr>
          <w:rFonts w:eastAsia="PT Astra Serif" w:cs="PT Astra Serif"/>
          <w:sz w:val="32"/>
          <w:szCs w:val="32"/>
        </w:rPr>
        <w:t>по профилактике коррупционных и иных правонарушений.</w:t>
      </w:r>
    </w:p>
    <w:p w:rsidR="009A2956" w:rsidRPr="00717A63" w:rsidRDefault="009A2956" w:rsidP="009A2956">
      <w:pPr>
        <w:pBdr>
          <w:right w:val="none" w:sz="4" w:space="1" w:color="000000"/>
        </w:pBdr>
        <w:spacing w:after="0" w:line="240" w:lineRule="auto"/>
        <w:ind w:firstLine="567"/>
        <w:jc w:val="both"/>
        <w:rPr>
          <w:rFonts w:eastAsia="PT Astra Serif" w:cs="PT Astra Serif"/>
          <w:sz w:val="32"/>
          <w:szCs w:val="32"/>
        </w:rPr>
      </w:pPr>
      <w:r w:rsidRPr="00717A63">
        <w:rPr>
          <w:rFonts w:eastAsia="PT Astra Serif" w:cs="PT Astra Serif"/>
          <w:sz w:val="32"/>
          <w:szCs w:val="32"/>
        </w:rPr>
        <w:t xml:space="preserve">По результатам рассмотрения такого уведомления в адрес председателя комиссии </w:t>
      </w:r>
      <w:r w:rsidR="008D550B" w:rsidRPr="00717A63">
        <w:rPr>
          <w:rFonts w:eastAsia="PT Astra Serif" w:cs="PT Astra Serif"/>
          <w:sz w:val="32"/>
          <w:szCs w:val="32"/>
        </w:rPr>
        <w:t xml:space="preserve">органа местного самоуправления </w:t>
      </w:r>
      <w:r w:rsidR="00AE1509">
        <w:rPr>
          <w:rFonts w:eastAsia="PT Astra Serif" w:cs="PT Astra Serif"/>
          <w:sz w:val="32"/>
          <w:szCs w:val="32"/>
        </w:rPr>
        <w:br/>
      </w:r>
      <w:r w:rsidRPr="00717A63">
        <w:rPr>
          <w:rFonts w:eastAsia="PT Astra Serif" w:cs="PT Astra Serif"/>
          <w:sz w:val="32"/>
          <w:szCs w:val="32"/>
        </w:rPr>
        <w:t xml:space="preserve">по соблюдению требований к служебному поведению и урегулированию конфликта интересов подготавливается мотивированное заключение. </w:t>
      </w:r>
      <w:r w:rsidR="008D550B" w:rsidRPr="00717A63">
        <w:rPr>
          <w:rFonts w:eastAsia="PT Astra Serif" w:cs="PT Astra Serif"/>
          <w:sz w:val="32"/>
          <w:szCs w:val="32"/>
        </w:rPr>
        <w:t xml:space="preserve">Коммерческая (некоммерческая) организация, направившая уведомление, информируется </w:t>
      </w:r>
      <w:r w:rsidR="00AE1509">
        <w:rPr>
          <w:rFonts w:eastAsia="PT Astra Serif" w:cs="PT Astra Serif"/>
          <w:sz w:val="32"/>
          <w:szCs w:val="32"/>
        </w:rPr>
        <w:br/>
      </w:r>
      <w:r w:rsidR="008D550B" w:rsidRPr="00717A63">
        <w:rPr>
          <w:rFonts w:eastAsia="PT Astra Serif" w:cs="PT Astra Serif"/>
          <w:sz w:val="32"/>
          <w:szCs w:val="32"/>
        </w:rPr>
        <w:t>о</w:t>
      </w:r>
      <w:r w:rsidR="008C0530" w:rsidRPr="00717A63">
        <w:rPr>
          <w:rFonts w:eastAsia="PT Astra Serif" w:cs="PT Astra Serif"/>
          <w:sz w:val="32"/>
          <w:szCs w:val="32"/>
        </w:rPr>
        <w:t xml:space="preserve"> результатах</w:t>
      </w:r>
      <w:r w:rsidR="008D550B" w:rsidRPr="00717A63">
        <w:rPr>
          <w:rFonts w:eastAsia="PT Astra Serif" w:cs="PT Astra Serif"/>
          <w:sz w:val="32"/>
          <w:szCs w:val="32"/>
        </w:rPr>
        <w:t xml:space="preserve"> его</w:t>
      </w:r>
      <w:r w:rsidR="008C0530" w:rsidRPr="00717A63">
        <w:rPr>
          <w:rFonts w:eastAsia="PT Astra Serif" w:cs="PT Astra Serif"/>
          <w:sz w:val="32"/>
          <w:szCs w:val="32"/>
        </w:rPr>
        <w:t xml:space="preserve"> рассмотрения</w:t>
      </w:r>
      <w:r w:rsidR="008D550B" w:rsidRPr="00717A63">
        <w:rPr>
          <w:rFonts w:eastAsia="PT Astra Serif" w:cs="PT Astra Serif"/>
          <w:sz w:val="32"/>
          <w:szCs w:val="32"/>
        </w:rPr>
        <w:t>.</w:t>
      </w:r>
    </w:p>
    <w:p w:rsidR="009A2956" w:rsidRPr="00717A63" w:rsidRDefault="009A2956" w:rsidP="009A2956">
      <w:pPr>
        <w:pBdr>
          <w:right w:val="none" w:sz="4" w:space="1" w:color="000000"/>
        </w:pBdr>
        <w:spacing w:after="0" w:line="240" w:lineRule="auto"/>
        <w:ind w:firstLine="567"/>
        <w:jc w:val="both"/>
        <w:rPr>
          <w:rFonts w:eastAsia="PT Astra Serif" w:cs="PT Astra Serif"/>
          <w:sz w:val="32"/>
          <w:szCs w:val="32"/>
        </w:rPr>
      </w:pPr>
      <w:r w:rsidRPr="00717A63">
        <w:rPr>
          <w:rFonts w:eastAsia="PT Astra Serif" w:cs="PT Astra Serif"/>
          <w:sz w:val="32"/>
          <w:szCs w:val="32"/>
        </w:rPr>
        <w:t xml:space="preserve">При отсутствии в </w:t>
      </w:r>
      <w:r w:rsidR="008D550B" w:rsidRPr="00717A63">
        <w:rPr>
          <w:rFonts w:eastAsia="PT Astra Serif" w:cs="PT Astra Serif"/>
          <w:sz w:val="32"/>
          <w:szCs w:val="32"/>
        </w:rPr>
        <w:t xml:space="preserve">органе местного самоуправления </w:t>
      </w:r>
      <w:r w:rsidRPr="00717A63">
        <w:rPr>
          <w:rFonts w:eastAsia="PT Astra Serif" w:cs="PT Astra Serif"/>
          <w:sz w:val="32"/>
          <w:szCs w:val="32"/>
        </w:rPr>
        <w:t>в течение разумного срока (как правило, не позднее 6 месяцев) сведений о дальнейшем трудоустройстве бывшего муниципального служащего рекомендуется соответствующую информацию направлять в органы прокуратуры.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 xml:space="preserve">В соответствии с частью 1 статьи 12 Федерального закона </w:t>
      </w:r>
      <w:r w:rsidR="00AE1509">
        <w:rPr>
          <w:rFonts w:cs="PT Astra Serif"/>
          <w:sz w:val="32"/>
          <w:szCs w:val="32"/>
        </w:rPr>
        <w:br/>
      </w:r>
      <w:r w:rsidRPr="00717A63">
        <w:rPr>
          <w:rFonts w:cs="PT Astra Serif"/>
          <w:sz w:val="32"/>
          <w:szCs w:val="32"/>
        </w:rPr>
        <w:t xml:space="preserve">№ 273-ФЗ гражданин, замещавший должность муниципальной службы, включенную в </w:t>
      </w:r>
      <w:hyperlink r:id="rId15" w:history="1">
        <w:r w:rsidRPr="00717A63">
          <w:rPr>
            <w:rFonts w:cs="PT Astra Serif"/>
            <w:sz w:val="32"/>
            <w:szCs w:val="32"/>
          </w:rPr>
          <w:t>перечень</w:t>
        </w:r>
      </w:hyperlink>
      <w:r w:rsidRPr="00717A63">
        <w:rPr>
          <w:rFonts w:cs="PT Astra Serif"/>
          <w:sz w:val="32"/>
          <w:szCs w:val="32"/>
        </w:rPr>
        <w:t xml:space="preserve"> с повышенными коррупционными рисками, в течение двух лет после увольнения с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</w:t>
      </w:r>
      <w:proofErr w:type="gramEnd"/>
      <w:r w:rsidRPr="00717A63">
        <w:rPr>
          <w:rFonts w:cs="PT Astra Serif"/>
          <w:sz w:val="32"/>
          <w:szCs w:val="32"/>
        </w:rPr>
        <w:t xml:space="preserve">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с согласия соответствующей </w:t>
      </w:r>
      <w:hyperlink r:id="rId16" w:history="1">
        <w:r w:rsidRPr="00717A63">
          <w:rPr>
            <w:rFonts w:cs="PT Astra Serif"/>
            <w:sz w:val="32"/>
            <w:szCs w:val="32"/>
          </w:rPr>
          <w:t>комиссии</w:t>
        </w:r>
      </w:hyperlink>
      <w:r w:rsidRPr="00717A63">
        <w:rPr>
          <w:rFonts w:cs="PT Astra Serif"/>
          <w:sz w:val="32"/>
          <w:szCs w:val="32"/>
        </w:rPr>
        <w:t xml:space="preserve"> по соблюдению требований к служебному поведению муниципальных служащих и урегулированию конфликта интересов.</w:t>
      </w:r>
    </w:p>
    <w:p w:rsidR="002054C1" w:rsidRPr="00717A63" w:rsidRDefault="002054C1" w:rsidP="008C05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В связи с этим муниципальный служащий направляет </w:t>
      </w:r>
      <w:proofErr w:type="gramStart"/>
      <w:r w:rsidRPr="00717A63">
        <w:rPr>
          <w:rFonts w:cs="PT Astra Serif"/>
          <w:sz w:val="32"/>
          <w:szCs w:val="32"/>
        </w:rPr>
        <w:t xml:space="preserve">в указанную комиссию обращение о даче согласия на замещение </w:t>
      </w:r>
      <w:r w:rsidR="004A02CC">
        <w:rPr>
          <w:rFonts w:cs="PT Astra Serif"/>
          <w:sz w:val="32"/>
          <w:szCs w:val="32"/>
        </w:rPr>
        <w:t xml:space="preserve">на </w:t>
      </w:r>
      <w:r w:rsidRPr="00717A63">
        <w:rPr>
          <w:rFonts w:cs="PT Astra Serif"/>
          <w:sz w:val="32"/>
          <w:szCs w:val="32"/>
        </w:rPr>
        <w:t>условиях трудового договора должности в организации</w:t>
      </w:r>
      <w:proofErr w:type="gramEnd"/>
      <w:r w:rsidRPr="00717A63">
        <w:rPr>
          <w:rFonts w:cs="PT Astra Serif"/>
          <w:sz w:val="32"/>
          <w:szCs w:val="32"/>
        </w:rPr>
        <w:t xml:space="preserve">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договоров). </w:t>
      </w:r>
    </w:p>
    <w:p w:rsidR="008C0530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 xml:space="preserve">Данное обращение подлежит рассмотрению комиссией в сроки </w:t>
      </w:r>
      <w:r w:rsidR="008D550B" w:rsidRPr="00717A63">
        <w:rPr>
          <w:rFonts w:cs="PT Astra Serif"/>
          <w:sz w:val="32"/>
          <w:szCs w:val="32"/>
        </w:rPr>
        <w:br/>
      </w:r>
      <w:r w:rsidRPr="00717A63">
        <w:rPr>
          <w:rFonts w:cs="PT Astra Serif"/>
          <w:sz w:val="32"/>
          <w:szCs w:val="32"/>
        </w:rPr>
        <w:t xml:space="preserve">и порядке, установленном Положением </w:t>
      </w:r>
      <w:r w:rsidR="00195A4B" w:rsidRPr="00195A4B">
        <w:rPr>
          <w:rFonts w:cs="PT Astra Serif"/>
          <w:sz w:val="32"/>
          <w:szCs w:val="32"/>
        </w:rPr>
        <w:t xml:space="preserve">о комиссиях органов местного самоуправления муниципальных образований Томской </w:t>
      </w:r>
      <w:r w:rsidR="00195A4B" w:rsidRPr="00195A4B">
        <w:rPr>
          <w:rFonts w:cs="PT Astra Serif"/>
          <w:sz w:val="32"/>
          <w:szCs w:val="32"/>
        </w:rPr>
        <w:lastRenderedPageBreak/>
        <w:t>области по соблюдению требований к служебному поведению муниципальных служащих в Томской области и урегулированию конфликта интересов</w:t>
      </w:r>
      <w:r w:rsidRPr="00717A63">
        <w:rPr>
          <w:rFonts w:cs="PT Astra Serif"/>
          <w:sz w:val="32"/>
          <w:szCs w:val="32"/>
        </w:rPr>
        <w:t xml:space="preserve"> (приложение 5 к Закону Томской области № 198-ОЗ).</w:t>
      </w:r>
      <w:proofErr w:type="gramEnd"/>
    </w:p>
    <w:p w:rsidR="002054C1" w:rsidRPr="00CD27BA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8"/>
          <w:szCs w:val="32"/>
        </w:rPr>
      </w:pPr>
    </w:p>
    <w:p w:rsidR="00B85E6E" w:rsidRPr="00CD27BA" w:rsidRDefault="00B85E6E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8"/>
          <w:szCs w:val="32"/>
        </w:rPr>
      </w:pP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i/>
          <w:sz w:val="32"/>
          <w:szCs w:val="32"/>
        </w:rPr>
      </w:pPr>
      <w:r w:rsidRPr="00717A63">
        <w:rPr>
          <w:rFonts w:cs="PT Astra Serif"/>
          <w:i/>
          <w:sz w:val="32"/>
          <w:szCs w:val="32"/>
        </w:rPr>
        <w:t xml:space="preserve">4) Уведомление о выполнении муниципальным служащим иной оплачиваемой работы 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</w:p>
    <w:p w:rsidR="002054C1" w:rsidRPr="00717A63" w:rsidRDefault="002054C1" w:rsidP="005337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В соответствии с частью 2 статьи 11 Федерального закона </w:t>
      </w:r>
      <w:r w:rsidR="00AE1509">
        <w:rPr>
          <w:rFonts w:cs="PT Astra Serif"/>
          <w:sz w:val="32"/>
          <w:szCs w:val="32"/>
        </w:rPr>
        <w:br/>
      </w:r>
      <w:r w:rsidRPr="00717A63">
        <w:rPr>
          <w:rFonts w:cs="PT Astra Serif"/>
          <w:sz w:val="32"/>
          <w:szCs w:val="32"/>
        </w:rPr>
        <w:t xml:space="preserve">№ 25-ФЗ муниципальный служащий вправе с предварительным уведомлением представителя нанимателя выполнять иную оплачиваемую работу, если это </w:t>
      </w:r>
      <w:r w:rsidR="005337CF" w:rsidRPr="00717A63">
        <w:rPr>
          <w:rFonts w:cs="PT Astra Serif"/>
          <w:sz w:val="32"/>
          <w:szCs w:val="32"/>
        </w:rPr>
        <w:t xml:space="preserve"> </w:t>
      </w:r>
      <w:r w:rsidRPr="00717A63">
        <w:rPr>
          <w:rFonts w:cs="PT Astra Serif"/>
          <w:sz w:val="32"/>
          <w:szCs w:val="32"/>
        </w:rPr>
        <w:t>не повлечет за собой конфликт интересов.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Уведомление представляется до начала выполнения иной оплачиваемой работы (рекомендуется направлять уведомление не </w:t>
      </w:r>
      <w:proofErr w:type="gramStart"/>
      <w:r w:rsidRPr="00717A63">
        <w:rPr>
          <w:rFonts w:cs="PT Astra Serif"/>
          <w:sz w:val="32"/>
          <w:szCs w:val="32"/>
        </w:rPr>
        <w:t>позднее</w:t>
      </w:r>
      <w:proofErr w:type="gramEnd"/>
      <w:r w:rsidRPr="00717A63">
        <w:rPr>
          <w:rFonts w:cs="PT Astra Serif"/>
          <w:sz w:val="32"/>
          <w:szCs w:val="32"/>
        </w:rPr>
        <w:t xml:space="preserve"> чем за 1 рабочий день до даты начала ее выполнения).</w:t>
      </w:r>
      <w:r w:rsidR="008D550B" w:rsidRPr="00717A63">
        <w:rPr>
          <w:rFonts w:cs="PT Astra Serif"/>
          <w:sz w:val="32"/>
          <w:szCs w:val="32"/>
        </w:rPr>
        <w:t xml:space="preserve"> 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Вновь назначенные служащие, осуществляющие иную оплачиваемую работу на день назначения на соответствующие должности муниципальной службы, направляют уведомление в день назначения на должность.</w:t>
      </w:r>
    </w:p>
    <w:p w:rsidR="005337CF" w:rsidRPr="00717A63" w:rsidRDefault="005337CF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П</w:t>
      </w:r>
      <w:r w:rsidR="002054C1" w:rsidRPr="00717A63">
        <w:rPr>
          <w:rFonts w:cs="PT Astra Serif"/>
          <w:sz w:val="32"/>
          <w:szCs w:val="32"/>
        </w:rPr>
        <w:t xml:space="preserve">ри выполнении иной оплачиваемой работы служащие обязаны соблюдать установленные Федеральным законом </w:t>
      </w:r>
      <w:r w:rsidRPr="00717A63">
        <w:rPr>
          <w:rFonts w:cs="PT Astra Serif"/>
          <w:sz w:val="32"/>
          <w:szCs w:val="32"/>
        </w:rPr>
        <w:t>№ 25</w:t>
      </w:r>
      <w:r w:rsidR="002054C1" w:rsidRPr="00717A63">
        <w:rPr>
          <w:rFonts w:cs="PT Astra Serif"/>
          <w:sz w:val="32"/>
          <w:szCs w:val="32"/>
        </w:rPr>
        <w:t xml:space="preserve">-ФЗ ограничения, запреты и требования к служебному поведению, в том числе требования по предотвращению или урегулированию конфликта интересов. 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В случае несоблюдения указанных требований служащие несут ответственность в соответствии с действующим законодательством.</w:t>
      </w:r>
    </w:p>
    <w:p w:rsidR="005337CF" w:rsidRPr="00717A63" w:rsidRDefault="005337CF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Органу местного самоуправления предлагается разработать </w:t>
      </w:r>
      <w:r w:rsidR="004A02CC">
        <w:rPr>
          <w:rFonts w:cs="PT Astra Serif"/>
          <w:sz w:val="32"/>
          <w:szCs w:val="32"/>
        </w:rPr>
        <w:t>внутренний документ</w:t>
      </w:r>
      <w:r w:rsidRPr="00717A63">
        <w:rPr>
          <w:rFonts w:cs="PT Astra Serif"/>
          <w:sz w:val="32"/>
          <w:szCs w:val="32"/>
        </w:rPr>
        <w:t xml:space="preserve"> приема и регистрации данных уведомлений, а также установить сроки проведения должностным лицом, ответственным за профилактику коррупционных и иных правонарушений, их анализа на предмет </w:t>
      </w:r>
      <w:proofErr w:type="gramStart"/>
      <w:r w:rsidRPr="00717A63">
        <w:rPr>
          <w:rFonts w:cs="PT Astra Serif"/>
          <w:sz w:val="32"/>
          <w:szCs w:val="32"/>
        </w:rPr>
        <w:t>выявления ситуаций возможного возникновения конфликта интересов</w:t>
      </w:r>
      <w:proofErr w:type="gramEnd"/>
      <w:r w:rsidRPr="00717A63">
        <w:rPr>
          <w:rFonts w:cs="PT Astra Serif"/>
          <w:sz w:val="32"/>
          <w:szCs w:val="32"/>
        </w:rPr>
        <w:t xml:space="preserve">. </w:t>
      </w:r>
    </w:p>
    <w:p w:rsidR="002054C1" w:rsidRPr="00717A63" w:rsidRDefault="002054C1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>Рекомендуемая форма уведомления размещена на официально</w:t>
      </w:r>
      <w:r w:rsidR="002732D7">
        <w:rPr>
          <w:rFonts w:cs="PT Astra Serif"/>
          <w:sz w:val="32"/>
          <w:szCs w:val="32"/>
        </w:rPr>
        <w:t xml:space="preserve">м интернет-портале </w:t>
      </w:r>
      <w:r w:rsidR="00E2788F">
        <w:rPr>
          <w:rFonts w:cs="PT Astra Serif"/>
          <w:sz w:val="32"/>
          <w:szCs w:val="32"/>
        </w:rPr>
        <w:t>Администрации</w:t>
      </w:r>
      <w:r w:rsidRPr="00717A63">
        <w:rPr>
          <w:rFonts w:cs="PT Astra Serif"/>
          <w:sz w:val="32"/>
          <w:szCs w:val="32"/>
        </w:rPr>
        <w:t xml:space="preserve"> Томской области в подразделе «Формы документов» раздела «Противодействие коррупции»</w:t>
      </w:r>
      <w:r w:rsidR="005337CF" w:rsidRPr="00717A63">
        <w:rPr>
          <w:rFonts w:cs="PT Astra Serif"/>
          <w:sz w:val="32"/>
          <w:szCs w:val="32"/>
        </w:rPr>
        <w:t>.</w:t>
      </w:r>
      <w:proofErr w:type="gramEnd"/>
    </w:p>
    <w:p w:rsidR="005337CF" w:rsidRPr="00CD27BA" w:rsidRDefault="005337CF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</w:p>
    <w:p w:rsidR="00B85E6E" w:rsidRPr="00CD27BA" w:rsidRDefault="00B85E6E" w:rsidP="002054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32"/>
          <w:szCs w:val="32"/>
        </w:rPr>
      </w:pPr>
    </w:p>
    <w:p w:rsidR="005337CF" w:rsidRPr="00717A63" w:rsidRDefault="005337CF" w:rsidP="005337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i/>
          <w:sz w:val="32"/>
          <w:szCs w:val="32"/>
        </w:rPr>
      </w:pPr>
      <w:r w:rsidRPr="00717A63">
        <w:rPr>
          <w:rFonts w:cs="PT Astra Serif"/>
          <w:i/>
          <w:sz w:val="32"/>
          <w:szCs w:val="32"/>
        </w:rPr>
        <w:lastRenderedPageBreak/>
        <w:t xml:space="preserve">5)  Заявление </w:t>
      </w:r>
      <w:r w:rsidR="00021EF6" w:rsidRPr="00717A63">
        <w:rPr>
          <w:rFonts w:cs="PT Astra Serif"/>
          <w:i/>
          <w:sz w:val="32"/>
          <w:szCs w:val="32"/>
        </w:rPr>
        <w:t xml:space="preserve">муниципального служащего </w:t>
      </w:r>
      <w:r w:rsidRPr="00717A63">
        <w:rPr>
          <w:rFonts w:cs="PT Astra Serif"/>
          <w:i/>
          <w:sz w:val="32"/>
          <w:szCs w:val="32"/>
        </w:rPr>
        <w:t>о получении</w:t>
      </w:r>
      <w:r w:rsidR="00021EF6" w:rsidRPr="00717A63">
        <w:rPr>
          <w:rFonts w:cs="PT Astra Serif"/>
          <w:i/>
          <w:sz w:val="32"/>
          <w:szCs w:val="32"/>
        </w:rPr>
        <w:t xml:space="preserve"> </w:t>
      </w:r>
      <w:r w:rsidRPr="00717A63">
        <w:rPr>
          <w:rFonts w:cs="PT Astra Serif"/>
          <w:i/>
          <w:sz w:val="32"/>
          <w:szCs w:val="32"/>
        </w:rPr>
        <w:t>разрешения представителя нанимателя (работодателя) на участие на безвозмездной основе в управлении некоммерческой организацией</w:t>
      </w:r>
    </w:p>
    <w:p w:rsidR="005337CF" w:rsidRPr="00717A63" w:rsidRDefault="005337CF" w:rsidP="005337C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cs="PT Astra Serif"/>
          <w:sz w:val="32"/>
          <w:szCs w:val="32"/>
        </w:rPr>
      </w:pPr>
    </w:p>
    <w:p w:rsidR="005337CF" w:rsidRPr="00717A63" w:rsidRDefault="005337CF" w:rsidP="00CE10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 В  соответствии  с пунктом 3 части 1 статьи 14 Федерального закона №  25-ФЗ </w:t>
      </w:r>
      <w:r w:rsidR="00CE106E" w:rsidRPr="00717A63">
        <w:rPr>
          <w:rFonts w:cs="PT Astra Serif"/>
          <w:sz w:val="32"/>
          <w:szCs w:val="32"/>
        </w:rPr>
        <w:t xml:space="preserve">муниципальный служащий вправе </w:t>
      </w:r>
      <w:r w:rsidRPr="00717A63">
        <w:rPr>
          <w:rFonts w:cs="PT Astra Serif"/>
          <w:sz w:val="32"/>
          <w:szCs w:val="32"/>
        </w:rPr>
        <w:t>участ</w:t>
      </w:r>
      <w:r w:rsidR="00CE106E" w:rsidRPr="00717A63">
        <w:rPr>
          <w:rFonts w:cs="PT Astra Serif"/>
          <w:sz w:val="32"/>
          <w:szCs w:val="32"/>
        </w:rPr>
        <w:t>вовать</w:t>
      </w:r>
      <w:r w:rsidRPr="00717A63">
        <w:rPr>
          <w:rFonts w:cs="PT Astra Serif"/>
          <w:sz w:val="32"/>
          <w:szCs w:val="32"/>
        </w:rPr>
        <w:t xml:space="preserve">  на  безвозмездной  основе  в  управлении</w:t>
      </w:r>
      <w:r w:rsidR="00CE106E" w:rsidRPr="00717A63">
        <w:rPr>
          <w:rFonts w:cs="PT Astra Serif"/>
          <w:sz w:val="32"/>
          <w:szCs w:val="32"/>
        </w:rPr>
        <w:t xml:space="preserve"> </w:t>
      </w:r>
      <w:r w:rsidRPr="00717A63">
        <w:rPr>
          <w:rFonts w:cs="PT Astra Serif"/>
          <w:sz w:val="32"/>
          <w:szCs w:val="32"/>
        </w:rPr>
        <w:t>некоммерческой организацией</w:t>
      </w:r>
      <w:r w:rsidR="00CE106E" w:rsidRPr="00717A63">
        <w:rPr>
          <w:sz w:val="32"/>
          <w:szCs w:val="32"/>
        </w:rPr>
        <w:t xml:space="preserve"> </w:t>
      </w:r>
      <w:r w:rsidR="00CE106E" w:rsidRPr="00717A63">
        <w:rPr>
          <w:rFonts w:cs="PT Astra Serif"/>
          <w:sz w:val="32"/>
          <w:szCs w:val="32"/>
        </w:rPr>
        <w:t>с разрешения представителя нанимателя</w:t>
      </w:r>
      <w:r w:rsidR="00CB4BF1">
        <w:rPr>
          <w:rFonts w:cs="PT Astra Serif"/>
          <w:sz w:val="32"/>
          <w:szCs w:val="32"/>
        </w:rPr>
        <w:t>.</w:t>
      </w:r>
    </w:p>
    <w:p w:rsidR="00CE106E" w:rsidRPr="00717A63" w:rsidRDefault="00CE106E" w:rsidP="00CE10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Приложением 9 к Закону Томской области № 198-ОЗ                                   утверждена форма заявления о получении разрешения представителя нанимателя (работодателя) на участие на безвозмездной основе в управлении некоммерческой организацией.</w:t>
      </w:r>
    </w:p>
    <w:p w:rsidR="00995110" w:rsidRPr="00717A63" w:rsidRDefault="00995110" w:rsidP="00CE10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995110" w:rsidRPr="00717A63" w:rsidRDefault="00021EF6" w:rsidP="00021EF6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i/>
          <w:sz w:val="32"/>
          <w:szCs w:val="32"/>
        </w:rPr>
      </w:pPr>
      <w:r w:rsidRPr="00717A63">
        <w:rPr>
          <w:rFonts w:cs="PT Astra Serif"/>
          <w:i/>
          <w:sz w:val="32"/>
          <w:szCs w:val="32"/>
        </w:rPr>
        <w:t>Сообщение муниципальным служащим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его должностным положением или исполнением им служебных (должностных) обязанностей</w:t>
      </w:r>
    </w:p>
    <w:p w:rsidR="00021EF6" w:rsidRPr="00717A63" w:rsidRDefault="00021EF6" w:rsidP="00021EF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cs="PT Astra Serif"/>
          <w:i/>
          <w:sz w:val="32"/>
          <w:szCs w:val="32"/>
        </w:rPr>
      </w:pPr>
    </w:p>
    <w:p w:rsidR="00995F07" w:rsidRPr="00717A63" w:rsidRDefault="00021EF6" w:rsidP="00021EF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В соответствии с подпунктом 5) части 1 статьи 14 Федерального закона № 25-ФЗ </w:t>
      </w:r>
      <w:r w:rsidR="00995F07" w:rsidRPr="00717A63">
        <w:rPr>
          <w:rFonts w:cs="PT Astra Serif"/>
          <w:sz w:val="32"/>
          <w:szCs w:val="32"/>
        </w:rPr>
        <w:t xml:space="preserve">муниципальному служащему </w:t>
      </w:r>
      <w:r w:rsidRPr="00717A63">
        <w:rPr>
          <w:rFonts w:cs="PT Astra Serif"/>
          <w:sz w:val="32"/>
          <w:szCs w:val="32"/>
        </w:rPr>
        <w:t>запрещается</w:t>
      </w:r>
      <w:r w:rsidR="00995F07" w:rsidRPr="00717A63">
        <w:rPr>
          <w:rFonts w:cs="PT Astra Serif"/>
          <w:sz w:val="32"/>
          <w:szCs w:val="32"/>
        </w:rPr>
        <w:t xml:space="preserve">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</w:t>
      </w:r>
    </w:p>
    <w:p w:rsidR="00995F07" w:rsidRPr="00717A63" w:rsidRDefault="00995F07" w:rsidP="00995F0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службы.</w:t>
      </w:r>
    </w:p>
    <w:p w:rsidR="00995F07" w:rsidRPr="00717A63" w:rsidRDefault="00995F07" w:rsidP="00995F0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 правовым актом органа местного самоуправления. </w:t>
      </w:r>
    </w:p>
    <w:p w:rsidR="00995F07" w:rsidRPr="00717A63" w:rsidRDefault="00995F07" w:rsidP="00995F07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lastRenderedPageBreak/>
        <w:t>Согласно пункту 6 Постановления 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  органам местного самоуправления рекомендовано разработать и утвердить</w:t>
      </w:r>
      <w:proofErr w:type="gramEnd"/>
      <w:r w:rsidRPr="00717A63">
        <w:rPr>
          <w:rFonts w:cs="PT Astra Serif"/>
          <w:sz w:val="32"/>
          <w:szCs w:val="32"/>
        </w:rPr>
        <w:t xml:space="preserve"> порядок сообщения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(выкупа).</w:t>
      </w:r>
    </w:p>
    <w:p w:rsidR="00021EF6" w:rsidRPr="00717A63" w:rsidRDefault="00995F07" w:rsidP="00021EF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 </w:t>
      </w:r>
    </w:p>
    <w:p w:rsidR="007D69B2" w:rsidRPr="007847CD" w:rsidRDefault="0041398B" w:rsidP="0041398B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Arial"/>
          <w:i/>
          <w:sz w:val="32"/>
          <w:szCs w:val="32"/>
        </w:rPr>
      </w:pPr>
      <w:r w:rsidRPr="00717A63">
        <w:rPr>
          <w:rFonts w:cs="Arial"/>
          <w:i/>
          <w:sz w:val="32"/>
          <w:szCs w:val="32"/>
        </w:rPr>
        <w:t xml:space="preserve"> </w:t>
      </w:r>
      <w:r w:rsidR="007D69B2" w:rsidRPr="007847CD">
        <w:rPr>
          <w:rFonts w:cs="Arial"/>
          <w:i/>
          <w:sz w:val="32"/>
          <w:szCs w:val="32"/>
        </w:rPr>
        <w:t>Осуществление проверок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</w:t>
      </w:r>
    </w:p>
    <w:p w:rsidR="0041398B" w:rsidRPr="00717A63" w:rsidRDefault="0041398B" w:rsidP="007D69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PT Astra Serif"/>
          <w:sz w:val="32"/>
          <w:szCs w:val="32"/>
        </w:rPr>
      </w:pPr>
    </w:p>
    <w:p w:rsidR="007D69B2" w:rsidRPr="00717A63" w:rsidRDefault="007D69B2" w:rsidP="007D69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Законом </w:t>
      </w:r>
      <w:r w:rsidR="004C453A" w:rsidRPr="00717A63">
        <w:rPr>
          <w:rFonts w:cs="PT Astra Serif"/>
          <w:sz w:val="32"/>
          <w:szCs w:val="32"/>
        </w:rPr>
        <w:t xml:space="preserve">№ 198-ОЗ утверждено </w:t>
      </w:r>
      <w:r w:rsidRPr="00717A63">
        <w:rPr>
          <w:rFonts w:cs="PT Astra Serif"/>
          <w:sz w:val="32"/>
          <w:szCs w:val="32"/>
        </w:rPr>
        <w:t>Положение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</w:t>
      </w:r>
      <w:r w:rsidR="004C453A" w:rsidRPr="00717A63">
        <w:rPr>
          <w:rFonts w:cs="PT Astra Serif"/>
          <w:sz w:val="32"/>
          <w:szCs w:val="32"/>
        </w:rPr>
        <w:t xml:space="preserve"> (далее - Положение).</w:t>
      </w:r>
    </w:p>
    <w:p w:rsidR="000C03C1" w:rsidRPr="001E2619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>Указанным Положением определен порядок осуществления следующих проверок:</w:t>
      </w:r>
    </w:p>
    <w:p w:rsidR="000C03C1" w:rsidRPr="001E2619" w:rsidRDefault="000C03C1" w:rsidP="000C03C1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  <w:r w:rsidRPr="001E2619">
        <w:rPr>
          <w:sz w:val="32"/>
          <w:szCs w:val="32"/>
        </w:rPr>
        <w:t xml:space="preserve">достоверности и полноты представленных сведений: </w:t>
      </w:r>
    </w:p>
    <w:p w:rsidR="000C03C1" w:rsidRPr="001E2619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>- о доходах, расходах, имуществе и обязательствах имущественного характера муниципальных служащих, а также членов их семей (супруги (супруга) и несовершеннолетних детей) за отчетный период и за два года, предшествующие отчетному периоду;</w:t>
      </w:r>
    </w:p>
    <w:p w:rsidR="000C03C1" w:rsidRPr="001E2619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 xml:space="preserve">- о доходах, имуществе и обязательствах имущественного характера граждан, претендующих на замещение должностей </w:t>
      </w:r>
      <w:r w:rsidRPr="001E2619">
        <w:rPr>
          <w:sz w:val="32"/>
          <w:szCs w:val="32"/>
        </w:rPr>
        <w:lastRenderedPageBreak/>
        <w:t>муниципальной службы (далее - граждане), а также членов их семей (супруги (супруга) и несовершеннолетних детей) на отчетную дату;</w:t>
      </w:r>
    </w:p>
    <w:p w:rsidR="000C03C1" w:rsidRPr="001E2619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 xml:space="preserve">2)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273-ФЗ </w:t>
      </w:r>
      <w:r w:rsidR="000F6C17" w:rsidRPr="001E2619">
        <w:rPr>
          <w:sz w:val="32"/>
          <w:szCs w:val="32"/>
        </w:rPr>
        <w:t>и другими федеральными законами</w:t>
      </w:r>
      <w:r w:rsidRPr="001E2619">
        <w:rPr>
          <w:sz w:val="32"/>
          <w:szCs w:val="32"/>
        </w:rPr>
        <w:t>;</w:t>
      </w:r>
    </w:p>
    <w:p w:rsidR="004C453A" w:rsidRPr="001E2619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>3)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в соответствии с нормативными правовыми актами Российской Федерации.</w:t>
      </w:r>
    </w:p>
    <w:p w:rsidR="000C03C1" w:rsidRPr="00717A63" w:rsidRDefault="000C03C1" w:rsidP="000C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32"/>
          <w:szCs w:val="32"/>
        </w:rPr>
      </w:pPr>
      <w:r w:rsidRPr="001E2619">
        <w:rPr>
          <w:sz w:val="32"/>
          <w:szCs w:val="32"/>
        </w:rPr>
        <w:t>Основанием для назначения проверки</w:t>
      </w:r>
      <w:r w:rsidRPr="00717A63">
        <w:rPr>
          <w:sz w:val="32"/>
          <w:szCs w:val="32"/>
        </w:rPr>
        <w:t xml:space="preserve"> является достаточная информация, представленная в письменном виде в установленном порядке, органами, указанными в пункте 2 Положения. Информация анонимного характера не может служить основанием для проверки.</w:t>
      </w:r>
    </w:p>
    <w:p w:rsidR="007D69B2" w:rsidRPr="00717A63" w:rsidRDefault="000C03C1" w:rsidP="00772578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Проверка назначается решением должностного лица, осуществляющего в отношении соответствующего муниципального служащего (гражданина) полномочия представителя нанимателя (работодателя).</w:t>
      </w:r>
    </w:p>
    <w:p w:rsidR="007D69B2" w:rsidRPr="00717A63" w:rsidRDefault="00DB76A3" w:rsidP="00DB76A3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Проверка осуществляется кадровой службой либо подразделением (должностным лицом), ответственным за работу по профилактике коррупционных и иных правонарушений</w:t>
      </w:r>
      <w:r w:rsidR="000F6C17" w:rsidRPr="00717A63">
        <w:rPr>
          <w:rFonts w:ascii="PT Astra Serif" w:hAnsi="PT Astra Serif"/>
          <w:sz w:val="32"/>
          <w:szCs w:val="32"/>
        </w:rPr>
        <w:t>,</w:t>
      </w:r>
      <w:r w:rsidRPr="00717A63">
        <w:rPr>
          <w:rFonts w:ascii="PT Astra Serif" w:hAnsi="PT Astra Serif"/>
          <w:sz w:val="32"/>
          <w:szCs w:val="32"/>
        </w:rPr>
        <w:t xml:space="preserve"> в срок, не превышающий 60 дней со дня принятия решения о ее проведении (срок проверки может быть продлен до 90 дней).</w:t>
      </w:r>
    </w:p>
    <w:p w:rsidR="007D69B2" w:rsidRPr="00717A63" w:rsidRDefault="00DB76A3" w:rsidP="00772578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Пунктом 8 Положения определены действия, которые  кадровая служба либо подразделение (должностное лицо), ответственное за работу по профилактике коррупционных и иных правонарушений</w:t>
      </w:r>
      <w:r w:rsidR="000F6C17" w:rsidRPr="00717A63">
        <w:rPr>
          <w:rFonts w:ascii="PT Astra Serif" w:hAnsi="PT Astra Serif"/>
          <w:sz w:val="32"/>
          <w:szCs w:val="32"/>
        </w:rPr>
        <w:t>,</w:t>
      </w:r>
      <w:r w:rsidRPr="00717A63">
        <w:rPr>
          <w:rFonts w:ascii="PT Astra Serif" w:hAnsi="PT Astra Serif"/>
          <w:sz w:val="32"/>
          <w:szCs w:val="32"/>
        </w:rPr>
        <w:t xml:space="preserve"> вправе предпринимать при осуществлении проверки.</w:t>
      </w:r>
      <w:r w:rsidR="000F6C17" w:rsidRPr="00717A63">
        <w:rPr>
          <w:rFonts w:ascii="PT Astra Serif" w:hAnsi="PT Astra Serif"/>
          <w:sz w:val="32"/>
          <w:szCs w:val="32"/>
        </w:rPr>
        <w:t xml:space="preserve"> </w:t>
      </w:r>
      <w:r w:rsidRPr="00717A63">
        <w:rPr>
          <w:rFonts w:ascii="PT Astra Serif" w:hAnsi="PT Astra Serif"/>
          <w:sz w:val="32"/>
          <w:szCs w:val="32"/>
        </w:rPr>
        <w:t>Пунктом 12 Положения  определен перечень действий, которые вправе осуществлять лиц</w:t>
      </w:r>
      <w:r w:rsidR="00F2756A" w:rsidRPr="00717A63">
        <w:rPr>
          <w:rFonts w:ascii="PT Astra Serif" w:hAnsi="PT Astra Serif"/>
          <w:sz w:val="32"/>
          <w:szCs w:val="32"/>
        </w:rPr>
        <w:t>о</w:t>
      </w:r>
      <w:r w:rsidRPr="00717A63">
        <w:rPr>
          <w:rFonts w:ascii="PT Astra Serif" w:hAnsi="PT Astra Serif"/>
          <w:sz w:val="32"/>
          <w:szCs w:val="32"/>
        </w:rPr>
        <w:t>, в отношении котор</w:t>
      </w:r>
      <w:r w:rsidR="00F2756A" w:rsidRPr="00717A63">
        <w:rPr>
          <w:rFonts w:ascii="PT Astra Serif" w:hAnsi="PT Astra Serif"/>
          <w:sz w:val="32"/>
          <w:szCs w:val="32"/>
        </w:rPr>
        <w:t>ого</w:t>
      </w:r>
      <w:r w:rsidRPr="00717A63">
        <w:rPr>
          <w:rFonts w:ascii="PT Astra Serif" w:hAnsi="PT Astra Serif"/>
          <w:sz w:val="32"/>
          <w:szCs w:val="32"/>
        </w:rPr>
        <w:t xml:space="preserve"> назначена проверка.</w:t>
      </w:r>
    </w:p>
    <w:p w:rsidR="000F6C17" w:rsidRPr="00717A63" w:rsidRDefault="00DB76A3" w:rsidP="00772578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По результатам проверки должностному лицу, </w:t>
      </w:r>
      <w:r w:rsidR="000F6C17" w:rsidRPr="00717A63">
        <w:rPr>
          <w:rFonts w:ascii="PT Astra Serif" w:hAnsi="PT Astra Serif"/>
          <w:sz w:val="32"/>
          <w:szCs w:val="32"/>
        </w:rPr>
        <w:t>осуществляющему в отношении соответствующего муниципального служащего (гражданина) полномочия представителя нанимателя (работодателя)</w:t>
      </w:r>
      <w:r w:rsidRPr="00717A63">
        <w:rPr>
          <w:rFonts w:ascii="PT Astra Serif" w:hAnsi="PT Astra Serif"/>
          <w:sz w:val="32"/>
          <w:szCs w:val="32"/>
        </w:rPr>
        <w:t xml:space="preserve">, кадровой службой либо подразделением (должностным лицом), ответственным за работу </w:t>
      </w:r>
      <w:r w:rsidR="00892718" w:rsidRPr="00717A63">
        <w:rPr>
          <w:rFonts w:ascii="PT Astra Serif" w:hAnsi="PT Astra Serif"/>
          <w:sz w:val="32"/>
          <w:szCs w:val="32"/>
        </w:rPr>
        <w:br/>
      </w:r>
      <w:r w:rsidRPr="00717A63">
        <w:rPr>
          <w:rFonts w:ascii="PT Astra Serif" w:hAnsi="PT Astra Serif"/>
          <w:sz w:val="32"/>
          <w:szCs w:val="32"/>
        </w:rPr>
        <w:lastRenderedPageBreak/>
        <w:t>по профилактике коррупционных и иных правонарушений, представляется доклад, в котором содержится одно из решений, указанных в пункте 14 Положения.</w:t>
      </w:r>
      <w:r w:rsidR="000F6C17" w:rsidRPr="00717A63">
        <w:rPr>
          <w:rFonts w:ascii="PT Astra Serif" w:hAnsi="PT Astra Serif"/>
          <w:sz w:val="32"/>
          <w:szCs w:val="32"/>
        </w:rPr>
        <w:t xml:space="preserve"> Данное должностное лицо </w:t>
      </w:r>
      <w:r w:rsidR="00AE1509">
        <w:rPr>
          <w:rFonts w:ascii="PT Astra Serif" w:hAnsi="PT Astra Serif"/>
          <w:sz w:val="32"/>
          <w:szCs w:val="32"/>
        </w:rPr>
        <w:br/>
      </w:r>
      <w:r w:rsidR="000F6C17" w:rsidRPr="00717A63">
        <w:rPr>
          <w:rFonts w:ascii="PT Astra Serif" w:hAnsi="PT Astra Serif"/>
          <w:sz w:val="32"/>
          <w:szCs w:val="32"/>
        </w:rPr>
        <w:t xml:space="preserve">по результатам рассмотрения представленного доклада принимает одно из решений указанных в пункте 15 Положения. </w:t>
      </w:r>
    </w:p>
    <w:p w:rsidR="007D69B2" w:rsidRPr="00717A63" w:rsidRDefault="000F6C17" w:rsidP="00772578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С принятым решением кадровая служба либо подразделение (должностное лицо), ответственное за работу по профилактике коррупционных и иных правонарушений, </w:t>
      </w:r>
      <w:proofErr w:type="spellStart"/>
      <w:r w:rsidRPr="00717A63">
        <w:rPr>
          <w:rFonts w:ascii="PT Astra Serif" w:hAnsi="PT Astra Serif"/>
          <w:sz w:val="32"/>
          <w:szCs w:val="32"/>
        </w:rPr>
        <w:t>ознакамливает</w:t>
      </w:r>
      <w:proofErr w:type="spellEnd"/>
      <w:r w:rsidRPr="00717A63">
        <w:rPr>
          <w:rFonts w:ascii="PT Astra Serif" w:hAnsi="PT Astra Serif"/>
          <w:sz w:val="32"/>
          <w:szCs w:val="32"/>
        </w:rPr>
        <w:t xml:space="preserve">  лиц</w:t>
      </w:r>
      <w:r w:rsidR="00F2756A" w:rsidRPr="00717A63">
        <w:rPr>
          <w:rFonts w:ascii="PT Astra Serif" w:hAnsi="PT Astra Serif"/>
          <w:sz w:val="32"/>
          <w:szCs w:val="32"/>
        </w:rPr>
        <w:t>о</w:t>
      </w:r>
      <w:r w:rsidRPr="00717A63">
        <w:rPr>
          <w:rFonts w:ascii="PT Astra Serif" w:hAnsi="PT Astra Serif"/>
          <w:sz w:val="32"/>
          <w:szCs w:val="32"/>
        </w:rPr>
        <w:t>, в отношении котор</w:t>
      </w:r>
      <w:r w:rsidR="00F2756A" w:rsidRPr="00717A63">
        <w:rPr>
          <w:rFonts w:ascii="PT Astra Serif" w:hAnsi="PT Astra Serif"/>
          <w:sz w:val="32"/>
          <w:szCs w:val="32"/>
        </w:rPr>
        <w:t>ого</w:t>
      </w:r>
      <w:r w:rsidRPr="00717A63">
        <w:rPr>
          <w:rFonts w:ascii="PT Astra Serif" w:hAnsi="PT Astra Serif"/>
          <w:sz w:val="32"/>
          <w:szCs w:val="32"/>
        </w:rPr>
        <w:t xml:space="preserve"> была проведена проверка.</w:t>
      </w:r>
    </w:p>
    <w:p w:rsidR="00CB4BF1" w:rsidRPr="00717A63" w:rsidRDefault="00CB4BF1" w:rsidP="00772578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</w:p>
    <w:p w:rsidR="00772578" w:rsidRPr="00717A63" w:rsidRDefault="00772578" w:rsidP="00772578">
      <w:pPr>
        <w:pStyle w:val="ConsPlusNormal"/>
        <w:ind w:firstLine="709"/>
        <w:jc w:val="both"/>
        <w:rPr>
          <w:rFonts w:ascii="PT Astra Serif" w:hAnsi="PT Astra Serif"/>
          <w:i/>
          <w:sz w:val="32"/>
          <w:szCs w:val="32"/>
        </w:rPr>
      </w:pPr>
      <w:r w:rsidRPr="00717A63">
        <w:rPr>
          <w:rFonts w:ascii="PT Astra Serif" w:hAnsi="PT Astra Serif"/>
          <w:i/>
          <w:sz w:val="32"/>
          <w:szCs w:val="32"/>
        </w:rPr>
        <w:t>3.6. Организация деятельности комиссии органа местного самоуправления по соблюдению требований к служебному поведению муниципальных служащих в Томской области и урегулированию конфликта интересов</w:t>
      </w:r>
    </w:p>
    <w:p w:rsidR="00772578" w:rsidRPr="00717A63" w:rsidRDefault="00772578" w:rsidP="00065544">
      <w:pPr>
        <w:pStyle w:val="ConsPlusNormal"/>
        <w:ind w:firstLine="709"/>
        <w:jc w:val="both"/>
        <w:rPr>
          <w:rFonts w:ascii="PT Astra Serif" w:hAnsi="PT Astra Serif"/>
          <w:sz w:val="32"/>
          <w:szCs w:val="32"/>
        </w:rPr>
      </w:pP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Порядок формирования и деятельности комиссии определен </w:t>
      </w:r>
      <w:proofErr w:type="gramStart"/>
      <w:r w:rsidRPr="00717A63">
        <w:rPr>
          <w:rFonts w:ascii="PT Astra Serif" w:hAnsi="PT Astra Serif"/>
          <w:sz w:val="32"/>
          <w:szCs w:val="32"/>
        </w:rPr>
        <w:t xml:space="preserve">в Положении </w:t>
      </w:r>
      <w:r w:rsidR="00234451" w:rsidRPr="00234451">
        <w:rPr>
          <w:rFonts w:ascii="PT Astra Serif" w:hAnsi="PT Astra Serif"/>
          <w:sz w:val="32"/>
          <w:szCs w:val="32"/>
        </w:rPr>
        <w:t>о комиссиях органов местного самоуправления муниципальных образований Томской области по соблюдению требований к служебному поведению муниципальных служащих в Томской области</w:t>
      </w:r>
      <w:proofErr w:type="gramEnd"/>
      <w:r w:rsidR="00234451" w:rsidRPr="00234451">
        <w:rPr>
          <w:rFonts w:ascii="PT Astra Serif" w:hAnsi="PT Astra Serif"/>
          <w:sz w:val="32"/>
          <w:szCs w:val="32"/>
        </w:rPr>
        <w:t xml:space="preserve"> и урегулированию конфликта интересов</w:t>
      </w:r>
      <w:r w:rsidRPr="00717A63">
        <w:rPr>
          <w:rFonts w:ascii="PT Astra Serif" w:hAnsi="PT Astra Serif"/>
          <w:sz w:val="32"/>
          <w:szCs w:val="32"/>
        </w:rPr>
        <w:t xml:space="preserve"> (приложение 5 к Закону № 198-ОЗ) (далее – Положение).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Решениями представительных органов муниципальных образований могут быть установлены особенности формирования комиссий в отдельном муниципальном образовании, не противоречащие Положению.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bookmarkStart w:id="0" w:name="P13"/>
      <w:bookmarkEnd w:id="0"/>
      <w:r w:rsidRPr="00717A63">
        <w:rPr>
          <w:rFonts w:ascii="PT Astra Serif" w:hAnsi="PT Astra Serif"/>
          <w:sz w:val="32"/>
          <w:szCs w:val="32"/>
        </w:rPr>
        <w:t xml:space="preserve">Состав комиссии утверждается в каждом органе самостоятельно.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В комиссию должны входить:</w:t>
      </w:r>
    </w:p>
    <w:p w:rsidR="00065544" w:rsidRPr="00717A63" w:rsidRDefault="00892718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1) </w:t>
      </w:r>
      <w:r w:rsidR="00065544" w:rsidRPr="00717A63">
        <w:rPr>
          <w:rFonts w:ascii="PT Astra Serif" w:hAnsi="PT Astra Serif"/>
          <w:sz w:val="32"/>
          <w:szCs w:val="32"/>
        </w:rPr>
        <w:t>служащие органа</w:t>
      </w:r>
      <w:r w:rsidRPr="00717A63">
        <w:rPr>
          <w:rFonts w:ascii="PT Astra Serif" w:hAnsi="PT Astra Serif"/>
          <w:sz w:val="32"/>
          <w:szCs w:val="32"/>
        </w:rPr>
        <w:t xml:space="preserve"> местного самоуправления</w:t>
      </w:r>
      <w:r w:rsidR="00065544" w:rsidRPr="00717A63">
        <w:rPr>
          <w:rFonts w:ascii="PT Astra Serif" w:hAnsi="PT Astra Serif"/>
          <w:sz w:val="32"/>
          <w:szCs w:val="32"/>
        </w:rPr>
        <w:t>: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- заместитель руководителя - председатель комиссии;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- руководитель подразделения по профилактике коррупционных и иных правонарушений либо должностное лицо, ответственное за такую работу, - секретарь комиссии;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- сотрудники кадровой службы, юридического или других подразделений (одного из них назначают заместителем председателя комиссии);</w:t>
      </w:r>
      <w:bookmarkStart w:id="1" w:name="P19"/>
      <w:bookmarkEnd w:id="1"/>
    </w:p>
    <w:p w:rsidR="00065544" w:rsidRPr="00717A63" w:rsidRDefault="00892718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2) </w:t>
      </w:r>
      <w:r w:rsidR="00065544" w:rsidRPr="00717A63">
        <w:rPr>
          <w:rFonts w:ascii="PT Astra Serif" w:hAnsi="PT Astra Serif"/>
          <w:sz w:val="32"/>
          <w:szCs w:val="32"/>
        </w:rPr>
        <w:t xml:space="preserve">независимые эксперты (минимум 1/4 от общего числа членов комиссии) – например, представители научных организаций и образовательных организаций среднего, высшего и </w:t>
      </w:r>
      <w:r w:rsidR="00065544" w:rsidRPr="00717A63">
        <w:rPr>
          <w:rFonts w:ascii="PT Astra Serif" w:hAnsi="PT Astra Serif"/>
          <w:sz w:val="32"/>
          <w:szCs w:val="32"/>
        </w:rPr>
        <w:lastRenderedPageBreak/>
        <w:t>дополнительного профессионального образования, деятельность которых связана с муниципальной службой.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Руководитель органа, в котором образуется комиссия, не может быть членом указанной комиссии.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065544" w:rsidRPr="00717A63" w:rsidRDefault="00065544" w:rsidP="005479FE">
      <w:pPr>
        <w:pStyle w:val="ConsPlusNormal"/>
        <w:ind w:firstLine="567"/>
        <w:jc w:val="both"/>
        <w:outlineLvl w:val="0"/>
        <w:rPr>
          <w:rFonts w:ascii="PT Astra Serif" w:hAnsi="PT Astra Serif"/>
          <w:i/>
          <w:sz w:val="32"/>
          <w:szCs w:val="32"/>
        </w:rPr>
      </w:pPr>
      <w:bookmarkStart w:id="2" w:name="P26"/>
      <w:bookmarkEnd w:id="2"/>
      <w:r w:rsidRPr="00717A63">
        <w:rPr>
          <w:rFonts w:ascii="PT Astra Serif" w:hAnsi="PT Astra Serif"/>
          <w:i/>
          <w:sz w:val="32"/>
          <w:szCs w:val="32"/>
        </w:rPr>
        <w:t>Полномочия комиссии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Основаниями для проведения заседаний комиссии являются: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- материалы проверок: </w:t>
      </w:r>
    </w:p>
    <w:p w:rsidR="00065544" w:rsidRPr="005868F7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5868F7">
        <w:rPr>
          <w:rFonts w:ascii="PT Astra Serif" w:hAnsi="PT Astra Serif"/>
          <w:sz w:val="32"/>
          <w:szCs w:val="32"/>
        </w:rPr>
        <w:t>о представлении служащим недостоверных или неполных сведений о доходах, об имуществе и обязательствах имущественного характера;</w:t>
      </w:r>
    </w:p>
    <w:p w:rsidR="00065544" w:rsidRPr="005868F7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5868F7">
        <w:rPr>
          <w:rFonts w:ascii="PT Astra Serif" w:hAnsi="PT Astra Serif"/>
          <w:sz w:val="32"/>
          <w:szCs w:val="32"/>
        </w:rPr>
        <w:t>о несоблюдении служащим требований к служебному поведению и (или) урегулированию конфликта интересов;</w:t>
      </w:r>
    </w:p>
    <w:p w:rsidR="00065544" w:rsidRPr="005868F7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5868F7">
        <w:rPr>
          <w:rFonts w:ascii="PT Astra Serif" w:hAnsi="PT Astra Serif"/>
          <w:sz w:val="32"/>
          <w:szCs w:val="32"/>
        </w:rPr>
        <w:t xml:space="preserve">- обращения бывших служащих  о даче согласия на замещение должности в организации, если отдельные функции </w:t>
      </w:r>
      <w:r w:rsidR="00AE1509" w:rsidRPr="005868F7">
        <w:rPr>
          <w:rFonts w:ascii="PT Astra Serif" w:hAnsi="PT Astra Serif"/>
          <w:sz w:val="32"/>
          <w:szCs w:val="32"/>
        </w:rPr>
        <w:br/>
      </w:r>
      <w:r w:rsidRPr="005868F7">
        <w:rPr>
          <w:rFonts w:ascii="PT Astra Serif" w:hAnsi="PT Astra Serif"/>
          <w:sz w:val="32"/>
          <w:szCs w:val="32"/>
        </w:rPr>
        <w:t>по муниципальному</w:t>
      </w:r>
      <w:r w:rsidR="00AE1509" w:rsidRPr="005868F7">
        <w:rPr>
          <w:rFonts w:ascii="PT Astra Serif" w:hAnsi="PT Astra Serif"/>
          <w:sz w:val="32"/>
          <w:szCs w:val="32"/>
        </w:rPr>
        <w:t xml:space="preserve"> </w:t>
      </w:r>
      <w:r w:rsidRPr="005868F7">
        <w:rPr>
          <w:rFonts w:ascii="PT Astra Serif" w:hAnsi="PT Astra Serif"/>
          <w:sz w:val="32"/>
          <w:szCs w:val="32"/>
        </w:rPr>
        <w:t>управлению этой организацией входили в их должностные обязанности;</w:t>
      </w:r>
    </w:p>
    <w:p w:rsidR="00065544" w:rsidRPr="005868F7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5868F7">
        <w:rPr>
          <w:rFonts w:ascii="PT Astra Serif" w:hAnsi="PT Astra Serif"/>
          <w:sz w:val="32"/>
          <w:szCs w:val="32"/>
        </w:rPr>
        <w:t xml:space="preserve">- заявления служащих: </w:t>
      </w:r>
    </w:p>
    <w:p w:rsidR="00065544" w:rsidRPr="00717A63" w:rsidRDefault="004F1807" w:rsidP="004F180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32"/>
          <w:szCs w:val="32"/>
        </w:rPr>
      </w:pPr>
      <w:r w:rsidRPr="005868F7">
        <w:rPr>
          <w:rFonts w:cs="PT Astra Serif"/>
          <w:sz w:val="32"/>
          <w:szCs w:val="32"/>
        </w:rPr>
        <w:t>о невозможности по объективным причинам представить сведения об имуществе своих супруги (супруга) и несовершеннолетних детей</w:t>
      </w:r>
      <w:r w:rsidR="00065544" w:rsidRPr="005868F7">
        <w:rPr>
          <w:sz w:val="32"/>
          <w:szCs w:val="32"/>
        </w:rPr>
        <w:t>;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о невозможности выполнить требования </w:t>
      </w:r>
      <w:r w:rsidR="00772578" w:rsidRPr="00717A63">
        <w:rPr>
          <w:rFonts w:ascii="PT Astra Serif" w:hAnsi="PT Astra Serif"/>
          <w:sz w:val="32"/>
          <w:szCs w:val="32"/>
        </w:rPr>
        <w:t>Федерального з</w:t>
      </w:r>
      <w:r w:rsidRPr="00717A63">
        <w:rPr>
          <w:rFonts w:ascii="PT Astra Serif" w:hAnsi="PT Astra Serif"/>
          <w:sz w:val="32"/>
          <w:szCs w:val="32"/>
        </w:rPr>
        <w:t>акона № 79-</w:t>
      </w:r>
      <w:r w:rsidR="00772578" w:rsidRPr="00717A63">
        <w:rPr>
          <w:rFonts w:ascii="PT Astra Serif" w:hAnsi="PT Astra Serif"/>
          <w:sz w:val="32"/>
          <w:szCs w:val="32"/>
        </w:rPr>
        <w:t>ФЗ;</w:t>
      </w:r>
    </w:p>
    <w:p w:rsidR="00065544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- уведомления служащих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B57256" w:rsidRPr="00B57256" w:rsidRDefault="00B57256" w:rsidP="00B5725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eastAsia="Times New Roman" w:cs="Calibri"/>
          <w:sz w:val="32"/>
          <w:szCs w:val="32"/>
          <w:lang w:eastAsia="ru-RU"/>
        </w:rPr>
      </w:pPr>
      <w:r w:rsidRPr="00B57256">
        <w:rPr>
          <w:rFonts w:eastAsia="Times New Roman" w:cs="Calibri"/>
          <w:sz w:val="32"/>
          <w:szCs w:val="32"/>
          <w:lang w:eastAsia="ru-RU"/>
        </w:rPr>
        <w:t>-    уведомление служащих о возникновении не зависящих от них обстоятельств, препятствующих соблюдению требований к служебному поведению и (или) требований об урегулировании конфликта интересов;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- уведомления организаций о заключении трудового (гражданско-правового) договора с бывшим служащим, которому было отказано в согласовании работы в данной организации, или он не обращался за согласованием.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На рассмотрение комиссии выносятся подготовленные мотивированные заключения по итогам рассмотрения указанных обращений, заявлений, уведомлений служащих, а также доклады о </w:t>
      </w:r>
      <w:r w:rsidRPr="00717A63">
        <w:rPr>
          <w:rFonts w:ascii="PT Astra Serif" w:hAnsi="PT Astra Serif"/>
          <w:sz w:val="32"/>
          <w:szCs w:val="32"/>
        </w:rPr>
        <w:lastRenderedPageBreak/>
        <w:t xml:space="preserve">результатах проверок.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Мотивированные заключения подготавливает секретарь комиссии в адрес председателя</w:t>
      </w:r>
      <w:r w:rsidR="004F1807">
        <w:rPr>
          <w:rFonts w:ascii="PT Astra Serif" w:hAnsi="PT Astra Serif"/>
          <w:sz w:val="32"/>
          <w:szCs w:val="32"/>
        </w:rPr>
        <w:t xml:space="preserve"> комиссии</w:t>
      </w:r>
      <w:r w:rsidRPr="00717A63">
        <w:rPr>
          <w:rFonts w:ascii="PT Astra Serif" w:hAnsi="PT Astra Serif"/>
          <w:sz w:val="32"/>
          <w:szCs w:val="32"/>
        </w:rPr>
        <w:t>, в резолютивной части должны содержаться рекомендации для принятия комиссией соответствующего решения. Порядок и сроки подготовки мотивированных заключений установлены в пункте 7 Положения.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i/>
          <w:sz w:val="32"/>
          <w:szCs w:val="32"/>
        </w:rPr>
      </w:pPr>
      <w:r w:rsidRPr="00717A63">
        <w:rPr>
          <w:rFonts w:ascii="PT Astra Serif" w:hAnsi="PT Astra Serif"/>
          <w:i/>
          <w:sz w:val="32"/>
          <w:szCs w:val="32"/>
        </w:rPr>
        <w:t>Очередные (плановые) заседания Комиссии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proofErr w:type="gramStart"/>
      <w:r w:rsidRPr="00717A63">
        <w:rPr>
          <w:rFonts w:ascii="PT Astra Serif" w:hAnsi="PT Astra Serif"/>
          <w:sz w:val="32"/>
          <w:szCs w:val="32"/>
        </w:rPr>
        <w:t>Исходя из содержания пункта 11 Положения заседания комиссии проводятся</w:t>
      </w:r>
      <w:proofErr w:type="gramEnd"/>
      <w:r w:rsidRPr="00717A63">
        <w:rPr>
          <w:rFonts w:ascii="PT Astra Serif" w:hAnsi="PT Astra Serif"/>
          <w:sz w:val="32"/>
          <w:szCs w:val="32"/>
        </w:rPr>
        <w:t xml:space="preserve"> на плановой основе.</w:t>
      </w:r>
    </w:p>
    <w:p w:rsidR="00BB3EFE" w:rsidRPr="00717A63" w:rsidRDefault="00065544" w:rsidP="00993A40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В</w:t>
      </w:r>
      <w:r w:rsidR="007C22A9">
        <w:rPr>
          <w:rFonts w:ascii="PT Astra Serif" w:hAnsi="PT Astra Serif"/>
          <w:sz w:val="32"/>
          <w:szCs w:val="32"/>
        </w:rPr>
        <w:t xml:space="preserve"> соответствии с подпунктами 1.9</w:t>
      </w:r>
      <w:r w:rsidRPr="00717A63">
        <w:rPr>
          <w:rFonts w:ascii="PT Astra Serif" w:hAnsi="PT Astra Serif"/>
          <w:sz w:val="32"/>
          <w:szCs w:val="32"/>
        </w:rPr>
        <w:t xml:space="preserve">, 5.8 мероприятий региональной программы противодействия коррупции в Томской </w:t>
      </w:r>
      <w:r w:rsidRPr="00096F21">
        <w:rPr>
          <w:rFonts w:ascii="PT Astra Serif" w:hAnsi="PT Astra Serif"/>
          <w:sz w:val="32"/>
          <w:szCs w:val="32"/>
        </w:rPr>
        <w:t xml:space="preserve">области на </w:t>
      </w:r>
      <w:r w:rsidR="00AB6156" w:rsidRPr="00096F21">
        <w:rPr>
          <w:rFonts w:ascii="PT Astra Serif" w:hAnsi="PT Astra Serif"/>
          <w:sz w:val="32"/>
          <w:szCs w:val="32"/>
        </w:rPr>
        <w:t>2025 – 2028</w:t>
      </w:r>
      <w:r w:rsidRPr="00096F21">
        <w:rPr>
          <w:rFonts w:ascii="PT Astra Serif" w:hAnsi="PT Astra Serif"/>
          <w:sz w:val="32"/>
          <w:szCs w:val="32"/>
        </w:rPr>
        <w:t xml:space="preserve"> годы, утвержденной распоряжением</w:t>
      </w:r>
      <w:r w:rsidR="00AE1509" w:rsidRPr="00096F21">
        <w:rPr>
          <w:rFonts w:ascii="PT Astra Serif" w:hAnsi="PT Astra Serif"/>
          <w:sz w:val="32"/>
          <w:szCs w:val="32"/>
        </w:rPr>
        <w:t xml:space="preserve"> </w:t>
      </w:r>
      <w:r w:rsidRPr="00096F21">
        <w:rPr>
          <w:rFonts w:ascii="PT Astra Serif" w:hAnsi="PT Astra Serif"/>
          <w:sz w:val="32"/>
          <w:szCs w:val="32"/>
        </w:rPr>
        <w:t>Адм</w:t>
      </w:r>
      <w:r w:rsidR="00AB6156" w:rsidRPr="00096F21">
        <w:rPr>
          <w:rFonts w:ascii="PT Astra Serif" w:hAnsi="PT Astra Serif"/>
          <w:sz w:val="32"/>
          <w:szCs w:val="32"/>
        </w:rPr>
        <w:t>инистрации Томской области</w:t>
      </w:r>
      <w:r w:rsidR="00AB6156">
        <w:rPr>
          <w:rFonts w:ascii="PT Astra Serif" w:hAnsi="PT Astra Serif"/>
          <w:sz w:val="32"/>
          <w:szCs w:val="32"/>
        </w:rPr>
        <w:t xml:space="preserve"> № 90</w:t>
      </w:r>
      <w:r w:rsidRPr="00717A63">
        <w:rPr>
          <w:rFonts w:ascii="PT Astra Serif" w:hAnsi="PT Astra Serif"/>
          <w:sz w:val="32"/>
          <w:szCs w:val="32"/>
        </w:rPr>
        <w:t>-ра, на очередных (плановых) заседаниях Комиссии необходимо рассматривать следующие вопросы:</w:t>
      </w:r>
    </w:p>
    <w:p w:rsidR="001D136B" w:rsidRPr="00993A40" w:rsidRDefault="00065544" w:rsidP="00993A40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1D136B">
        <w:rPr>
          <w:rFonts w:ascii="PT Astra Serif" w:hAnsi="PT Astra Serif"/>
          <w:sz w:val="32"/>
          <w:szCs w:val="32"/>
        </w:rPr>
        <w:t xml:space="preserve">- результаты </w:t>
      </w:r>
      <w:r w:rsidR="001D136B" w:rsidRPr="001D136B">
        <w:rPr>
          <w:rFonts w:ascii="PT Astra Serif" w:hAnsi="PT Astra Serif"/>
          <w:sz w:val="32"/>
          <w:szCs w:val="32"/>
        </w:rPr>
        <w:t xml:space="preserve">анализа сведений, содержащихся в анкетах лиц, представляемых при назначении на соответствующие должности, об их родственниках и свойственниках в целях выявления возможного конфликта интересов - </w:t>
      </w:r>
      <w:r w:rsidRPr="001D136B">
        <w:rPr>
          <w:rFonts w:ascii="PT Astra Serif" w:hAnsi="PT Astra Serif"/>
          <w:sz w:val="32"/>
          <w:szCs w:val="32"/>
        </w:rPr>
        <w:t>не реже одного раза в полугодие;</w:t>
      </w:r>
    </w:p>
    <w:p w:rsidR="00993A40" w:rsidRPr="00D97328" w:rsidRDefault="00065544" w:rsidP="00174147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993A40">
        <w:rPr>
          <w:rFonts w:ascii="PT Astra Serif" w:hAnsi="PT Astra Serif"/>
          <w:sz w:val="32"/>
          <w:szCs w:val="32"/>
        </w:rPr>
        <w:t xml:space="preserve">- результаты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</w:t>
      </w:r>
      <w:r w:rsidRPr="00D97328">
        <w:rPr>
          <w:rFonts w:ascii="PT Astra Serif" w:hAnsi="PT Astra Serif"/>
          <w:sz w:val="32"/>
          <w:szCs w:val="32"/>
        </w:rPr>
        <w:t xml:space="preserve">юридических лиц – </w:t>
      </w:r>
      <w:r w:rsidR="00993A40" w:rsidRPr="00D97328">
        <w:rPr>
          <w:rFonts w:ascii="PT Astra Serif" w:hAnsi="PT Astra Serif"/>
          <w:sz w:val="32"/>
          <w:szCs w:val="32"/>
        </w:rPr>
        <w:t>один раз в год, декабрь</w:t>
      </w:r>
      <w:r w:rsidRPr="00D97328">
        <w:rPr>
          <w:rFonts w:ascii="PT Astra Serif" w:hAnsi="PT Astra Serif"/>
          <w:sz w:val="32"/>
          <w:szCs w:val="32"/>
        </w:rPr>
        <w:t>.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>Также, перечень рассматриваемых вопросов может включать в себя: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>- результаты антикоррупционных мероприятий, в том числе результаты анализа сведений о доходах;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>- организацию деятельности Комиссии (план, итоги работы);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>- исполнение плана противодействия коррупции;</w:t>
      </w:r>
    </w:p>
    <w:p w:rsidR="000F2E07" w:rsidRPr="00D97328" w:rsidRDefault="00065544" w:rsidP="00174147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 xml:space="preserve">- реализацию мер, предусмотренных Федеральным законом </w:t>
      </w:r>
      <w:r w:rsidR="00AE1509" w:rsidRPr="00D97328">
        <w:rPr>
          <w:rFonts w:ascii="PT Astra Serif" w:hAnsi="PT Astra Serif"/>
          <w:sz w:val="32"/>
          <w:szCs w:val="32"/>
        </w:rPr>
        <w:br/>
      </w:r>
      <w:r w:rsidRPr="00D97328">
        <w:rPr>
          <w:rFonts w:ascii="PT Astra Serif" w:hAnsi="PT Astra Serif"/>
          <w:sz w:val="32"/>
          <w:szCs w:val="32"/>
        </w:rPr>
        <w:t>№ 273-ФЗ и др.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i/>
          <w:sz w:val="32"/>
          <w:szCs w:val="32"/>
        </w:rPr>
      </w:pPr>
      <w:r w:rsidRPr="00D97328">
        <w:rPr>
          <w:rFonts w:ascii="PT Astra Serif" w:hAnsi="PT Astra Serif"/>
          <w:i/>
          <w:sz w:val="32"/>
          <w:szCs w:val="32"/>
        </w:rPr>
        <w:t>Подготовка к заседанию комиссии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 xml:space="preserve">Председатель комиссии должен назначить дату заседания в течение 10 календарных дней с момента, как к нему поступили соответствующие заключения/доклады, а провести в течение </w:t>
      </w:r>
      <w:r w:rsidR="00AE1509" w:rsidRPr="00D97328">
        <w:rPr>
          <w:rFonts w:ascii="PT Astra Serif" w:hAnsi="PT Astra Serif"/>
          <w:sz w:val="32"/>
          <w:szCs w:val="32"/>
        </w:rPr>
        <w:br/>
      </w:r>
      <w:r w:rsidRPr="00D97328">
        <w:rPr>
          <w:rFonts w:ascii="PT Astra Serif" w:hAnsi="PT Astra Serif"/>
          <w:sz w:val="32"/>
          <w:szCs w:val="32"/>
        </w:rPr>
        <w:t xml:space="preserve">20 календарных дней с той же даты. 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bookmarkStart w:id="3" w:name="P36"/>
      <w:bookmarkEnd w:id="3"/>
      <w:r w:rsidRPr="00D97328">
        <w:rPr>
          <w:rFonts w:ascii="PT Astra Serif" w:hAnsi="PT Astra Serif"/>
          <w:sz w:val="32"/>
          <w:szCs w:val="32"/>
        </w:rPr>
        <w:t>Исключения предусмотрены в двух случаях:</w:t>
      </w:r>
    </w:p>
    <w:p w:rsidR="00065544" w:rsidRPr="00D97328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 xml:space="preserve">- заявление служащего о том, что он не может представить </w:t>
      </w:r>
      <w:r w:rsidRPr="00D97328">
        <w:rPr>
          <w:rFonts w:ascii="PT Astra Serif" w:hAnsi="PT Astra Serif"/>
          <w:sz w:val="32"/>
          <w:szCs w:val="32"/>
        </w:rPr>
        <w:lastRenderedPageBreak/>
        <w:t xml:space="preserve">сведения о доходах на членов своей семьи или не может выполнить требования </w:t>
      </w:r>
      <w:r w:rsidR="00772578" w:rsidRPr="00D97328">
        <w:rPr>
          <w:rFonts w:ascii="PT Astra Serif" w:hAnsi="PT Astra Serif"/>
          <w:sz w:val="32"/>
          <w:szCs w:val="32"/>
        </w:rPr>
        <w:t>Федерального з</w:t>
      </w:r>
      <w:r w:rsidR="00892718" w:rsidRPr="00D97328">
        <w:rPr>
          <w:rFonts w:ascii="PT Astra Serif" w:hAnsi="PT Astra Serif"/>
          <w:sz w:val="32"/>
          <w:szCs w:val="32"/>
        </w:rPr>
        <w:t>акона № 79-ФЗ (</w:t>
      </w:r>
      <w:r w:rsidRPr="00D97328">
        <w:rPr>
          <w:rFonts w:ascii="PT Astra Serif" w:hAnsi="PT Astra Serif"/>
          <w:sz w:val="32"/>
          <w:szCs w:val="32"/>
        </w:rPr>
        <w:t>рассматривается в течение 1 месяца со дня истечения срока, установленного для представления сведений о доходах</w:t>
      </w:r>
      <w:r w:rsidR="00892718" w:rsidRPr="00D97328">
        <w:rPr>
          <w:rFonts w:ascii="PT Astra Serif" w:hAnsi="PT Astra Serif"/>
          <w:sz w:val="32"/>
          <w:szCs w:val="32"/>
        </w:rPr>
        <w:t>)</w:t>
      </w:r>
      <w:r w:rsidRPr="00D97328">
        <w:rPr>
          <w:rFonts w:ascii="PT Astra Serif" w:hAnsi="PT Astra Serif"/>
          <w:sz w:val="32"/>
          <w:szCs w:val="32"/>
        </w:rPr>
        <w:t>;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D97328">
        <w:rPr>
          <w:rFonts w:ascii="PT Astra Serif" w:hAnsi="PT Astra Serif"/>
          <w:sz w:val="32"/>
          <w:szCs w:val="32"/>
        </w:rPr>
        <w:t>- уведомление организации о заключении трудового (гражданско-правового) договора с бывшим служащим, которому было отказано в согласовании работы в данной</w:t>
      </w:r>
      <w:r w:rsidRPr="00717A63">
        <w:rPr>
          <w:rFonts w:ascii="PT Astra Serif" w:hAnsi="PT Astra Serif"/>
          <w:sz w:val="32"/>
          <w:szCs w:val="32"/>
        </w:rPr>
        <w:t xml:space="preserve"> организации, или о</w:t>
      </w:r>
      <w:r w:rsidR="00892718" w:rsidRPr="00717A63">
        <w:rPr>
          <w:rFonts w:ascii="PT Astra Serif" w:hAnsi="PT Astra Serif"/>
          <w:sz w:val="32"/>
          <w:szCs w:val="32"/>
        </w:rPr>
        <w:t>н не обращался за согласованием (</w:t>
      </w:r>
      <w:r w:rsidRPr="00717A63">
        <w:rPr>
          <w:rFonts w:ascii="PT Astra Serif" w:hAnsi="PT Astra Serif"/>
          <w:sz w:val="32"/>
          <w:szCs w:val="32"/>
        </w:rPr>
        <w:t>рассматривается на очередном (плановом) заседании комиссии</w:t>
      </w:r>
      <w:r w:rsidR="00892718" w:rsidRPr="00717A63">
        <w:rPr>
          <w:rFonts w:ascii="PT Astra Serif" w:hAnsi="PT Astra Serif"/>
          <w:sz w:val="32"/>
          <w:szCs w:val="32"/>
        </w:rPr>
        <w:t>)</w:t>
      </w:r>
      <w:r w:rsidRPr="00717A63">
        <w:rPr>
          <w:rFonts w:ascii="PT Astra Serif" w:hAnsi="PT Astra Serif"/>
          <w:sz w:val="32"/>
          <w:szCs w:val="32"/>
        </w:rPr>
        <w:t>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Секретарь уведомляет всех членов комиссии, включая независимых экспертов и других участников о дате и времени, месте проведения заседания, вопросах, которые будет рассматривать комиссия, а также подготавливает для ознакомления рассматриваемые материалы.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i/>
          <w:sz w:val="32"/>
          <w:szCs w:val="32"/>
        </w:rPr>
      </w:pPr>
      <w:r w:rsidRPr="00717A63">
        <w:rPr>
          <w:rFonts w:ascii="PT Astra Serif" w:hAnsi="PT Astra Serif"/>
          <w:i/>
          <w:sz w:val="32"/>
          <w:szCs w:val="32"/>
        </w:rPr>
        <w:t>Заседание комиссии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Заседание считается правомочным, если на нем присутствуют не менее 2/3 членов комиссии.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На заседании может присутствовать муниципальный служащий, в отношении которого рассматриваются материалы. Также в заседании с правом совещательного голоса участвует непосредственный руководитель такого служащего.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Если муниципальный служащий был уведомлен и не явился или не заявлял, что хочет участвовать, то заседание проводится без него.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Комиссия рассматривает все материалы, заслушивает пояснения участников. Решение принимается тайным голосованием </w:t>
      </w:r>
      <w:r w:rsidR="004F1807" w:rsidRPr="00717A63">
        <w:rPr>
          <w:rFonts w:ascii="PT Astra Serif" w:hAnsi="PT Astra Serif"/>
          <w:sz w:val="32"/>
          <w:szCs w:val="32"/>
        </w:rPr>
        <w:t xml:space="preserve">простым большинством голосов </w:t>
      </w:r>
      <w:r w:rsidRPr="00717A63">
        <w:rPr>
          <w:rFonts w:ascii="PT Astra Serif" w:hAnsi="PT Astra Serif"/>
          <w:sz w:val="32"/>
          <w:szCs w:val="32"/>
        </w:rPr>
        <w:t xml:space="preserve">(если комиссия не примет иное решение).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Результаты заседания оформляются протоколом, который подписывают все члены комиссии. Требования к содержанию протокола закреплены в пункте 30 Положения.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i/>
          <w:sz w:val="32"/>
          <w:szCs w:val="32"/>
        </w:rPr>
      </w:pPr>
      <w:r w:rsidRPr="00717A63">
        <w:rPr>
          <w:rFonts w:ascii="PT Astra Serif" w:hAnsi="PT Astra Serif"/>
          <w:i/>
          <w:sz w:val="32"/>
          <w:szCs w:val="32"/>
        </w:rPr>
        <w:t>Решения комиссии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Перечень принимаемых комиссией решений определен в пунктах 22 – 28.1 Положения.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В течение 7 календарных дней со дня заседания копия протокола (или выписка из него) вручается руководителю органа, служащему, другим лицам по решению комиссии.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 xml:space="preserve">Решения комиссии носят рекомендательный характер и не налагают на служащих каких-либо обязанностей. </w:t>
      </w:r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lastRenderedPageBreak/>
        <w:t>Окончательное решение принимает руководитель органа. Данное решение является обязательным для исполнения служащим.</w:t>
      </w:r>
    </w:p>
    <w:p w:rsidR="00065544" w:rsidRPr="00717A63" w:rsidRDefault="004F1807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proofErr w:type="gramStart"/>
      <w:r>
        <w:rPr>
          <w:rFonts w:ascii="PT Astra Serif" w:hAnsi="PT Astra Serif"/>
          <w:sz w:val="32"/>
          <w:szCs w:val="32"/>
        </w:rPr>
        <w:t xml:space="preserve">Единственное </w:t>
      </w:r>
      <w:r w:rsidR="00065544" w:rsidRPr="00717A63">
        <w:rPr>
          <w:rFonts w:ascii="PT Astra Serif" w:hAnsi="PT Astra Serif"/>
          <w:sz w:val="32"/>
          <w:szCs w:val="32"/>
        </w:rPr>
        <w:t xml:space="preserve">решение комиссии - разрешение или отказ бывшему служащему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 - обязательно для исполнения и не требует действий со стороны руководителя. </w:t>
      </w:r>
      <w:proofErr w:type="gramEnd"/>
    </w:p>
    <w:p w:rsidR="00065544" w:rsidRPr="00717A63" w:rsidRDefault="00065544" w:rsidP="005479FE">
      <w:pPr>
        <w:pStyle w:val="ConsPlusNormal"/>
        <w:ind w:firstLine="567"/>
        <w:jc w:val="both"/>
        <w:rPr>
          <w:rFonts w:ascii="PT Astra Serif" w:hAnsi="PT Astra Serif"/>
          <w:sz w:val="32"/>
          <w:szCs w:val="32"/>
        </w:rPr>
      </w:pPr>
      <w:r w:rsidRPr="00717A63">
        <w:rPr>
          <w:rFonts w:ascii="PT Astra Serif" w:hAnsi="PT Astra Serif"/>
          <w:sz w:val="32"/>
          <w:szCs w:val="32"/>
        </w:rPr>
        <w:t>Такое решение нужно направить бывшему служащему не позднее 1 рабочего дня, следующего за днем проведения заседания комиссии.</w:t>
      </w:r>
    </w:p>
    <w:p w:rsidR="00065544" w:rsidRPr="00717A63" w:rsidRDefault="00065544" w:rsidP="00065544">
      <w:pPr>
        <w:pStyle w:val="ConsPlusNormal"/>
        <w:ind w:firstLine="709"/>
        <w:jc w:val="both"/>
        <w:outlineLvl w:val="1"/>
        <w:rPr>
          <w:rFonts w:ascii="PT Astra Serif" w:hAnsi="PT Astra Serif"/>
          <w:b/>
          <w:sz w:val="32"/>
          <w:szCs w:val="32"/>
        </w:rPr>
      </w:pPr>
    </w:p>
    <w:p w:rsidR="00882CCE" w:rsidRPr="00717A63" w:rsidRDefault="00421177" w:rsidP="00882C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cs="PT Astra Serif"/>
          <w:b/>
          <w:bCs/>
          <w:i/>
          <w:sz w:val="32"/>
          <w:szCs w:val="32"/>
        </w:rPr>
      </w:pPr>
      <w:r w:rsidRPr="00717A63">
        <w:rPr>
          <w:rFonts w:cs="PT Astra Serif"/>
          <w:i/>
          <w:sz w:val="32"/>
          <w:szCs w:val="32"/>
        </w:rPr>
        <w:t xml:space="preserve">3.7. </w:t>
      </w:r>
      <w:r w:rsidR="00882CCE" w:rsidRPr="00717A63">
        <w:rPr>
          <w:rFonts w:cs="PT Astra Serif"/>
          <w:bCs/>
          <w:i/>
          <w:sz w:val="32"/>
          <w:szCs w:val="32"/>
        </w:rPr>
        <w:t xml:space="preserve">Просвещение муниципальных служащих </w:t>
      </w:r>
      <w:r w:rsidR="00AE1509">
        <w:rPr>
          <w:rFonts w:cs="PT Astra Serif"/>
          <w:bCs/>
          <w:i/>
          <w:sz w:val="32"/>
          <w:szCs w:val="32"/>
        </w:rPr>
        <w:br/>
      </w:r>
      <w:r w:rsidR="00882CCE" w:rsidRPr="00717A63">
        <w:rPr>
          <w:rFonts w:cs="PT Astra Serif"/>
          <w:bCs/>
          <w:i/>
          <w:sz w:val="32"/>
          <w:szCs w:val="32"/>
        </w:rPr>
        <w:t xml:space="preserve">по антикоррупционной тематике </w:t>
      </w:r>
    </w:p>
    <w:p w:rsidR="008B65F2" w:rsidRPr="00717A63" w:rsidRDefault="008B65F2" w:rsidP="008B65F2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32"/>
          <w:szCs w:val="32"/>
        </w:rPr>
      </w:pPr>
    </w:p>
    <w:p w:rsidR="008B65F2" w:rsidRPr="00717A63" w:rsidRDefault="008B65F2" w:rsidP="008B65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В целях недопущения коррупционных правонарушений или проявлений коррупционной направленности со стороны муниципальных служащих, а также руководителей муниципальных учреждений должностному лицу, ответственному за работу по профилактике коррупционных и иных правонарушений, в органе местного самоуправления необходимо проводить комплекс мероприятий, направленных на антикоррупционное просвещение. Данные мероприятия должны осуществляться систематически на плановой основе, в этих целях  представляется целесообразным утверждение </w:t>
      </w:r>
      <w:r w:rsidR="00AE1509">
        <w:rPr>
          <w:rFonts w:cs="PT Astra Serif"/>
          <w:sz w:val="32"/>
          <w:szCs w:val="32"/>
        </w:rPr>
        <w:t xml:space="preserve">плана проведения мероприятий по </w:t>
      </w:r>
      <w:r w:rsidRPr="00717A63">
        <w:rPr>
          <w:rFonts w:cs="PT Astra Serif"/>
          <w:sz w:val="32"/>
          <w:szCs w:val="32"/>
        </w:rPr>
        <w:t>антикоррупционной направленности.</w:t>
      </w:r>
    </w:p>
    <w:p w:rsidR="008B65F2" w:rsidRPr="00717A63" w:rsidRDefault="008B65F2" w:rsidP="008B65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К таким мероприятиям относ</w:t>
      </w:r>
      <w:r w:rsidR="007F3738" w:rsidRPr="00717A63">
        <w:rPr>
          <w:rFonts w:cs="PT Astra Serif"/>
          <w:sz w:val="32"/>
          <w:szCs w:val="32"/>
        </w:rPr>
        <w:t>я</w:t>
      </w:r>
      <w:r w:rsidRPr="00717A63">
        <w:rPr>
          <w:rFonts w:cs="PT Astra Serif"/>
          <w:sz w:val="32"/>
          <w:szCs w:val="32"/>
        </w:rPr>
        <w:t>тся:</w:t>
      </w:r>
    </w:p>
    <w:p w:rsidR="00882CCE" w:rsidRPr="00717A63" w:rsidRDefault="008B65F2" w:rsidP="008B65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1) р</w:t>
      </w:r>
      <w:r w:rsidR="00882CCE" w:rsidRPr="00717A63">
        <w:rPr>
          <w:rFonts w:cs="PT Astra Serif"/>
          <w:sz w:val="32"/>
          <w:szCs w:val="32"/>
        </w:rPr>
        <w:t>азработ</w:t>
      </w:r>
      <w:r w:rsidRPr="00717A63">
        <w:rPr>
          <w:rFonts w:cs="PT Astra Serif"/>
          <w:sz w:val="32"/>
          <w:szCs w:val="32"/>
        </w:rPr>
        <w:t>ка</w:t>
      </w:r>
      <w:r w:rsidR="00882CCE" w:rsidRPr="00717A63">
        <w:rPr>
          <w:rFonts w:cs="PT Astra Serif"/>
          <w:sz w:val="32"/>
          <w:szCs w:val="32"/>
        </w:rPr>
        <w:t xml:space="preserve"> памят</w:t>
      </w:r>
      <w:r w:rsidR="00F96D56" w:rsidRPr="00717A63">
        <w:rPr>
          <w:rFonts w:cs="PT Astra Serif"/>
          <w:sz w:val="32"/>
          <w:szCs w:val="32"/>
        </w:rPr>
        <w:t>ок</w:t>
      </w:r>
      <w:r w:rsidR="00882CCE" w:rsidRPr="00717A63">
        <w:rPr>
          <w:rFonts w:cs="PT Astra Serif"/>
          <w:sz w:val="32"/>
          <w:szCs w:val="32"/>
        </w:rPr>
        <w:t xml:space="preserve"> по ключевым вопросам противодействия коррупции, затрагивающим всех или большинство </w:t>
      </w:r>
      <w:r w:rsidRPr="00717A63">
        <w:rPr>
          <w:rFonts w:cs="PT Astra Serif"/>
          <w:sz w:val="32"/>
          <w:szCs w:val="32"/>
        </w:rPr>
        <w:t>муниципальных</w:t>
      </w:r>
      <w:r w:rsidR="00882CCE" w:rsidRPr="00717A63">
        <w:rPr>
          <w:rFonts w:cs="PT Astra Serif"/>
          <w:sz w:val="32"/>
          <w:szCs w:val="32"/>
        </w:rPr>
        <w:t xml:space="preserve"> служащих </w:t>
      </w:r>
      <w:r w:rsidRPr="00717A63">
        <w:rPr>
          <w:rFonts w:cs="PT Astra Serif"/>
          <w:sz w:val="32"/>
          <w:szCs w:val="32"/>
        </w:rPr>
        <w:t>(а именно</w:t>
      </w:r>
      <w:r w:rsidR="004F1807">
        <w:rPr>
          <w:rFonts w:cs="PT Astra Serif"/>
          <w:sz w:val="32"/>
          <w:szCs w:val="32"/>
        </w:rPr>
        <w:t>,</w:t>
      </w:r>
      <w:r w:rsidRPr="00717A63">
        <w:rPr>
          <w:rFonts w:cs="PT Astra Serif"/>
          <w:sz w:val="32"/>
          <w:szCs w:val="32"/>
        </w:rPr>
        <w:t xml:space="preserve"> по вопросам:</w:t>
      </w:r>
      <w:r w:rsidR="00882CCE" w:rsidRPr="00717A63">
        <w:rPr>
          <w:rFonts w:cs="PT Astra Serif"/>
          <w:sz w:val="32"/>
          <w:szCs w:val="32"/>
        </w:rPr>
        <w:t xml:space="preserve"> уголовн</w:t>
      </w:r>
      <w:r w:rsidRPr="00717A63">
        <w:rPr>
          <w:rFonts w:cs="PT Astra Serif"/>
          <w:sz w:val="32"/>
          <w:szCs w:val="32"/>
        </w:rPr>
        <w:t>ой</w:t>
      </w:r>
      <w:r w:rsidR="00882CCE" w:rsidRPr="00717A63">
        <w:rPr>
          <w:rFonts w:cs="PT Astra Serif"/>
          <w:sz w:val="32"/>
          <w:szCs w:val="32"/>
        </w:rPr>
        <w:t xml:space="preserve"> ответственност</w:t>
      </w:r>
      <w:r w:rsidRPr="00717A63">
        <w:rPr>
          <w:rFonts w:cs="PT Astra Serif"/>
          <w:sz w:val="32"/>
          <w:szCs w:val="32"/>
        </w:rPr>
        <w:t>и</w:t>
      </w:r>
      <w:r w:rsidR="00882CCE" w:rsidRPr="00717A63">
        <w:rPr>
          <w:rFonts w:cs="PT Astra Serif"/>
          <w:sz w:val="32"/>
          <w:szCs w:val="32"/>
        </w:rPr>
        <w:t xml:space="preserve"> за дачу и получение взятки</w:t>
      </w:r>
      <w:r w:rsidRPr="00717A63">
        <w:rPr>
          <w:rFonts w:cs="PT Astra Serif"/>
          <w:sz w:val="32"/>
          <w:szCs w:val="32"/>
        </w:rPr>
        <w:t xml:space="preserve">, </w:t>
      </w:r>
      <w:r w:rsidR="00882CCE" w:rsidRPr="00717A63">
        <w:rPr>
          <w:rFonts w:cs="PT Astra Serif"/>
          <w:sz w:val="32"/>
          <w:szCs w:val="32"/>
        </w:rPr>
        <w:t>получени</w:t>
      </w:r>
      <w:r w:rsidR="00F96D56" w:rsidRPr="00717A63">
        <w:rPr>
          <w:rFonts w:cs="PT Astra Serif"/>
          <w:sz w:val="32"/>
          <w:szCs w:val="32"/>
        </w:rPr>
        <w:t>я</w:t>
      </w:r>
      <w:r w:rsidR="00882CCE" w:rsidRPr="00717A63">
        <w:rPr>
          <w:rFonts w:cs="PT Astra Serif"/>
          <w:sz w:val="32"/>
          <w:szCs w:val="32"/>
        </w:rPr>
        <w:t xml:space="preserve"> подарков</w:t>
      </w:r>
      <w:r w:rsidRPr="00717A63">
        <w:rPr>
          <w:rFonts w:cs="PT Astra Serif"/>
          <w:sz w:val="32"/>
          <w:szCs w:val="32"/>
        </w:rPr>
        <w:t xml:space="preserve">, </w:t>
      </w:r>
      <w:r w:rsidR="00882CCE" w:rsidRPr="00717A63">
        <w:rPr>
          <w:rFonts w:cs="PT Astra Serif"/>
          <w:sz w:val="32"/>
          <w:szCs w:val="32"/>
        </w:rPr>
        <w:t>урегулировани</w:t>
      </w:r>
      <w:r w:rsidR="00F96D56" w:rsidRPr="00717A63">
        <w:rPr>
          <w:rFonts w:cs="PT Astra Serif"/>
          <w:sz w:val="32"/>
          <w:szCs w:val="32"/>
        </w:rPr>
        <w:t>я</w:t>
      </w:r>
      <w:r w:rsidR="00882CCE" w:rsidRPr="00717A63">
        <w:rPr>
          <w:rFonts w:cs="PT Astra Serif"/>
          <w:sz w:val="32"/>
          <w:szCs w:val="32"/>
        </w:rPr>
        <w:t xml:space="preserve"> конфликта интересов</w:t>
      </w:r>
      <w:r w:rsidR="00F96D56" w:rsidRPr="00717A63">
        <w:rPr>
          <w:rFonts w:cs="PT Astra Serif"/>
          <w:sz w:val="32"/>
          <w:szCs w:val="32"/>
        </w:rPr>
        <w:t xml:space="preserve">, </w:t>
      </w:r>
      <w:r w:rsidR="00882CCE" w:rsidRPr="00717A63">
        <w:rPr>
          <w:rFonts w:cs="PT Astra Serif"/>
          <w:sz w:val="32"/>
          <w:szCs w:val="32"/>
        </w:rPr>
        <w:t>выполнени</w:t>
      </w:r>
      <w:r w:rsidR="00F96D56" w:rsidRPr="00717A63">
        <w:rPr>
          <w:rFonts w:cs="PT Astra Serif"/>
          <w:sz w:val="32"/>
          <w:szCs w:val="32"/>
        </w:rPr>
        <w:t>я</w:t>
      </w:r>
      <w:r w:rsidR="00882CCE" w:rsidRPr="00717A63">
        <w:rPr>
          <w:rFonts w:cs="PT Astra Serif"/>
          <w:sz w:val="32"/>
          <w:szCs w:val="32"/>
        </w:rPr>
        <w:t xml:space="preserve"> иной оплачиваемой работы</w:t>
      </w:r>
      <w:r w:rsidR="00F96D56" w:rsidRPr="00717A63">
        <w:rPr>
          <w:rFonts w:cs="PT Astra Serif"/>
          <w:sz w:val="32"/>
          <w:szCs w:val="32"/>
        </w:rPr>
        <w:t xml:space="preserve">, </w:t>
      </w:r>
      <w:r w:rsidR="00882CCE" w:rsidRPr="00717A63">
        <w:rPr>
          <w:rFonts w:cs="PT Astra Serif"/>
          <w:sz w:val="32"/>
          <w:szCs w:val="32"/>
        </w:rPr>
        <w:t>информировани</w:t>
      </w:r>
      <w:r w:rsidR="00F96D56" w:rsidRPr="00717A63">
        <w:rPr>
          <w:rFonts w:cs="PT Astra Serif"/>
          <w:sz w:val="32"/>
          <w:szCs w:val="32"/>
        </w:rPr>
        <w:t>я</w:t>
      </w:r>
      <w:r w:rsidR="00882CCE" w:rsidRPr="00717A63">
        <w:rPr>
          <w:rFonts w:cs="PT Astra Serif"/>
          <w:sz w:val="32"/>
          <w:szCs w:val="32"/>
        </w:rPr>
        <w:t xml:space="preserve"> о замеченных фактах коррупции и т.д.</w:t>
      </w:r>
      <w:r w:rsidR="00F96D56" w:rsidRPr="00717A63">
        <w:rPr>
          <w:rFonts w:cs="PT Astra Serif"/>
          <w:sz w:val="32"/>
          <w:szCs w:val="32"/>
        </w:rPr>
        <w:t>);</w:t>
      </w:r>
    </w:p>
    <w:p w:rsidR="00F96D56" w:rsidRPr="00717A63" w:rsidRDefault="00F96D56" w:rsidP="00F96D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2) организация различных видов учебных семинаров (бесед, лекций, практических занятий) по вопросам противодействия коррупции (рекомендуется к проведению обязательный вводный </w:t>
      </w:r>
      <w:r w:rsidRPr="00717A63">
        <w:rPr>
          <w:rFonts w:cs="PT Astra Serif"/>
          <w:sz w:val="32"/>
          <w:szCs w:val="32"/>
        </w:rPr>
        <w:lastRenderedPageBreak/>
        <w:t>семинар для граждан, впервые поступивших на муниципальную службу).</w:t>
      </w:r>
      <w:r w:rsidRPr="00717A63">
        <w:rPr>
          <w:sz w:val="32"/>
          <w:szCs w:val="32"/>
        </w:rPr>
        <w:t xml:space="preserve"> </w:t>
      </w:r>
    </w:p>
    <w:p w:rsidR="00F96D56" w:rsidRPr="00717A63" w:rsidRDefault="00F96D56" w:rsidP="00F96D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sz w:val="32"/>
          <w:szCs w:val="32"/>
        </w:rPr>
        <w:t>Семинары могут быть р</w:t>
      </w:r>
      <w:r w:rsidRPr="00717A63">
        <w:rPr>
          <w:rFonts w:cs="PT Astra Serif"/>
          <w:sz w:val="32"/>
          <w:szCs w:val="32"/>
        </w:rPr>
        <w:t xml:space="preserve">егулярные (не реже одного раза в </w:t>
      </w:r>
      <w:r w:rsidR="004F1807">
        <w:rPr>
          <w:rFonts w:cs="PT Astra Serif"/>
          <w:sz w:val="32"/>
          <w:szCs w:val="32"/>
        </w:rPr>
        <w:t>полу</w:t>
      </w:r>
      <w:r w:rsidRPr="00717A63">
        <w:rPr>
          <w:rFonts w:cs="PT Astra Serif"/>
          <w:sz w:val="32"/>
          <w:szCs w:val="32"/>
        </w:rPr>
        <w:t>год</w:t>
      </w:r>
      <w:r w:rsidR="004F1807">
        <w:rPr>
          <w:rFonts w:cs="PT Astra Serif"/>
          <w:sz w:val="32"/>
          <w:szCs w:val="32"/>
        </w:rPr>
        <w:t>ие</w:t>
      </w:r>
      <w:r w:rsidRPr="00717A63">
        <w:rPr>
          <w:rFonts w:cs="PT Astra Serif"/>
          <w:sz w:val="32"/>
          <w:szCs w:val="32"/>
        </w:rPr>
        <w:t>) по ключевым вопросам противодействия коррупции и специальные в случае существенных изменений законодательства в сфере противодействия коррупции;</w:t>
      </w:r>
    </w:p>
    <w:p w:rsidR="00F96D56" w:rsidRPr="00717A63" w:rsidRDefault="00F96D56" w:rsidP="00F96D5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3) ежегодный мониторинг уровня знаний антикоррупционного законодательства посредством анонимного опроса муниципальных служащих</w:t>
      </w:r>
      <w:r w:rsidR="001074E7" w:rsidRPr="00717A63">
        <w:rPr>
          <w:rFonts w:cs="PT Astra Serif"/>
          <w:sz w:val="32"/>
          <w:szCs w:val="32"/>
        </w:rPr>
        <w:t>;</w:t>
      </w:r>
    </w:p>
    <w:p w:rsidR="005479FE" w:rsidRPr="00717A63" w:rsidRDefault="005479FE" w:rsidP="00F96D5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 xml:space="preserve">4) </w:t>
      </w:r>
      <w:r w:rsidR="00892718" w:rsidRPr="00717A63">
        <w:rPr>
          <w:rFonts w:cs="PT Astra Serif"/>
          <w:sz w:val="32"/>
          <w:szCs w:val="32"/>
        </w:rPr>
        <w:t xml:space="preserve">профилактическая </w:t>
      </w:r>
      <w:r w:rsidRPr="00717A63">
        <w:rPr>
          <w:rFonts w:cs="PT Astra Serif"/>
          <w:sz w:val="32"/>
          <w:szCs w:val="32"/>
        </w:rPr>
        <w:t xml:space="preserve">беседа с муниципальными служащими, увольняющимися с муниципальной службы, чьи должности входили в перечень с повышенными коррупционными рисками; </w:t>
      </w:r>
    </w:p>
    <w:p w:rsidR="005479FE" w:rsidRPr="00717A63" w:rsidRDefault="005479FE" w:rsidP="005479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>5) создание внутреннего интернет-портала органа местного самоуправления, который возможно использовать для проведения консультаций с муниципальными служащими по вопросам выполнения и реализации требований антикоррупционного законодательства (например: в режиме «вопрос-ответ», «онлайн конференции»), а также для размещения разработанных органом форм заявлений (уведомлений), заполняемых муниципальными служащими в случаях, предусмотренных антикоррупционным законодательством, методических рекомендаций, памяток и разъяснений по вопросам антикоррупционной тематики.</w:t>
      </w:r>
      <w:proofErr w:type="gramEnd"/>
    </w:p>
    <w:p w:rsidR="00F96D56" w:rsidRPr="00717A63" w:rsidRDefault="00F96D56" w:rsidP="00F96D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r w:rsidRPr="00717A63">
        <w:rPr>
          <w:rFonts w:cs="PT Astra Serif"/>
          <w:sz w:val="32"/>
          <w:szCs w:val="32"/>
        </w:rPr>
        <w:t>Мероприятия, направленные на антикоррупционное просвещение, могут проводиться</w:t>
      </w:r>
      <w:r w:rsidR="0037421D" w:rsidRPr="00717A63">
        <w:rPr>
          <w:rFonts w:cs="PT Astra Serif"/>
          <w:sz w:val="32"/>
          <w:szCs w:val="32"/>
        </w:rPr>
        <w:t xml:space="preserve"> должностным лицом, ответственны</w:t>
      </w:r>
      <w:r w:rsidRPr="00717A63">
        <w:rPr>
          <w:rFonts w:cs="PT Astra Serif"/>
          <w:sz w:val="32"/>
          <w:szCs w:val="32"/>
        </w:rPr>
        <w:t>м за работу по профилактике коррупционных и иных правонарушений, как самостоятельно, так и с привлечением экспертов из научных организа</w:t>
      </w:r>
      <w:r w:rsidR="004F1807">
        <w:rPr>
          <w:rFonts w:cs="PT Astra Serif"/>
          <w:sz w:val="32"/>
          <w:szCs w:val="32"/>
        </w:rPr>
        <w:t>ций, образовательных учреждений и др.</w:t>
      </w:r>
      <w:r w:rsidRPr="00717A63">
        <w:rPr>
          <w:rFonts w:cs="PT Astra Serif"/>
          <w:sz w:val="32"/>
          <w:szCs w:val="32"/>
        </w:rPr>
        <w:t xml:space="preserve"> </w:t>
      </w:r>
    </w:p>
    <w:p w:rsidR="00F96D56" w:rsidRPr="00717A63" w:rsidRDefault="00F96D56" w:rsidP="008B65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8126FE" w:rsidRPr="00717A63" w:rsidRDefault="00772578" w:rsidP="008126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i/>
          <w:sz w:val="32"/>
          <w:szCs w:val="32"/>
        </w:rPr>
      </w:pPr>
      <w:r w:rsidRPr="00160549">
        <w:rPr>
          <w:rFonts w:cs="PT Astra Serif"/>
          <w:i/>
          <w:sz w:val="32"/>
          <w:szCs w:val="32"/>
        </w:rPr>
        <w:t xml:space="preserve">3.8. </w:t>
      </w:r>
      <w:r w:rsidR="004A004C" w:rsidRPr="00160549">
        <w:rPr>
          <w:rFonts w:cs="PT Astra Serif"/>
          <w:i/>
          <w:sz w:val="32"/>
          <w:szCs w:val="32"/>
        </w:rPr>
        <w:t>Р</w:t>
      </w:r>
      <w:r w:rsidR="008126FE" w:rsidRPr="00160549">
        <w:rPr>
          <w:rFonts w:cs="PT Astra Serif"/>
          <w:i/>
          <w:sz w:val="32"/>
          <w:szCs w:val="32"/>
        </w:rPr>
        <w:t>азмещени</w:t>
      </w:r>
      <w:r w:rsidR="004A004C" w:rsidRPr="00160549">
        <w:rPr>
          <w:rFonts w:cs="PT Astra Serif"/>
          <w:i/>
          <w:sz w:val="32"/>
          <w:szCs w:val="32"/>
        </w:rPr>
        <w:t>е</w:t>
      </w:r>
      <w:r w:rsidR="008126FE" w:rsidRPr="00160549">
        <w:rPr>
          <w:rFonts w:cs="PT Astra Serif"/>
          <w:i/>
          <w:sz w:val="32"/>
          <w:szCs w:val="32"/>
        </w:rPr>
        <w:t xml:space="preserve"> и наполнени</w:t>
      </w:r>
      <w:r w:rsidR="004A004C" w:rsidRPr="00160549">
        <w:rPr>
          <w:rFonts w:cs="PT Astra Serif"/>
          <w:i/>
          <w:sz w:val="32"/>
          <w:szCs w:val="32"/>
        </w:rPr>
        <w:t>е</w:t>
      </w:r>
      <w:r w:rsidR="008126FE" w:rsidRPr="00160549">
        <w:rPr>
          <w:rFonts w:cs="PT Astra Serif"/>
          <w:i/>
          <w:sz w:val="32"/>
          <w:szCs w:val="32"/>
        </w:rPr>
        <w:t xml:space="preserve"> подразделов, посвященных вопросам противодействия коррупции, официальн</w:t>
      </w:r>
      <w:r w:rsidR="00011E53" w:rsidRPr="00160549">
        <w:rPr>
          <w:rFonts w:cs="PT Astra Serif"/>
          <w:i/>
          <w:sz w:val="32"/>
          <w:szCs w:val="32"/>
        </w:rPr>
        <w:t>ого</w:t>
      </w:r>
      <w:r w:rsidR="008126FE" w:rsidRPr="00160549">
        <w:rPr>
          <w:rFonts w:cs="PT Astra Serif"/>
          <w:i/>
          <w:sz w:val="32"/>
          <w:szCs w:val="32"/>
        </w:rPr>
        <w:t xml:space="preserve"> сайт</w:t>
      </w:r>
      <w:r w:rsidR="00011E53" w:rsidRPr="00160549">
        <w:rPr>
          <w:rFonts w:cs="PT Astra Serif"/>
          <w:i/>
          <w:sz w:val="32"/>
          <w:szCs w:val="32"/>
        </w:rPr>
        <w:t xml:space="preserve">а </w:t>
      </w:r>
      <w:r w:rsidRPr="00160549">
        <w:rPr>
          <w:rFonts w:cs="PT Astra Serif"/>
          <w:i/>
          <w:sz w:val="32"/>
          <w:szCs w:val="32"/>
        </w:rPr>
        <w:t>орган</w:t>
      </w:r>
      <w:r w:rsidR="00011E53" w:rsidRPr="00160549">
        <w:rPr>
          <w:rFonts w:cs="PT Astra Serif"/>
          <w:i/>
          <w:sz w:val="32"/>
          <w:szCs w:val="32"/>
        </w:rPr>
        <w:t>а</w:t>
      </w:r>
      <w:r w:rsidRPr="00160549">
        <w:rPr>
          <w:rFonts w:cs="PT Astra Serif"/>
          <w:i/>
          <w:sz w:val="32"/>
          <w:szCs w:val="32"/>
        </w:rPr>
        <w:t xml:space="preserve"> местного самоуправления</w:t>
      </w:r>
    </w:p>
    <w:p w:rsidR="00772578" w:rsidRPr="00717A63" w:rsidRDefault="00772578" w:rsidP="004A0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</w:p>
    <w:p w:rsidR="008126FE" w:rsidRPr="00717A63" w:rsidRDefault="004A004C" w:rsidP="004A0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proofErr w:type="gramStart"/>
      <w:r w:rsidRPr="00717A63">
        <w:rPr>
          <w:rFonts w:cs="PT Astra Serif"/>
          <w:sz w:val="32"/>
          <w:szCs w:val="32"/>
        </w:rPr>
        <w:t xml:space="preserve">В целях публичности и открытости деятельности, а также с целью формирования единообразного подхода к ведению подразделов сайтов </w:t>
      </w:r>
      <w:r w:rsidR="008126FE" w:rsidRPr="00717A63">
        <w:rPr>
          <w:rFonts w:cs="PT Astra Serif"/>
          <w:sz w:val="32"/>
          <w:szCs w:val="32"/>
        </w:rPr>
        <w:t xml:space="preserve">Минтрудом России разработаны </w:t>
      </w:r>
      <w:hyperlink r:id="rId17" w:history="1">
        <w:r w:rsidR="008126FE" w:rsidRPr="00717A63">
          <w:rPr>
            <w:rFonts w:cs="PT Astra Serif"/>
            <w:sz w:val="32"/>
            <w:szCs w:val="32"/>
          </w:rPr>
          <w:t>Требования</w:t>
        </w:r>
      </w:hyperlink>
      <w:r w:rsidR="008126FE" w:rsidRPr="00717A63">
        <w:rPr>
          <w:rFonts w:cs="PT Astra Serif"/>
          <w:sz w:val="32"/>
          <w:szCs w:val="32"/>
        </w:rPr>
        <w:t xml:space="preserve">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</w:t>
      </w:r>
      <w:r w:rsidR="008126FE" w:rsidRPr="00717A63">
        <w:rPr>
          <w:rFonts w:cs="PT Astra Serif"/>
          <w:sz w:val="32"/>
          <w:szCs w:val="32"/>
        </w:rPr>
        <w:lastRenderedPageBreak/>
        <w:t>Федерации,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(компаний), иных организаций, созданных на</w:t>
      </w:r>
      <w:proofErr w:type="gramEnd"/>
      <w:r w:rsidR="008126FE" w:rsidRPr="00717A63">
        <w:rPr>
          <w:rFonts w:cs="PT Astra Serif"/>
          <w:sz w:val="32"/>
          <w:szCs w:val="32"/>
        </w:rPr>
        <w:t xml:space="preserve"> </w:t>
      </w:r>
      <w:proofErr w:type="gramStart"/>
      <w:r w:rsidR="008126FE" w:rsidRPr="00717A63">
        <w:rPr>
          <w:rFonts w:cs="PT Astra Serif"/>
          <w:sz w:val="32"/>
          <w:szCs w:val="32"/>
        </w:rPr>
        <w:t>основании</w:t>
      </w:r>
      <w:proofErr w:type="gramEnd"/>
      <w:r w:rsidR="008126FE" w:rsidRPr="00717A63">
        <w:rPr>
          <w:rFonts w:cs="PT Astra Serif"/>
          <w:sz w:val="32"/>
          <w:szCs w:val="32"/>
        </w:rPr>
        <w:t xml:space="preserve"> федеральных законов, утвержденные приказом Минтруда России от </w:t>
      </w:r>
      <w:r w:rsidRPr="00717A63">
        <w:rPr>
          <w:rFonts w:cs="PT Astra Serif"/>
          <w:sz w:val="32"/>
          <w:szCs w:val="32"/>
        </w:rPr>
        <w:t>0</w:t>
      </w:r>
      <w:r w:rsidR="008126FE" w:rsidRPr="00717A63">
        <w:rPr>
          <w:rFonts w:cs="PT Astra Serif"/>
          <w:sz w:val="32"/>
          <w:szCs w:val="32"/>
        </w:rPr>
        <w:t>7</w:t>
      </w:r>
      <w:r w:rsidRPr="00717A63">
        <w:rPr>
          <w:rFonts w:cs="PT Astra Serif"/>
          <w:sz w:val="32"/>
          <w:szCs w:val="32"/>
        </w:rPr>
        <w:t>.10.</w:t>
      </w:r>
      <w:r w:rsidR="008126FE" w:rsidRPr="00717A63">
        <w:rPr>
          <w:rFonts w:cs="PT Astra Serif"/>
          <w:sz w:val="32"/>
          <w:szCs w:val="32"/>
        </w:rPr>
        <w:t xml:space="preserve">2013 г. </w:t>
      </w:r>
      <w:r w:rsidRPr="00717A63">
        <w:rPr>
          <w:rFonts w:cs="PT Astra Serif"/>
          <w:sz w:val="32"/>
          <w:szCs w:val="32"/>
        </w:rPr>
        <w:t>№</w:t>
      </w:r>
      <w:r w:rsidR="008126FE" w:rsidRPr="00717A63">
        <w:rPr>
          <w:rFonts w:cs="PT Astra Serif"/>
          <w:sz w:val="32"/>
          <w:szCs w:val="32"/>
        </w:rPr>
        <w:t xml:space="preserve"> 530н (далее -</w:t>
      </w:r>
      <w:r w:rsidR="00EC616E" w:rsidRPr="00717A63">
        <w:rPr>
          <w:rFonts w:cs="PT Astra Serif"/>
          <w:sz w:val="32"/>
          <w:szCs w:val="32"/>
        </w:rPr>
        <w:t xml:space="preserve"> </w:t>
      </w:r>
      <w:r w:rsidR="008126FE" w:rsidRPr="00717A63">
        <w:rPr>
          <w:rFonts w:cs="PT Astra Serif"/>
          <w:sz w:val="32"/>
          <w:szCs w:val="32"/>
        </w:rPr>
        <w:t xml:space="preserve">Приказ </w:t>
      </w:r>
      <w:r w:rsidRPr="00717A63">
        <w:rPr>
          <w:rFonts w:cs="PT Astra Serif"/>
          <w:sz w:val="32"/>
          <w:szCs w:val="32"/>
        </w:rPr>
        <w:t xml:space="preserve">№ </w:t>
      </w:r>
      <w:r w:rsidR="008126FE" w:rsidRPr="00717A63">
        <w:rPr>
          <w:rFonts w:cs="PT Astra Serif"/>
          <w:sz w:val="32"/>
          <w:szCs w:val="32"/>
        </w:rPr>
        <w:t>530н).</w:t>
      </w:r>
    </w:p>
    <w:p w:rsidR="008126FE" w:rsidRPr="00717A63" w:rsidRDefault="00123282" w:rsidP="004A00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PT Astra Serif"/>
          <w:sz w:val="32"/>
          <w:szCs w:val="32"/>
        </w:rPr>
      </w:pPr>
      <w:hyperlink r:id="rId18" w:history="1">
        <w:r w:rsidR="008126FE" w:rsidRPr="00717A63">
          <w:rPr>
            <w:rFonts w:cs="PT Astra Serif"/>
            <w:sz w:val="32"/>
            <w:szCs w:val="32"/>
          </w:rPr>
          <w:t>Пунктом 2.1</w:t>
        </w:r>
      </w:hyperlink>
      <w:r w:rsidR="008126FE" w:rsidRPr="00717A63">
        <w:rPr>
          <w:rFonts w:cs="PT Astra Serif"/>
          <w:sz w:val="32"/>
          <w:szCs w:val="32"/>
        </w:rPr>
        <w:t xml:space="preserve"> Приказа </w:t>
      </w:r>
      <w:r w:rsidR="004A004C" w:rsidRPr="00717A63">
        <w:rPr>
          <w:rFonts w:cs="PT Astra Serif"/>
          <w:sz w:val="32"/>
          <w:szCs w:val="32"/>
        </w:rPr>
        <w:t>№</w:t>
      </w:r>
      <w:r w:rsidR="008126FE" w:rsidRPr="00717A63">
        <w:rPr>
          <w:rFonts w:cs="PT Astra Serif"/>
          <w:sz w:val="32"/>
          <w:szCs w:val="32"/>
        </w:rPr>
        <w:t xml:space="preserve"> 530н органам местного самоуправления рекомендовано использовать данный </w:t>
      </w:r>
      <w:hyperlink r:id="rId19" w:history="1">
        <w:r w:rsidR="008126FE" w:rsidRPr="00717A63">
          <w:rPr>
            <w:rFonts w:cs="PT Astra Serif"/>
            <w:sz w:val="32"/>
            <w:szCs w:val="32"/>
          </w:rPr>
          <w:t>приказ</w:t>
        </w:r>
      </w:hyperlink>
      <w:r w:rsidR="008126FE" w:rsidRPr="00717A63">
        <w:rPr>
          <w:rFonts w:cs="PT Astra Serif"/>
          <w:sz w:val="32"/>
          <w:szCs w:val="32"/>
        </w:rPr>
        <w:t xml:space="preserve"> при создании и наполнении подразделов, посвященных вопросам противодействия коррупции, официальных сайтов органов</w:t>
      </w:r>
      <w:r w:rsidR="00AE1509">
        <w:rPr>
          <w:rFonts w:cs="PT Astra Serif"/>
          <w:sz w:val="32"/>
          <w:szCs w:val="32"/>
        </w:rPr>
        <w:t xml:space="preserve"> </w:t>
      </w:r>
      <w:r w:rsidR="008126FE" w:rsidRPr="00717A63">
        <w:rPr>
          <w:rFonts w:cs="PT Astra Serif"/>
          <w:sz w:val="32"/>
          <w:szCs w:val="32"/>
        </w:rPr>
        <w:t xml:space="preserve">местного самоуправления (далее </w:t>
      </w:r>
      <w:r w:rsidR="00EC616E" w:rsidRPr="00717A63">
        <w:rPr>
          <w:rFonts w:cs="PT Astra Serif"/>
          <w:sz w:val="32"/>
          <w:szCs w:val="32"/>
        </w:rPr>
        <w:t>–</w:t>
      </w:r>
      <w:r w:rsidR="008126FE" w:rsidRPr="00717A63">
        <w:rPr>
          <w:rFonts w:cs="PT Astra Serif"/>
          <w:sz w:val="32"/>
          <w:szCs w:val="32"/>
        </w:rPr>
        <w:t xml:space="preserve"> </w:t>
      </w:r>
      <w:r w:rsidR="00EC616E" w:rsidRPr="00717A63">
        <w:rPr>
          <w:rFonts w:cs="PT Astra Serif"/>
          <w:sz w:val="32"/>
          <w:szCs w:val="32"/>
        </w:rPr>
        <w:t xml:space="preserve">раздел, </w:t>
      </w:r>
      <w:r w:rsidR="00EC616E" w:rsidRPr="00717A63">
        <w:rPr>
          <w:sz w:val="32"/>
          <w:szCs w:val="32"/>
        </w:rPr>
        <w:t>раздел «Противодействие коррупции»</w:t>
      </w:r>
      <w:r w:rsidR="008126FE" w:rsidRPr="00717A63">
        <w:rPr>
          <w:rFonts w:cs="PT Astra Serif"/>
          <w:sz w:val="32"/>
          <w:szCs w:val="32"/>
        </w:rPr>
        <w:t>).</w:t>
      </w:r>
    </w:p>
    <w:p w:rsidR="005142E2" w:rsidRPr="00717A63" w:rsidRDefault="005142E2" w:rsidP="005142E2">
      <w:pPr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>Основные требования к ведению раздела</w:t>
      </w:r>
      <w:r w:rsidR="00EC616E" w:rsidRPr="00717A63">
        <w:rPr>
          <w:sz w:val="32"/>
          <w:szCs w:val="32"/>
        </w:rPr>
        <w:t xml:space="preserve"> «Противодействие коррупции»</w:t>
      </w:r>
      <w:r w:rsidRPr="00717A63">
        <w:rPr>
          <w:sz w:val="32"/>
          <w:szCs w:val="32"/>
        </w:rPr>
        <w:t>:</w:t>
      </w:r>
    </w:p>
    <w:p w:rsidR="008126FE" w:rsidRPr="00717A63" w:rsidRDefault="005142E2" w:rsidP="005142E2">
      <w:pPr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>- отдельная гиперссылка на раздел «Противодействие коррупции» размещается на главной странице сайта, размещение указанной гиперссылки в выпадающих окнах не допускается;</w:t>
      </w:r>
    </w:p>
    <w:p w:rsidR="005142E2" w:rsidRPr="00717A63" w:rsidRDefault="005142E2" w:rsidP="005142E2">
      <w:pPr>
        <w:spacing w:after="0" w:line="240" w:lineRule="auto"/>
        <w:ind w:firstLine="567"/>
        <w:jc w:val="both"/>
        <w:rPr>
          <w:sz w:val="32"/>
          <w:szCs w:val="32"/>
        </w:rPr>
      </w:pPr>
      <w:proofErr w:type="gramStart"/>
      <w:r w:rsidRPr="00717A63">
        <w:rPr>
          <w:sz w:val="32"/>
          <w:szCs w:val="32"/>
        </w:rPr>
        <w:t xml:space="preserve">- </w:t>
      </w:r>
      <w:r w:rsidR="00A2283A" w:rsidRPr="00A2283A">
        <w:rPr>
          <w:sz w:val="32"/>
          <w:szCs w:val="32"/>
        </w:rPr>
        <w:t>в разделе содержатся последовательные ссылки на следующие подразделы: нормативные правовые и иные акты в сфере противодействия коррупции; антикоррупционная экспертиза; методические материалы; формы документов, связанных с противодействием коррупции, для заполнения; сведения о доходах, расходах, об имуществе и обязательствах имущественного характера; комиссия по соблюдению требований к служебному поведению и урегулированию конфликта интересов (аттестационная комиссия);</w:t>
      </w:r>
      <w:proofErr w:type="gramEnd"/>
      <w:r w:rsidR="00A2283A" w:rsidRPr="00A2283A">
        <w:rPr>
          <w:sz w:val="32"/>
          <w:szCs w:val="32"/>
        </w:rPr>
        <w:t xml:space="preserve">  обратная связь для сообщений о фактах коррупции и др.</w:t>
      </w:r>
    </w:p>
    <w:p w:rsidR="00EC616E" w:rsidRPr="00717A63" w:rsidRDefault="00AE1509" w:rsidP="005142E2">
      <w:pPr>
        <w:spacing w:after="0" w:line="240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Ведение</w:t>
      </w:r>
      <w:r w:rsidR="00EC616E" w:rsidRPr="00717A63">
        <w:rPr>
          <w:sz w:val="32"/>
          <w:szCs w:val="32"/>
        </w:rPr>
        <w:t xml:space="preserve"> раздела «Противодействие коррупции» осуществляется органом местного самоуправления на постоянной основе.</w:t>
      </w:r>
    </w:p>
    <w:p w:rsidR="007F3738" w:rsidRPr="00717A63" w:rsidRDefault="007F3738" w:rsidP="00772578">
      <w:pPr>
        <w:spacing w:after="0" w:line="240" w:lineRule="auto"/>
        <w:ind w:firstLine="567"/>
        <w:jc w:val="both"/>
        <w:rPr>
          <w:rFonts w:eastAsiaTheme="minorEastAsia"/>
          <w:i/>
          <w:sz w:val="32"/>
          <w:szCs w:val="32"/>
        </w:rPr>
      </w:pPr>
    </w:p>
    <w:p w:rsidR="00C2781E" w:rsidRPr="00717A63" w:rsidRDefault="00772578" w:rsidP="00772578">
      <w:pPr>
        <w:spacing w:after="0" w:line="240" w:lineRule="auto"/>
        <w:ind w:firstLine="567"/>
        <w:jc w:val="both"/>
        <w:rPr>
          <w:rFonts w:eastAsiaTheme="minorEastAsia"/>
          <w:i/>
          <w:sz w:val="32"/>
          <w:szCs w:val="32"/>
        </w:rPr>
      </w:pPr>
      <w:r w:rsidRPr="00717A63">
        <w:rPr>
          <w:rFonts w:eastAsiaTheme="minorEastAsia"/>
          <w:i/>
          <w:sz w:val="32"/>
          <w:szCs w:val="32"/>
        </w:rPr>
        <w:t xml:space="preserve">3.9. </w:t>
      </w:r>
      <w:r w:rsidR="00C2781E" w:rsidRPr="00717A63">
        <w:rPr>
          <w:rFonts w:eastAsiaTheme="minorEastAsia"/>
          <w:i/>
          <w:sz w:val="32"/>
          <w:szCs w:val="32"/>
        </w:rPr>
        <w:t xml:space="preserve"> </w:t>
      </w:r>
      <w:r w:rsidRPr="00717A63">
        <w:rPr>
          <w:rFonts w:eastAsiaTheme="minorEastAsia"/>
          <w:i/>
          <w:sz w:val="32"/>
          <w:szCs w:val="32"/>
        </w:rPr>
        <w:t xml:space="preserve">Контроль и организация антикоррупционной работы </w:t>
      </w:r>
      <w:r w:rsidR="00C2781E" w:rsidRPr="00717A63">
        <w:rPr>
          <w:rFonts w:eastAsiaTheme="minorEastAsia"/>
          <w:i/>
          <w:sz w:val="32"/>
          <w:szCs w:val="32"/>
        </w:rPr>
        <w:t xml:space="preserve">в муниципальных учреждениях </w:t>
      </w:r>
    </w:p>
    <w:p w:rsidR="00C2781E" w:rsidRPr="00717A63" w:rsidRDefault="00C2781E" w:rsidP="00C2781E">
      <w:pPr>
        <w:spacing w:after="0" w:line="240" w:lineRule="auto"/>
        <w:rPr>
          <w:rFonts w:eastAsiaTheme="minorEastAsia"/>
          <w:sz w:val="32"/>
          <w:szCs w:val="32"/>
        </w:rPr>
      </w:pPr>
    </w:p>
    <w:p w:rsidR="00C2781E" w:rsidRPr="00717A63" w:rsidRDefault="006E271F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В</w:t>
      </w:r>
      <w:r w:rsidR="00C2781E" w:rsidRPr="00717A63">
        <w:rPr>
          <w:rFonts w:eastAsiaTheme="minorEastAsia"/>
          <w:sz w:val="32"/>
          <w:szCs w:val="32"/>
        </w:rPr>
        <w:t xml:space="preserve"> Федеральном законе </w:t>
      </w:r>
      <w:r w:rsidRPr="00717A63">
        <w:rPr>
          <w:rFonts w:eastAsiaTheme="minorEastAsia"/>
          <w:sz w:val="32"/>
          <w:szCs w:val="32"/>
        </w:rPr>
        <w:t>№ 273-ФЗ</w:t>
      </w:r>
      <w:r w:rsidR="00C2781E" w:rsidRPr="00717A63">
        <w:rPr>
          <w:rFonts w:eastAsiaTheme="minorEastAsia"/>
          <w:sz w:val="32"/>
          <w:szCs w:val="32"/>
        </w:rPr>
        <w:t xml:space="preserve"> закреплена универсальная статья 13.3, в которой дл</w:t>
      </w:r>
      <w:r w:rsidRPr="00717A63">
        <w:rPr>
          <w:rFonts w:eastAsiaTheme="minorEastAsia"/>
          <w:sz w:val="32"/>
          <w:szCs w:val="32"/>
        </w:rPr>
        <w:t xml:space="preserve">я всех организаций, независимо </w:t>
      </w:r>
      <w:r w:rsidR="00AE1509">
        <w:rPr>
          <w:rFonts w:eastAsiaTheme="minorEastAsia"/>
          <w:sz w:val="32"/>
          <w:szCs w:val="32"/>
        </w:rPr>
        <w:br/>
      </w:r>
      <w:r w:rsidR="00C2781E" w:rsidRPr="00717A63">
        <w:rPr>
          <w:rFonts w:eastAsiaTheme="minorEastAsia"/>
          <w:sz w:val="32"/>
          <w:szCs w:val="32"/>
        </w:rPr>
        <w:t>от организационно правовых форм, установлена обязанность разрабатывать и принимать меры по предупреждению коррупции.</w:t>
      </w:r>
      <w:r w:rsidRPr="00717A63">
        <w:rPr>
          <w:rFonts w:eastAsiaTheme="minorEastAsia"/>
          <w:sz w:val="32"/>
          <w:szCs w:val="32"/>
        </w:rPr>
        <w:t xml:space="preserve"> С</w:t>
      </w:r>
      <w:r w:rsidR="001940E3" w:rsidRPr="00717A63">
        <w:rPr>
          <w:rFonts w:eastAsiaTheme="minorEastAsia"/>
          <w:sz w:val="32"/>
          <w:szCs w:val="32"/>
        </w:rPr>
        <w:t>облюдение мер, определенных в указанной статье,</w:t>
      </w:r>
      <w:r w:rsidR="00C2781E" w:rsidRPr="00717A63">
        <w:rPr>
          <w:rFonts w:eastAsiaTheme="minorEastAsia"/>
          <w:sz w:val="32"/>
          <w:szCs w:val="32"/>
        </w:rPr>
        <w:t xml:space="preserve"> является </w:t>
      </w:r>
      <w:r w:rsidR="00C2781E" w:rsidRPr="00717A63">
        <w:rPr>
          <w:rFonts w:eastAsiaTheme="minorEastAsia"/>
          <w:sz w:val="32"/>
          <w:szCs w:val="32"/>
        </w:rPr>
        <w:lastRenderedPageBreak/>
        <w:t xml:space="preserve">обязательным для всех организаций, вне зависимости </w:t>
      </w:r>
      <w:r w:rsidR="002D545A" w:rsidRPr="00717A63">
        <w:rPr>
          <w:rFonts w:eastAsiaTheme="minorEastAsia"/>
          <w:sz w:val="32"/>
          <w:szCs w:val="32"/>
        </w:rPr>
        <w:br/>
      </w:r>
      <w:r w:rsidR="00C2781E" w:rsidRPr="00717A63">
        <w:rPr>
          <w:rFonts w:eastAsiaTheme="minorEastAsia"/>
          <w:sz w:val="32"/>
          <w:szCs w:val="32"/>
        </w:rPr>
        <w:t>от организационных правовых форм.</w:t>
      </w:r>
    </w:p>
    <w:p w:rsidR="006E271F" w:rsidRPr="00717A63" w:rsidRDefault="009A08E1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proofErr w:type="gramStart"/>
      <w:r w:rsidRPr="00717A63">
        <w:rPr>
          <w:rFonts w:eastAsiaTheme="minorEastAsia"/>
          <w:sz w:val="32"/>
          <w:szCs w:val="32"/>
        </w:rPr>
        <w:t>В соответствии с Устав</w:t>
      </w:r>
      <w:r w:rsidR="001940E3" w:rsidRPr="00717A63">
        <w:rPr>
          <w:rFonts w:eastAsiaTheme="minorEastAsia"/>
          <w:sz w:val="32"/>
          <w:szCs w:val="32"/>
        </w:rPr>
        <w:t>ами</w:t>
      </w:r>
      <w:r w:rsidRPr="00717A63">
        <w:rPr>
          <w:rFonts w:eastAsiaTheme="minorEastAsia"/>
          <w:sz w:val="32"/>
          <w:szCs w:val="32"/>
        </w:rPr>
        <w:t xml:space="preserve"> муниципальн</w:t>
      </w:r>
      <w:r w:rsidR="001940E3" w:rsidRPr="00717A63">
        <w:rPr>
          <w:rFonts w:eastAsiaTheme="minorEastAsia"/>
          <w:sz w:val="32"/>
          <w:szCs w:val="32"/>
        </w:rPr>
        <w:t>ых</w:t>
      </w:r>
      <w:r w:rsidRPr="00717A63">
        <w:rPr>
          <w:rFonts w:eastAsiaTheme="minorEastAsia"/>
          <w:sz w:val="32"/>
          <w:szCs w:val="32"/>
        </w:rPr>
        <w:t xml:space="preserve"> образовани</w:t>
      </w:r>
      <w:r w:rsidR="001940E3" w:rsidRPr="00717A63">
        <w:rPr>
          <w:rFonts w:eastAsiaTheme="minorEastAsia"/>
          <w:sz w:val="32"/>
          <w:szCs w:val="32"/>
        </w:rPr>
        <w:t>й</w:t>
      </w:r>
      <w:r w:rsidRPr="00717A63">
        <w:rPr>
          <w:rFonts w:eastAsiaTheme="minorEastAsia"/>
          <w:sz w:val="32"/>
          <w:szCs w:val="32"/>
        </w:rPr>
        <w:t xml:space="preserve">, в целях усиления контроля за деятельностью </w:t>
      </w:r>
      <w:r w:rsidRPr="00717A63">
        <w:rPr>
          <w:rFonts w:cs="PT Astra Serif"/>
          <w:bCs/>
          <w:sz w:val="32"/>
          <w:szCs w:val="32"/>
        </w:rPr>
        <w:t>муниципальных</w:t>
      </w:r>
      <w:r w:rsidRPr="00717A63">
        <w:rPr>
          <w:rFonts w:eastAsiaTheme="minorEastAsia"/>
          <w:sz w:val="32"/>
          <w:szCs w:val="32"/>
        </w:rPr>
        <w:t xml:space="preserve"> предприятий и учреждений (далее - учреждения),  созданных на основе или с использованием муниципального имущества Томской области и в отношении которых орган местного самоуправления осуществляет функции и полномочия учредителя, органу местного самоуправления рекомендуется обеспечивать организацию работы по разработке и принятию мер по предупреждению коррупции подведомственными учреждениями.</w:t>
      </w:r>
      <w:proofErr w:type="gramEnd"/>
    </w:p>
    <w:p w:rsidR="003654F8" w:rsidRPr="00717A63" w:rsidRDefault="009A08E1" w:rsidP="003654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eastAsiaTheme="minorEastAsia"/>
          <w:sz w:val="32"/>
          <w:szCs w:val="32"/>
        </w:rPr>
      </w:pPr>
      <w:r w:rsidRPr="00717A63">
        <w:rPr>
          <w:rFonts w:cs="PT Astra Serif"/>
          <w:bCs/>
          <w:sz w:val="32"/>
          <w:szCs w:val="32"/>
        </w:rPr>
        <w:t xml:space="preserve">Должностному лицу, ответственному за работу </w:t>
      </w:r>
      <w:r w:rsidR="00AE1509">
        <w:rPr>
          <w:rFonts w:cs="PT Astra Serif"/>
          <w:bCs/>
          <w:sz w:val="32"/>
          <w:szCs w:val="32"/>
        </w:rPr>
        <w:br/>
      </w:r>
      <w:r w:rsidRPr="00717A63">
        <w:rPr>
          <w:rFonts w:cs="PT Astra Serif"/>
          <w:bCs/>
          <w:sz w:val="32"/>
          <w:szCs w:val="32"/>
        </w:rPr>
        <w:t>по профилактике коррупционных и иных правонарушений, в органе местного самоуправления необходимо совместно с подведомственным</w:t>
      </w:r>
      <w:r w:rsidR="004F1807">
        <w:rPr>
          <w:rFonts w:cs="PT Astra Serif"/>
          <w:bCs/>
          <w:sz w:val="32"/>
          <w:szCs w:val="32"/>
        </w:rPr>
        <w:t>и</w:t>
      </w:r>
      <w:r w:rsidRPr="00717A63">
        <w:rPr>
          <w:rFonts w:cs="PT Astra Serif"/>
          <w:bCs/>
          <w:sz w:val="32"/>
          <w:szCs w:val="32"/>
        </w:rPr>
        <w:t xml:space="preserve"> учреждени</w:t>
      </w:r>
      <w:r w:rsidR="004F1807">
        <w:rPr>
          <w:rFonts w:cs="PT Astra Serif"/>
          <w:bCs/>
          <w:sz w:val="32"/>
          <w:szCs w:val="32"/>
        </w:rPr>
        <w:t>я</w:t>
      </w:r>
      <w:r w:rsidRPr="00717A63">
        <w:rPr>
          <w:rFonts w:cs="PT Astra Serif"/>
          <w:bCs/>
          <w:sz w:val="32"/>
          <w:szCs w:val="32"/>
        </w:rPr>
        <w:t>м</w:t>
      </w:r>
      <w:r w:rsidR="004F1807">
        <w:rPr>
          <w:rFonts w:cs="PT Astra Serif"/>
          <w:bCs/>
          <w:sz w:val="32"/>
          <w:szCs w:val="32"/>
        </w:rPr>
        <w:t>и</w:t>
      </w:r>
      <w:r w:rsidRPr="00717A63">
        <w:rPr>
          <w:rFonts w:cs="PT Astra Serif"/>
          <w:bCs/>
          <w:sz w:val="32"/>
          <w:szCs w:val="32"/>
        </w:rPr>
        <w:t xml:space="preserve"> </w:t>
      </w:r>
      <w:r w:rsidR="003654F8" w:rsidRPr="00717A63">
        <w:rPr>
          <w:rFonts w:cs="PT Astra Serif"/>
          <w:bCs/>
          <w:sz w:val="32"/>
          <w:szCs w:val="32"/>
        </w:rPr>
        <w:t xml:space="preserve">организовать работу </w:t>
      </w:r>
      <w:r w:rsidR="00AE1509">
        <w:rPr>
          <w:rFonts w:cs="PT Astra Serif"/>
          <w:bCs/>
          <w:sz w:val="32"/>
          <w:szCs w:val="32"/>
        </w:rPr>
        <w:br/>
      </w:r>
      <w:r w:rsidR="003654F8" w:rsidRPr="00717A63">
        <w:rPr>
          <w:rFonts w:cs="PT Astra Serif"/>
          <w:bCs/>
          <w:sz w:val="32"/>
          <w:szCs w:val="32"/>
        </w:rPr>
        <w:t xml:space="preserve">по </w:t>
      </w:r>
      <w:r w:rsidR="00C2781E" w:rsidRPr="00717A63">
        <w:rPr>
          <w:rFonts w:eastAsiaTheme="minorEastAsia"/>
          <w:sz w:val="32"/>
          <w:szCs w:val="32"/>
        </w:rPr>
        <w:t>разработке и принятию мер по предупреждению и противодействию коррупции</w:t>
      </w:r>
      <w:r w:rsidR="003654F8" w:rsidRPr="00717A63">
        <w:rPr>
          <w:rFonts w:eastAsiaTheme="minorEastAsia"/>
          <w:sz w:val="32"/>
          <w:szCs w:val="32"/>
        </w:rPr>
        <w:t>.</w:t>
      </w:r>
    </w:p>
    <w:p w:rsidR="00C2781E" w:rsidRPr="00717A63" w:rsidRDefault="00C2781E" w:rsidP="003654F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 xml:space="preserve">Минтрудом России установлен перечень документов, которые должны быть приняты в </w:t>
      </w:r>
      <w:r w:rsidR="003654F8" w:rsidRPr="00717A63">
        <w:rPr>
          <w:rFonts w:eastAsiaTheme="minorEastAsia"/>
          <w:sz w:val="32"/>
          <w:szCs w:val="32"/>
        </w:rPr>
        <w:t>у</w:t>
      </w:r>
      <w:r w:rsidRPr="00717A63">
        <w:rPr>
          <w:rFonts w:eastAsiaTheme="minorEastAsia"/>
          <w:sz w:val="32"/>
          <w:szCs w:val="32"/>
        </w:rPr>
        <w:t>чреждениях:</w:t>
      </w:r>
    </w:p>
    <w:p w:rsidR="00C2781E" w:rsidRPr="00717A63" w:rsidRDefault="00C2781E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1</w:t>
      </w:r>
      <w:r w:rsidR="003654F8" w:rsidRPr="00717A63">
        <w:rPr>
          <w:rFonts w:eastAsiaTheme="minorEastAsia"/>
          <w:sz w:val="32"/>
          <w:szCs w:val="32"/>
        </w:rPr>
        <w:t>)</w:t>
      </w:r>
      <w:r w:rsidRPr="00717A63">
        <w:rPr>
          <w:rFonts w:eastAsiaTheme="minorEastAsia"/>
          <w:sz w:val="32"/>
          <w:szCs w:val="32"/>
        </w:rPr>
        <w:t xml:space="preserve"> Антикоррупционная политика </w:t>
      </w:r>
      <w:r w:rsidR="003654F8" w:rsidRPr="00717A63">
        <w:rPr>
          <w:rFonts w:eastAsiaTheme="minorEastAsia"/>
          <w:sz w:val="32"/>
          <w:szCs w:val="32"/>
        </w:rPr>
        <w:t>у</w:t>
      </w:r>
      <w:r w:rsidRPr="00717A63">
        <w:rPr>
          <w:rFonts w:eastAsiaTheme="minorEastAsia"/>
          <w:sz w:val="32"/>
          <w:szCs w:val="32"/>
        </w:rPr>
        <w:t>чреждения (основной документ, который содержит ряд процедур и конкретных мероприятий, направленных на профилактику и пресечение коррупционных правонарушений в деятельности данной организации)</w:t>
      </w:r>
      <w:r w:rsidR="003654F8" w:rsidRPr="00717A63">
        <w:rPr>
          <w:rFonts w:eastAsiaTheme="minorEastAsia"/>
          <w:sz w:val="32"/>
          <w:szCs w:val="32"/>
        </w:rPr>
        <w:t>;</w:t>
      </w:r>
    </w:p>
    <w:p w:rsidR="00C2781E" w:rsidRPr="00717A63" w:rsidRDefault="003654F8" w:rsidP="003654F8">
      <w:pPr>
        <w:tabs>
          <w:tab w:val="left" w:pos="993"/>
        </w:tabs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 xml:space="preserve">2)  </w:t>
      </w:r>
      <w:r w:rsidR="00C2781E" w:rsidRPr="00717A63">
        <w:rPr>
          <w:rFonts w:eastAsiaTheme="minorEastAsia"/>
          <w:sz w:val="32"/>
          <w:szCs w:val="32"/>
        </w:rPr>
        <w:tab/>
        <w:t>План противодействия коррупции на предстоящий год</w:t>
      </w:r>
      <w:r w:rsidRPr="00717A63">
        <w:rPr>
          <w:rFonts w:eastAsiaTheme="minorEastAsia"/>
          <w:sz w:val="32"/>
          <w:szCs w:val="32"/>
        </w:rPr>
        <w:t xml:space="preserve"> (д</w:t>
      </w:r>
      <w:r w:rsidR="00C2781E" w:rsidRPr="00717A63">
        <w:rPr>
          <w:rFonts w:eastAsiaTheme="minorEastAsia"/>
          <w:sz w:val="32"/>
          <w:szCs w:val="32"/>
        </w:rPr>
        <w:t>ля каждого мероприятия должен быть указан срок его проведения и ответственный исполнитель</w:t>
      </w:r>
      <w:r w:rsidRPr="00717A63">
        <w:rPr>
          <w:rFonts w:eastAsiaTheme="minorEastAsia"/>
          <w:sz w:val="32"/>
          <w:szCs w:val="32"/>
        </w:rPr>
        <w:t>);</w:t>
      </w:r>
    </w:p>
    <w:p w:rsidR="00C2781E" w:rsidRPr="00717A63" w:rsidRDefault="00C2781E" w:rsidP="003654F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3</w:t>
      </w:r>
      <w:r w:rsidR="003654F8" w:rsidRPr="00717A63">
        <w:rPr>
          <w:rFonts w:eastAsiaTheme="minorEastAsia"/>
          <w:sz w:val="32"/>
          <w:szCs w:val="32"/>
        </w:rPr>
        <w:t>)</w:t>
      </w:r>
      <w:r w:rsidRPr="00717A63">
        <w:rPr>
          <w:rFonts w:eastAsiaTheme="minorEastAsia"/>
          <w:sz w:val="32"/>
          <w:szCs w:val="32"/>
        </w:rPr>
        <w:t xml:space="preserve"> Правовой акт, определяющий подразделение или должностное лицо, ответственное за профилактику коррупционных и иных правонарушений</w:t>
      </w:r>
      <w:r w:rsidR="003654F8" w:rsidRPr="00717A63">
        <w:rPr>
          <w:rFonts w:eastAsiaTheme="minorEastAsia"/>
          <w:sz w:val="32"/>
          <w:szCs w:val="32"/>
        </w:rPr>
        <w:t xml:space="preserve"> (необходимо </w:t>
      </w:r>
      <w:r w:rsidRPr="00717A63">
        <w:rPr>
          <w:rFonts w:eastAsiaTheme="minorEastAsia"/>
          <w:sz w:val="32"/>
          <w:szCs w:val="32"/>
        </w:rPr>
        <w:t>внес</w:t>
      </w:r>
      <w:r w:rsidR="003654F8" w:rsidRPr="00717A63">
        <w:rPr>
          <w:rFonts w:eastAsiaTheme="minorEastAsia"/>
          <w:sz w:val="32"/>
          <w:szCs w:val="32"/>
        </w:rPr>
        <w:t>ти</w:t>
      </w:r>
      <w:r w:rsidRPr="00717A63">
        <w:rPr>
          <w:rFonts w:eastAsiaTheme="minorEastAsia"/>
          <w:sz w:val="32"/>
          <w:szCs w:val="32"/>
        </w:rPr>
        <w:t xml:space="preserve"> соответствующи</w:t>
      </w:r>
      <w:r w:rsidR="003654F8" w:rsidRPr="00717A63">
        <w:rPr>
          <w:rFonts w:eastAsiaTheme="minorEastAsia"/>
          <w:sz w:val="32"/>
          <w:szCs w:val="32"/>
        </w:rPr>
        <w:t>е</w:t>
      </w:r>
      <w:r w:rsidRPr="00717A63">
        <w:rPr>
          <w:rFonts w:eastAsiaTheme="minorEastAsia"/>
          <w:sz w:val="32"/>
          <w:szCs w:val="32"/>
        </w:rPr>
        <w:t xml:space="preserve"> изменени</w:t>
      </w:r>
      <w:r w:rsidR="003654F8" w:rsidRPr="00717A63">
        <w:rPr>
          <w:rFonts w:eastAsiaTheme="minorEastAsia"/>
          <w:sz w:val="32"/>
          <w:szCs w:val="32"/>
        </w:rPr>
        <w:t>я</w:t>
      </w:r>
      <w:r w:rsidRPr="00717A63">
        <w:rPr>
          <w:rFonts w:eastAsiaTheme="minorEastAsia"/>
          <w:sz w:val="32"/>
          <w:szCs w:val="32"/>
        </w:rPr>
        <w:t xml:space="preserve"> в трудовые договора и должностные инструкции работников, а также в положение о подразделении</w:t>
      </w:r>
      <w:r w:rsidR="003654F8" w:rsidRPr="00717A63">
        <w:rPr>
          <w:rFonts w:eastAsiaTheme="minorEastAsia"/>
          <w:sz w:val="32"/>
          <w:szCs w:val="32"/>
        </w:rPr>
        <w:t>);</w:t>
      </w:r>
    </w:p>
    <w:p w:rsidR="003654F8" w:rsidRPr="00717A63" w:rsidRDefault="00C2781E" w:rsidP="003654F8">
      <w:pPr>
        <w:tabs>
          <w:tab w:val="left" w:pos="993"/>
        </w:tabs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4</w:t>
      </w:r>
      <w:r w:rsidR="003654F8" w:rsidRPr="00717A63">
        <w:rPr>
          <w:rFonts w:eastAsiaTheme="minorEastAsia"/>
          <w:sz w:val="32"/>
          <w:szCs w:val="32"/>
        </w:rPr>
        <w:t>)</w:t>
      </w:r>
      <w:r w:rsidRPr="00717A63">
        <w:rPr>
          <w:rFonts w:eastAsiaTheme="minorEastAsia"/>
          <w:sz w:val="32"/>
          <w:szCs w:val="32"/>
        </w:rPr>
        <w:t xml:space="preserve"> </w:t>
      </w:r>
      <w:r w:rsidR="003654F8" w:rsidRPr="00717A63">
        <w:rPr>
          <w:rFonts w:eastAsiaTheme="minorEastAsia"/>
          <w:sz w:val="32"/>
          <w:szCs w:val="32"/>
        </w:rPr>
        <w:t xml:space="preserve">  </w:t>
      </w:r>
      <w:r w:rsidRPr="00717A63">
        <w:rPr>
          <w:rFonts w:eastAsiaTheme="minorEastAsia"/>
          <w:sz w:val="32"/>
          <w:szCs w:val="32"/>
        </w:rPr>
        <w:t xml:space="preserve">Правовой акт об утверждении </w:t>
      </w:r>
      <w:r w:rsidR="003654F8" w:rsidRPr="00717A63">
        <w:rPr>
          <w:rFonts w:eastAsiaTheme="minorEastAsia"/>
          <w:sz w:val="32"/>
          <w:szCs w:val="32"/>
        </w:rPr>
        <w:t>п</w:t>
      </w:r>
      <w:r w:rsidRPr="00717A63">
        <w:rPr>
          <w:rFonts w:eastAsiaTheme="minorEastAsia"/>
          <w:sz w:val="32"/>
          <w:szCs w:val="32"/>
        </w:rPr>
        <w:t>оложения о конфликте интересов</w:t>
      </w:r>
      <w:r w:rsidR="003654F8" w:rsidRPr="00717A63">
        <w:rPr>
          <w:rFonts w:eastAsiaTheme="minorEastAsia"/>
          <w:sz w:val="32"/>
          <w:szCs w:val="32"/>
        </w:rPr>
        <w:t xml:space="preserve"> (</w:t>
      </w:r>
      <w:r w:rsidRPr="00717A63">
        <w:rPr>
          <w:rFonts w:eastAsiaTheme="minorEastAsia"/>
          <w:sz w:val="32"/>
          <w:szCs w:val="32"/>
        </w:rPr>
        <w:t xml:space="preserve">внутренний документ </w:t>
      </w:r>
      <w:r w:rsidR="003654F8" w:rsidRPr="00717A63">
        <w:rPr>
          <w:rFonts w:eastAsiaTheme="minorEastAsia"/>
          <w:sz w:val="32"/>
          <w:szCs w:val="32"/>
        </w:rPr>
        <w:t>учреждения</w:t>
      </w:r>
      <w:r w:rsidRPr="00717A63">
        <w:rPr>
          <w:rFonts w:eastAsiaTheme="minorEastAsia"/>
          <w:sz w:val="32"/>
          <w:szCs w:val="32"/>
        </w:rPr>
        <w:t>, устанавливающий порядок выявления и урегулирования конфликтов интересов, возникающих у работников организации в ходе выполнения ими трудовых обязанностей</w:t>
      </w:r>
      <w:r w:rsidR="003654F8" w:rsidRPr="00717A63">
        <w:rPr>
          <w:rFonts w:eastAsiaTheme="minorEastAsia"/>
          <w:sz w:val="32"/>
          <w:szCs w:val="32"/>
        </w:rPr>
        <w:t>);</w:t>
      </w:r>
    </w:p>
    <w:p w:rsidR="00C2781E" w:rsidRPr="00717A63" w:rsidRDefault="00C2781E" w:rsidP="003654F8">
      <w:pPr>
        <w:tabs>
          <w:tab w:val="left" w:pos="993"/>
        </w:tabs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 xml:space="preserve"> 5</w:t>
      </w:r>
      <w:r w:rsidR="003654F8" w:rsidRPr="00717A63">
        <w:rPr>
          <w:rFonts w:eastAsiaTheme="minorEastAsia"/>
          <w:sz w:val="32"/>
          <w:szCs w:val="32"/>
        </w:rPr>
        <w:t xml:space="preserve">)  </w:t>
      </w:r>
      <w:r w:rsidRPr="00717A63">
        <w:rPr>
          <w:rFonts w:eastAsiaTheme="minorEastAsia"/>
          <w:sz w:val="32"/>
          <w:szCs w:val="32"/>
        </w:rPr>
        <w:t>Положени</w:t>
      </w:r>
      <w:r w:rsidR="003654F8" w:rsidRPr="00717A63">
        <w:rPr>
          <w:rFonts w:eastAsiaTheme="minorEastAsia"/>
          <w:sz w:val="32"/>
          <w:szCs w:val="32"/>
        </w:rPr>
        <w:t>е</w:t>
      </w:r>
      <w:r w:rsidRPr="00717A63">
        <w:rPr>
          <w:rFonts w:eastAsiaTheme="minorEastAsia"/>
          <w:sz w:val="32"/>
          <w:szCs w:val="32"/>
        </w:rPr>
        <w:t xml:space="preserve"> о комиссии по соблюдению требований к служебному поведению работников учреждения и урегулированию </w:t>
      </w:r>
      <w:r w:rsidRPr="00717A63">
        <w:rPr>
          <w:rFonts w:eastAsiaTheme="minorEastAsia"/>
          <w:sz w:val="32"/>
          <w:szCs w:val="32"/>
        </w:rPr>
        <w:lastRenderedPageBreak/>
        <w:t xml:space="preserve">конфликта интересов (председателем </w:t>
      </w:r>
      <w:r w:rsidR="003654F8" w:rsidRPr="00717A63">
        <w:rPr>
          <w:rFonts w:eastAsiaTheme="minorEastAsia"/>
          <w:sz w:val="32"/>
          <w:szCs w:val="32"/>
        </w:rPr>
        <w:t>к</w:t>
      </w:r>
      <w:r w:rsidRPr="00717A63">
        <w:rPr>
          <w:rFonts w:eastAsiaTheme="minorEastAsia"/>
          <w:sz w:val="32"/>
          <w:szCs w:val="32"/>
        </w:rPr>
        <w:t>омиссии не может быть руководитель учреждения</w:t>
      </w:r>
      <w:r w:rsidR="003654F8" w:rsidRPr="00717A63">
        <w:rPr>
          <w:rFonts w:eastAsiaTheme="minorEastAsia"/>
          <w:sz w:val="32"/>
          <w:szCs w:val="32"/>
        </w:rPr>
        <w:t>);</w:t>
      </w:r>
    </w:p>
    <w:p w:rsidR="00C2781E" w:rsidRPr="00717A63" w:rsidRDefault="00C2781E" w:rsidP="003654F8">
      <w:pPr>
        <w:tabs>
          <w:tab w:val="left" w:pos="993"/>
        </w:tabs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6</w:t>
      </w:r>
      <w:r w:rsidR="003654F8" w:rsidRPr="00717A63">
        <w:rPr>
          <w:rFonts w:eastAsiaTheme="minorEastAsia"/>
          <w:sz w:val="32"/>
          <w:szCs w:val="32"/>
        </w:rPr>
        <w:t xml:space="preserve">)   </w:t>
      </w:r>
      <w:r w:rsidRPr="00717A63">
        <w:rPr>
          <w:rFonts w:eastAsiaTheme="minorEastAsia"/>
          <w:sz w:val="32"/>
          <w:szCs w:val="32"/>
        </w:rPr>
        <w:t>Кодекс этики и служебного поведения работников</w:t>
      </w:r>
      <w:r w:rsidR="001940E3" w:rsidRPr="00717A63">
        <w:rPr>
          <w:rFonts w:eastAsiaTheme="minorEastAsia"/>
          <w:sz w:val="32"/>
          <w:szCs w:val="32"/>
        </w:rPr>
        <w:t xml:space="preserve"> учреждения</w:t>
      </w:r>
      <w:r w:rsidRPr="00717A63">
        <w:rPr>
          <w:rFonts w:eastAsiaTheme="minorEastAsia"/>
          <w:sz w:val="32"/>
          <w:szCs w:val="32"/>
        </w:rPr>
        <w:t xml:space="preserve">. </w:t>
      </w:r>
    </w:p>
    <w:p w:rsidR="00C2781E" w:rsidRPr="00717A63" w:rsidRDefault="00C2781E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Работники учреждения должны быть ознакомлены</w:t>
      </w:r>
      <w:r w:rsidR="004F1807">
        <w:rPr>
          <w:rFonts w:eastAsiaTheme="minorEastAsia"/>
          <w:sz w:val="32"/>
          <w:szCs w:val="32"/>
        </w:rPr>
        <w:t xml:space="preserve"> под подпись</w:t>
      </w:r>
      <w:r w:rsidRPr="00717A63">
        <w:rPr>
          <w:rFonts w:eastAsiaTheme="minorEastAsia"/>
          <w:sz w:val="32"/>
          <w:szCs w:val="32"/>
        </w:rPr>
        <w:t xml:space="preserve"> с положениями </w:t>
      </w:r>
      <w:r w:rsidR="003654F8" w:rsidRPr="00717A63">
        <w:rPr>
          <w:rFonts w:eastAsiaTheme="minorEastAsia"/>
          <w:sz w:val="32"/>
          <w:szCs w:val="32"/>
        </w:rPr>
        <w:t xml:space="preserve">указанных выше </w:t>
      </w:r>
      <w:r w:rsidR="001940E3" w:rsidRPr="00717A63">
        <w:rPr>
          <w:rFonts w:eastAsiaTheme="minorEastAsia"/>
          <w:sz w:val="32"/>
          <w:szCs w:val="32"/>
        </w:rPr>
        <w:t xml:space="preserve">локальных </w:t>
      </w:r>
      <w:r w:rsidR="003654F8" w:rsidRPr="00717A63">
        <w:rPr>
          <w:rFonts w:eastAsiaTheme="minorEastAsia"/>
          <w:sz w:val="32"/>
          <w:szCs w:val="32"/>
        </w:rPr>
        <w:t xml:space="preserve">актов и </w:t>
      </w:r>
      <w:r w:rsidRPr="00717A63">
        <w:rPr>
          <w:rFonts w:eastAsiaTheme="minorEastAsia"/>
          <w:sz w:val="32"/>
          <w:szCs w:val="32"/>
        </w:rPr>
        <w:t>соблюдать их в процессе своей трудовой деятельности.</w:t>
      </w:r>
    </w:p>
    <w:p w:rsidR="001940E3" w:rsidRPr="00717A63" w:rsidRDefault="001940E3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>Должностные лица, ответственные за профилактику коррупционных и иных правонарушений, органов местного самоуправления должны на постоянной основе</w:t>
      </w:r>
      <w:r w:rsidRPr="00717A63">
        <w:rPr>
          <w:sz w:val="32"/>
          <w:szCs w:val="32"/>
        </w:rPr>
        <w:t xml:space="preserve"> </w:t>
      </w:r>
      <w:r w:rsidRPr="00717A63">
        <w:rPr>
          <w:rFonts w:eastAsiaTheme="minorEastAsia"/>
          <w:sz w:val="32"/>
          <w:szCs w:val="32"/>
        </w:rPr>
        <w:t xml:space="preserve">осуществлять организационно-методическую и консультационную помощь подведомственным учреждениям в вопросе организации антикоррупционной работы, в том числе проводить мониторинг текущей деятельности подведомственных учреждений. </w:t>
      </w:r>
    </w:p>
    <w:p w:rsidR="00C2781E" w:rsidRPr="00717A63" w:rsidRDefault="001940E3" w:rsidP="00772578">
      <w:pPr>
        <w:spacing w:after="0" w:line="240" w:lineRule="auto"/>
        <w:ind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 xml:space="preserve"> </w:t>
      </w:r>
    </w:p>
    <w:p w:rsidR="006C30E7" w:rsidRPr="00717A63" w:rsidRDefault="006C30E7" w:rsidP="0041398B">
      <w:pPr>
        <w:pStyle w:val="a3"/>
        <w:numPr>
          <w:ilvl w:val="0"/>
          <w:numId w:val="8"/>
        </w:numPr>
        <w:spacing w:after="0" w:line="240" w:lineRule="auto"/>
        <w:jc w:val="center"/>
        <w:rPr>
          <w:rFonts w:eastAsiaTheme="minorEastAsia"/>
          <w:b/>
          <w:sz w:val="32"/>
          <w:szCs w:val="32"/>
        </w:rPr>
      </w:pPr>
      <w:r w:rsidRPr="00717A63">
        <w:rPr>
          <w:rFonts w:eastAsiaTheme="minorEastAsia"/>
          <w:b/>
          <w:sz w:val="32"/>
          <w:szCs w:val="32"/>
        </w:rPr>
        <w:t>Дополнительная информация</w:t>
      </w:r>
    </w:p>
    <w:p w:rsidR="006C30E7" w:rsidRPr="00717A63" w:rsidRDefault="006C30E7" w:rsidP="006C30E7">
      <w:pPr>
        <w:spacing w:after="0" w:line="240" w:lineRule="auto"/>
        <w:jc w:val="center"/>
        <w:rPr>
          <w:rFonts w:eastAsiaTheme="minorEastAsia"/>
          <w:b/>
          <w:sz w:val="32"/>
          <w:szCs w:val="32"/>
        </w:rPr>
      </w:pPr>
    </w:p>
    <w:p w:rsidR="006B51BB" w:rsidRPr="00717A63" w:rsidRDefault="006B51BB" w:rsidP="00865F3C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eastAsiaTheme="minorEastAsia"/>
          <w:sz w:val="32"/>
          <w:szCs w:val="32"/>
        </w:rPr>
      </w:pPr>
      <w:r w:rsidRPr="00717A63">
        <w:rPr>
          <w:rFonts w:eastAsiaTheme="minorEastAsia"/>
          <w:sz w:val="32"/>
          <w:szCs w:val="32"/>
        </w:rPr>
        <w:t xml:space="preserve">Раздел «Политика в сфере противодействия коррупции» официального сайта </w:t>
      </w:r>
      <w:r w:rsidR="006C30E7" w:rsidRPr="00717A63">
        <w:rPr>
          <w:rFonts w:eastAsiaTheme="minorEastAsia"/>
          <w:sz w:val="32"/>
          <w:szCs w:val="32"/>
        </w:rPr>
        <w:t>Министерств</w:t>
      </w:r>
      <w:r w:rsidRPr="00717A63">
        <w:rPr>
          <w:rFonts w:eastAsiaTheme="minorEastAsia"/>
          <w:sz w:val="32"/>
          <w:szCs w:val="32"/>
        </w:rPr>
        <w:t>а</w:t>
      </w:r>
      <w:r w:rsidR="006C30E7" w:rsidRPr="00717A63">
        <w:rPr>
          <w:rFonts w:eastAsiaTheme="minorEastAsia"/>
          <w:sz w:val="32"/>
          <w:szCs w:val="32"/>
        </w:rPr>
        <w:t xml:space="preserve"> труда и социальной </w:t>
      </w:r>
      <w:r w:rsidR="00AE1509">
        <w:rPr>
          <w:rFonts w:eastAsiaTheme="minorEastAsia"/>
          <w:sz w:val="32"/>
          <w:szCs w:val="32"/>
        </w:rPr>
        <w:br/>
      </w:r>
      <w:r w:rsidR="006C30E7" w:rsidRPr="00717A63">
        <w:rPr>
          <w:rFonts w:eastAsiaTheme="minorEastAsia"/>
          <w:sz w:val="32"/>
          <w:szCs w:val="32"/>
        </w:rPr>
        <w:t>защиты Российской Федерации</w:t>
      </w:r>
      <w:r w:rsidRPr="00717A63">
        <w:rPr>
          <w:rFonts w:eastAsiaTheme="minorEastAsia"/>
          <w:sz w:val="32"/>
          <w:szCs w:val="32"/>
        </w:rPr>
        <w:t xml:space="preserve"> - https://mintrud.gov.ru/ministry/programms/anticorruption</w:t>
      </w:r>
      <w:r w:rsidR="002D545A" w:rsidRPr="00717A63">
        <w:rPr>
          <w:rFonts w:eastAsiaTheme="minorEastAsia"/>
          <w:sz w:val="32"/>
          <w:szCs w:val="32"/>
        </w:rPr>
        <w:t>.</w:t>
      </w:r>
    </w:p>
    <w:p w:rsidR="006C30E7" w:rsidRPr="00717A63" w:rsidRDefault="006B51BB" w:rsidP="00865F3C">
      <w:pPr>
        <w:tabs>
          <w:tab w:val="left" w:pos="1134"/>
        </w:tabs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>В разделе размещены методические материалы по вопросам противодействия коррупции</w:t>
      </w:r>
      <w:r w:rsidR="00865F3C" w:rsidRPr="00717A63">
        <w:rPr>
          <w:sz w:val="32"/>
          <w:szCs w:val="32"/>
        </w:rPr>
        <w:t>, м</w:t>
      </w:r>
      <w:r w:rsidRPr="00717A63">
        <w:rPr>
          <w:sz w:val="32"/>
          <w:szCs w:val="32"/>
        </w:rPr>
        <w:t>ониторинги</w:t>
      </w:r>
      <w:r w:rsidR="00865F3C" w:rsidRPr="00717A63">
        <w:rPr>
          <w:sz w:val="32"/>
          <w:szCs w:val="32"/>
        </w:rPr>
        <w:t xml:space="preserve"> соблюдения требований антикоррупционного законодательства, сведения о с</w:t>
      </w:r>
      <w:r w:rsidRPr="00717A63">
        <w:rPr>
          <w:sz w:val="32"/>
          <w:szCs w:val="32"/>
        </w:rPr>
        <w:t>облюдени</w:t>
      </w:r>
      <w:r w:rsidR="00865F3C" w:rsidRPr="00717A63">
        <w:rPr>
          <w:sz w:val="32"/>
          <w:szCs w:val="32"/>
        </w:rPr>
        <w:t>и</w:t>
      </w:r>
      <w:r w:rsidRPr="00717A63">
        <w:rPr>
          <w:sz w:val="32"/>
          <w:szCs w:val="32"/>
        </w:rPr>
        <w:t xml:space="preserve"> иных запретов и ограничений</w:t>
      </w:r>
      <w:r w:rsidR="00865F3C" w:rsidRPr="00717A63">
        <w:rPr>
          <w:sz w:val="32"/>
          <w:szCs w:val="32"/>
        </w:rPr>
        <w:t>, м</w:t>
      </w:r>
      <w:r w:rsidRPr="00717A63">
        <w:rPr>
          <w:sz w:val="32"/>
          <w:szCs w:val="32"/>
        </w:rPr>
        <w:t xml:space="preserve">етодическое обеспечение мер </w:t>
      </w:r>
      <w:r w:rsidR="00AE1509">
        <w:rPr>
          <w:sz w:val="32"/>
          <w:szCs w:val="32"/>
        </w:rPr>
        <w:br/>
      </w:r>
      <w:r w:rsidRPr="00717A63">
        <w:rPr>
          <w:sz w:val="32"/>
          <w:szCs w:val="32"/>
        </w:rPr>
        <w:t>по противо</w:t>
      </w:r>
      <w:r w:rsidR="00865F3C" w:rsidRPr="00717A63">
        <w:rPr>
          <w:sz w:val="32"/>
          <w:szCs w:val="32"/>
        </w:rPr>
        <w:t>действию коррупции в организациях.</w:t>
      </w:r>
    </w:p>
    <w:p w:rsidR="00865F3C" w:rsidRPr="00717A63" w:rsidRDefault="00865F3C" w:rsidP="00865F3C">
      <w:pPr>
        <w:tabs>
          <w:tab w:val="left" w:pos="1134"/>
        </w:tabs>
        <w:spacing w:after="0" w:line="240" w:lineRule="auto"/>
        <w:ind w:firstLine="567"/>
        <w:jc w:val="both"/>
        <w:rPr>
          <w:sz w:val="32"/>
          <w:szCs w:val="32"/>
        </w:rPr>
      </w:pPr>
      <w:r w:rsidRPr="00717A63">
        <w:rPr>
          <w:sz w:val="32"/>
          <w:szCs w:val="32"/>
        </w:rPr>
        <w:t xml:space="preserve">2) Раздел «Противодействие коррупции» официального </w:t>
      </w:r>
      <w:r w:rsidR="00AE1509">
        <w:rPr>
          <w:sz w:val="32"/>
          <w:szCs w:val="32"/>
        </w:rPr>
        <w:br/>
      </w:r>
      <w:r w:rsidRPr="00F64BC0">
        <w:rPr>
          <w:sz w:val="32"/>
          <w:szCs w:val="32"/>
        </w:rPr>
        <w:t xml:space="preserve">сайта </w:t>
      </w:r>
      <w:r w:rsidR="00E2788F">
        <w:rPr>
          <w:sz w:val="32"/>
          <w:szCs w:val="32"/>
        </w:rPr>
        <w:t>Администрации</w:t>
      </w:r>
      <w:r w:rsidRPr="00F64BC0">
        <w:rPr>
          <w:sz w:val="32"/>
          <w:szCs w:val="32"/>
        </w:rPr>
        <w:t xml:space="preserve"> Томской области - </w:t>
      </w:r>
      <w:r w:rsidR="00CD62A7" w:rsidRPr="00F64BC0">
        <w:rPr>
          <w:sz w:val="32"/>
          <w:szCs w:val="32"/>
        </w:rPr>
        <w:t>https://tomsk.gov.ru/antiCorruption/front/document</w:t>
      </w:r>
      <w:r w:rsidR="002D545A" w:rsidRPr="00F64BC0">
        <w:rPr>
          <w:sz w:val="32"/>
          <w:szCs w:val="32"/>
        </w:rPr>
        <w:t>.</w:t>
      </w:r>
    </w:p>
    <w:p w:rsidR="00865F3C" w:rsidRPr="00717A63" w:rsidRDefault="00865F3C" w:rsidP="00865F3C">
      <w:pPr>
        <w:spacing w:after="0" w:line="240" w:lineRule="auto"/>
        <w:ind w:firstLine="567"/>
        <w:rPr>
          <w:sz w:val="32"/>
          <w:szCs w:val="32"/>
        </w:rPr>
      </w:pPr>
      <w:r w:rsidRPr="00717A63">
        <w:rPr>
          <w:sz w:val="32"/>
          <w:szCs w:val="32"/>
        </w:rPr>
        <w:t xml:space="preserve">Рекомендуемые к использованию следующие подразделы: </w:t>
      </w:r>
    </w:p>
    <w:p w:rsidR="00865F3C" w:rsidRPr="00717A63" w:rsidRDefault="00865F3C" w:rsidP="00865F3C">
      <w:pPr>
        <w:spacing w:after="0" w:line="240" w:lineRule="auto"/>
        <w:ind w:firstLine="567"/>
        <w:rPr>
          <w:sz w:val="32"/>
          <w:szCs w:val="32"/>
        </w:rPr>
      </w:pPr>
      <w:r w:rsidRPr="00717A63">
        <w:rPr>
          <w:sz w:val="32"/>
          <w:szCs w:val="32"/>
        </w:rPr>
        <w:t>- нормативные правовые и иные акты в сфере противодействия коррупции,</w:t>
      </w:r>
    </w:p>
    <w:p w:rsidR="00865F3C" w:rsidRPr="00717A63" w:rsidRDefault="00865F3C" w:rsidP="00865F3C">
      <w:pPr>
        <w:spacing w:after="0" w:line="240" w:lineRule="auto"/>
        <w:ind w:firstLine="567"/>
        <w:rPr>
          <w:sz w:val="32"/>
          <w:szCs w:val="32"/>
        </w:rPr>
      </w:pPr>
      <w:r w:rsidRPr="00717A63">
        <w:rPr>
          <w:sz w:val="32"/>
          <w:szCs w:val="32"/>
        </w:rPr>
        <w:t xml:space="preserve">- профилактика коррупции в муниципальных образованиях, </w:t>
      </w:r>
    </w:p>
    <w:p w:rsidR="00865F3C" w:rsidRPr="00717A63" w:rsidRDefault="00865F3C" w:rsidP="00865F3C">
      <w:pPr>
        <w:spacing w:after="0" w:line="240" w:lineRule="auto"/>
        <w:ind w:firstLine="567"/>
        <w:rPr>
          <w:sz w:val="32"/>
          <w:szCs w:val="32"/>
        </w:rPr>
      </w:pPr>
      <w:r w:rsidRPr="00717A63">
        <w:rPr>
          <w:sz w:val="32"/>
          <w:szCs w:val="32"/>
        </w:rPr>
        <w:t xml:space="preserve">- вопросы и ответы по противодействию коррупции, </w:t>
      </w:r>
    </w:p>
    <w:p w:rsidR="00865F3C" w:rsidRDefault="00865F3C" w:rsidP="00865F3C">
      <w:pPr>
        <w:spacing w:after="0" w:line="240" w:lineRule="auto"/>
        <w:ind w:firstLine="567"/>
        <w:rPr>
          <w:sz w:val="32"/>
          <w:szCs w:val="32"/>
        </w:rPr>
      </w:pPr>
      <w:r w:rsidRPr="00717A63">
        <w:rPr>
          <w:sz w:val="32"/>
          <w:szCs w:val="32"/>
        </w:rPr>
        <w:t>- доклады, отчеты, статистическая информация.</w:t>
      </w:r>
    </w:p>
    <w:p w:rsidR="001E4EB5" w:rsidRDefault="001E4EB5" w:rsidP="00B85E6E">
      <w:pPr>
        <w:spacing w:after="0" w:line="240" w:lineRule="auto"/>
        <w:rPr>
          <w:sz w:val="32"/>
          <w:szCs w:val="32"/>
        </w:rPr>
      </w:pPr>
    </w:p>
    <w:p w:rsidR="00D34717" w:rsidRDefault="00D34717" w:rsidP="00B57256">
      <w:pPr>
        <w:spacing w:after="0" w:line="240" w:lineRule="auto"/>
        <w:rPr>
          <w:sz w:val="32"/>
          <w:szCs w:val="32"/>
        </w:rPr>
      </w:pPr>
      <w:bookmarkStart w:id="4" w:name="_GoBack"/>
      <w:bookmarkEnd w:id="4"/>
    </w:p>
    <w:p w:rsidR="00D34717" w:rsidRDefault="00D34717" w:rsidP="00865F3C">
      <w:pPr>
        <w:spacing w:after="0" w:line="240" w:lineRule="auto"/>
        <w:ind w:firstLine="567"/>
        <w:rPr>
          <w:sz w:val="32"/>
          <w:szCs w:val="32"/>
        </w:rPr>
      </w:pPr>
    </w:p>
    <w:p w:rsidR="001E4EB5" w:rsidRDefault="001E4EB5" w:rsidP="00865F3C">
      <w:pPr>
        <w:spacing w:after="0" w:line="240" w:lineRule="auto"/>
        <w:ind w:firstLine="567"/>
        <w:rPr>
          <w:sz w:val="32"/>
          <w:szCs w:val="32"/>
        </w:rPr>
      </w:pPr>
    </w:p>
    <w:p w:rsidR="001E4EB5" w:rsidRPr="00771AD1" w:rsidRDefault="00EB47C6" w:rsidP="00B85E6E">
      <w:pPr>
        <w:spacing w:after="0" w:line="240" w:lineRule="auto"/>
        <w:ind w:firstLine="567"/>
        <w:jc w:val="center"/>
        <w:rPr>
          <w:b/>
          <w:sz w:val="32"/>
          <w:szCs w:val="32"/>
        </w:rPr>
      </w:pPr>
      <w:r w:rsidRPr="00771AD1">
        <w:rPr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7E6A2" wp14:editId="3FB7C997">
                <wp:simplePos x="0" y="0"/>
                <wp:positionH relativeFrom="column">
                  <wp:posOffset>2750820</wp:posOffset>
                </wp:positionH>
                <wp:positionV relativeFrom="paragraph">
                  <wp:posOffset>-614680</wp:posOffset>
                </wp:positionV>
                <wp:extent cx="409575" cy="314960"/>
                <wp:effectExtent l="0" t="0" r="28575" b="279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14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16.6pt;margin-top:-48.4pt;width:32.25pt;height:24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" fillcolor="white [3212]" strokecolor="white [3212]" strokeweight="2pt"/>
            </w:pict>
          </mc:Fallback>
        </mc:AlternateContent>
      </w:r>
      <w:r w:rsidR="00771AD1" w:rsidRPr="00771AD1">
        <w:rPr>
          <w:b/>
          <w:sz w:val="32"/>
          <w:szCs w:val="32"/>
        </w:rPr>
        <w:t>ДЛЯ ЗАМЕТОК</w:t>
      </w:r>
    </w:p>
    <w:sectPr w:rsidR="001E4EB5" w:rsidRPr="00771AD1" w:rsidSect="00CD3647">
      <w:headerReference w:type="default" r:id="rId20"/>
      <w:pgSz w:w="11905" w:h="16838"/>
      <w:pgMar w:top="1134" w:right="850" w:bottom="993" w:left="1701" w:header="0" w:footer="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282" w:rsidRDefault="00123282" w:rsidP="00CD3647">
      <w:pPr>
        <w:spacing w:after="0" w:line="240" w:lineRule="auto"/>
      </w:pPr>
      <w:r>
        <w:separator/>
      </w:r>
    </w:p>
  </w:endnote>
  <w:endnote w:type="continuationSeparator" w:id="0">
    <w:p w:rsidR="00123282" w:rsidRDefault="00123282" w:rsidP="00CD3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282" w:rsidRDefault="00123282" w:rsidP="00CD3647">
      <w:pPr>
        <w:spacing w:after="0" w:line="240" w:lineRule="auto"/>
      </w:pPr>
      <w:r>
        <w:separator/>
      </w:r>
    </w:p>
  </w:footnote>
  <w:footnote w:type="continuationSeparator" w:id="0">
    <w:p w:rsidR="00123282" w:rsidRDefault="00123282" w:rsidP="00CD3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393379"/>
      <w:docPartObj>
        <w:docPartGallery w:val="Page Numbers (Top of Page)"/>
        <w:docPartUnique/>
      </w:docPartObj>
    </w:sdtPr>
    <w:sdtEndPr/>
    <w:sdtContent>
      <w:p w:rsidR="00CD3647" w:rsidRDefault="00CD3647">
        <w:pPr>
          <w:pStyle w:val="a7"/>
          <w:jc w:val="center"/>
        </w:pPr>
      </w:p>
      <w:p w:rsidR="00CD3647" w:rsidRDefault="00CD364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83A">
          <w:rPr>
            <w:noProof/>
          </w:rPr>
          <w:t>30</w:t>
        </w:r>
        <w:r>
          <w:fldChar w:fldCharType="end"/>
        </w:r>
      </w:p>
    </w:sdtContent>
  </w:sdt>
  <w:p w:rsidR="00CD3647" w:rsidRDefault="00CD364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323F"/>
    <w:multiLevelType w:val="multilevel"/>
    <w:tmpl w:val="9808DE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CC034CA"/>
    <w:multiLevelType w:val="hybridMultilevel"/>
    <w:tmpl w:val="05EA4744"/>
    <w:lvl w:ilvl="0" w:tplc="1E2280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8B85396"/>
    <w:multiLevelType w:val="hybridMultilevel"/>
    <w:tmpl w:val="2DDA90C8"/>
    <w:lvl w:ilvl="0" w:tplc="EDF2F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F440644"/>
    <w:multiLevelType w:val="multilevel"/>
    <w:tmpl w:val="D0DE73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EC96D0B"/>
    <w:multiLevelType w:val="hybridMultilevel"/>
    <w:tmpl w:val="687483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21031"/>
    <w:multiLevelType w:val="hybridMultilevel"/>
    <w:tmpl w:val="B80E7912"/>
    <w:lvl w:ilvl="0" w:tplc="4784F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A653C51"/>
    <w:multiLevelType w:val="multilevel"/>
    <w:tmpl w:val="3A8C55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6D6D4BD7"/>
    <w:multiLevelType w:val="hybridMultilevel"/>
    <w:tmpl w:val="66B827A6"/>
    <w:lvl w:ilvl="0" w:tplc="8098CCB2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4E5"/>
    <w:rsid w:val="00011E53"/>
    <w:rsid w:val="00021EF6"/>
    <w:rsid w:val="000336A0"/>
    <w:rsid w:val="00056A84"/>
    <w:rsid w:val="00065544"/>
    <w:rsid w:val="00067BD0"/>
    <w:rsid w:val="0007403C"/>
    <w:rsid w:val="00076D8C"/>
    <w:rsid w:val="00087A76"/>
    <w:rsid w:val="00096F21"/>
    <w:rsid w:val="0009703F"/>
    <w:rsid w:val="000A1E3A"/>
    <w:rsid w:val="000B2274"/>
    <w:rsid w:val="000B2C06"/>
    <w:rsid w:val="000C03C1"/>
    <w:rsid w:val="000D547F"/>
    <w:rsid w:val="000E07BE"/>
    <w:rsid w:val="000F2E07"/>
    <w:rsid w:val="000F3F2A"/>
    <w:rsid w:val="000F4701"/>
    <w:rsid w:val="000F4A3D"/>
    <w:rsid w:val="000F6C17"/>
    <w:rsid w:val="001074E7"/>
    <w:rsid w:val="00120D91"/>
    <w:rsid w:val="00123282"/>
    <w:rsid w:val="00132E91"/>
    <w:rsid w:val="0013511B"/>
    <w:rsid w:val="0014679E"/>
    <w:rsid w:val="00160549"/>
    <w:rsid w:val="00174147"/>
    <w:rsid w:val="001940E3"/>
    <w:rsid w:val="00195A4B"/>
    <w:rsid w:val="00197934"/>
    <w:rsid w:val="001A1597"/>
    <w:rsid w:val="001B1D81"/>
    <w:rsid w:val="001C267C"/>
    <w:rsid w:val="001D136B"/>
    <w:rsid w:val="001D2855"/>
    <w:rsid w:val="001E2619"/>
    <w:rsid w:val="001E4EB5"/>
    <w:rsid w:val="001E7126"/>
    <w:rsid w:val="002054C1"/>
    <w:rsid w:val="00205780"/>
    <w:rsid w:val="00234451"/>
    <w:rsid w:val="002600E7"/>
    <w:rsid w:val="00265368"/>
    <w:rsid w:val="00272B1A"/>
    <w:rsid w:val="002732D7"/>
    <w:rsid w:val="002963A5"/>
    <w:rsid w:val="002A2AA5"/>
    <w:rsid w:val="002B1D2D"/>
    <w:rsid w:val="002B2C3B"/>
    <w:rsid w:val="002B3778"/>
    <w:rsid w:val="002D545A"/>
    <w:rsid w:val="002F1D5F"/>
    <w:rsid w:val="00315F71"/>
    <w:rsid w:val="003401EE"/>
    <w:rsid w:val="003407EE"/>
    <w:rsid w:val="0035279F"/>
    <w:rsid w:val="003654F8"/>
    <w:rsid w:val="0037421D"/>
    <w:rsid w:val="0038189D"/>
    <w:rsid w:val="00387EF9"/>
    <w:rsid w:val="003A0B26"/>
    <w:rsid w:val="003A3289"/>
    <w:rsid w:val="003B2050"/>
    <w:rsid w:val="003B762D"/>
    <w:rsid w:val="003D79AD"/>
    <w:rsid w:val="003F504B"/>
    <w:rsid w:val="004044E5"/>
    <w:rsid w:val="0041398B"/>
    <w:rsid w:val="00421177"/>
    <w:rsid w:val="00427B5B"/>
    <w:rsid w:val="004310F3"/>
    <w:rsid w:val="004372BB"/>
    <w:rsid w:val="00447A7D"/>
    <w:rsid w:val="00476CF7"/>
    <w:rsid w:val="004865E2"/>
    <w:rsid w:val="004908C5"/>
    <w:rsid w:val="004A004C"/>
    <w:rsid w:val="004A02CC"/>
    <w:rsid w:val="004B4F67"/>
    <w:rsid w:val="004C453A"/>
    <w:rsid w:val="004D7560"/>
    <w:rsid w:val="004E4B3C"/>
    <w:rsid w:val="004F1807"/>
    <w:rsid w:val="005142E2"/>
    <w:rsid w:val="00520581"/>
    <w:rsid w:val="00531D14"/>
    <w:rsid w:val="005333EF"/>
    <w:rsid w:val="005337CF"/>
    <w:rsid w:val="00543CEE"/>
    <w:rsid w:val="005479FE"/>
    <w:rsid w:val="00560DA6"/>
    <w:rsid w:val="005868F7"/>
    <w:rsid w:val="005C1532"/>
    <w:rsid w:val="005C5379"/>
    <w:rsid w:val="005C5D8B"/>
    <w:rsid w:val="005D7FC8"/>
    <w:rsid w:val="005F2124"/>
    <w:rsid w:val="005F29E9"/>
    <w:rsid w:val="00617CEC"/>
    <w:rsid w:val="00624061"/>
    <w:rsid w:val="0065619C"/>
    <w:rsid w:val="0065755E"/>
    <w:rsid w:val="006A10BF"/>
    <w:rsid w:val="006B51BB"/>
    <w:rsid w:val="006C30E7"/>
    <w:rsid w:val="006C5BE1"/>
    <w:rsid w:val="006E271F"/>
    <w:rsid w:val="006F16D0"/>
    <w:rsid w:val="00717A63"/>
    <w:rsid w:val="00720E33"/>
    <w:rsid w:val="00723040"/>
    <w:rsid w:val="007262C8"/>
    <w:rsid w:val="00727EC9"/>
    <w:rsid w:val="00737285"/>
    <w:rsid w:val="00741B82"/>
    <w:rsid w:val="007631F9"/>
    <w:rsid w:val="00771AD1"/>
    <w:rsid w:val="00772578"/>
    <w:rsid w:val="00781F8B"/>
    <w:rsid w:val="007847CD"/>
    <w:rsid w:val="00784F22"/>
    <w:rsid w:val="007B0439"/>
    <w:rsid w:val="007C22A9"/>
    <w:rsid w:val="007C294C"/>
    <w:rsid w:val="007D0B2A"/>
    <w:rsid w:val="007D69B2"/>
    <w:rsid w:val="007F3738"/>
    <w:rsid w:val="007F4893"/>
    <w:rsid w:val="008025A4"/>
    <w:rsid w:val="008052D9"/>
    <w:rsid w:val="008126FE"/>
    <w:rsid w:val="00835AC7"/>
    <w:rsid w:val="00851668"/>
    <w:rsid w:val="0086056A"/>
    <w:rsid w:val="008607DF"/>
    <w:rsid w:val="00862282"/>
    <w:rsid w:val="00862ABF"/>
    <w:rsid w:val="00865F3C"/>
    <w:rsid w:val="0087622D"/>
    <w:rsid w:val="0088010F"/>
    <w:rsid w:val="00882CCE"/>
    <w:rsid w:val="00892718"/>
    <w:rsid w:val="008946D9"/>
    <w:rsid w:val="008B65F2"/>
    <w:rsid w:val="008C0530"/>
    <w:rsid w:val="008C11A6"/>
    <w:rsid w:val="008D2FA2"/>
    <w:rsid w:val="008D550B"/>
    <w:rsid w:val="008E2AC7"/>
    <w:rsid w:val="008F49DF"/>
    <w:rsid w:val="009006C1"/>
    <w:rsid w:val="0090084B"/>
    <w:rsid w:val="00905740"/>
    <w:rsid w:val="00925CF0"/>
    <w:rsid w:val="009366C4"/>
    <w:rsid w:val="0094230F"/>
    <w:rsid w:val="0094698D"/>
    <w:rsid w:val="00952023"/>
    <w:rsid w:val="00953B2A"/>
    <w:rsid w:val="00954BA2"/>
    <w:rsid w:val="00973AED"/>
    <w:rsid w:val="00993A40"/>
    <w:rsid w:val="00995110"/>
    <w:rsid w:val="00995F07"/>
    <w:rsid w:val="009A08E1"/>
    <w:rsid w:val="009A2956"/>
    <w:rsid w:val="009C33C6"/>
    <w:rsid w:val="009D3D3C"/>
    <w:rsid w:val="009F3A1A"/>
    <w:rsid w:val="00A2283A"/>
    <w:rsid w:val="00A316E8"/>
    <w:rsid w:val="00A408FB"/>
    <w:rsid w:val="00A42EA0"/>
    <w:rsid w:val="00A47FBC"/>
    <w:rsid w:val="00A52B37"/>
    <w:rsid w:val="00A73A73"/>
    <w:rsid w:val="00A77556"/>
    <w:rsid w:val="00A851E5"/>
    <w:rsid w:val="00AA1419"/>
    <w:rsid w:val="00AA3F35"/>
    <w:rsid w:val="00AA633D"/>
    <w:rsid w:val="00AB6156"/>
    <w:rsid w:val="00AB7EFE"/>
    <w:rsid w:val="00AC7639"/>
    <w:rsid w:val="00AE1509"/>
    <w:rsid w:val="00B277E9"/>
    <w:rsid w:val="00B3021A"/>
    <w:rsid w:val="00B40225"/>
    <w:rsid w:val="00B56179"/>
    <w:rsid w:val="00B56D29"/>
    <w:rsid w:val="00B57256"/>
    <w:rsid w:val="00B84538"/>
    <w:rsid w:val="00B85E6E"/>
    <w:rsid w:val="00BA6467"/>
    <w:rsid w:val="00BA7B94"/>
    <w:rsid w:val="00BB3EFE"/>
    <w:rsid w:val="00BF3062"/>
    <w:rsid w:val="00C1083F"/>
    <w:rsid w:val="00C135D6"/>
    <w:rsid w:val="00C2781E"/>
    <w:rsid w:val="00C31387"/>
    <w:rsid w:val="00C337E3"/>
    <w:rsid w:val="00C47428"/>
    <w:rsid w:val="00C713F2"/>
    <w:rsid w:val="00C836C7"/>
    <w:rsid w:val="00C855BD"/>
    <w:rsid w:val="00CB0D49"/>
    <w:rsid w:val="00CB4BF1"/>
    <w:rsid w:val="00CC185E"/>
    <w:rsid w:val="00CD1984"/>
    <w:rsid w:val="00CD27BA"/>
    <w:rsid w:val="00CD3647"/>
    <w:rsid w:val="00CD62A7"/>
    <w:rsid w:val="00CE106E"/>
    <w:rsid w:val="00CF782D"/>
    <w:rsid w:val="00D0573F"/>
    <w:rsid w:val="00D15D4D"/>
    <w:rsid w:val="00D27FF9"/>
    <w:rsid w:val="00D34717"/>
    <w:rsid w:val="00D50CB2"/>
    <w:rsid w:val="00D50F3B"/>
    <w:rsid w:val="00D55C5E"/>
    <w:rsid w:val="00D97328"/>
    <w:rsid w:val="00DB00DE"/>
    <w:rsid w:val="00DB2DBC"/>
    <w:rsid w:val="00DB76A3"/>
    <w:rsid w:val="00DC28A4"/>
    <w:rsid w:val="00DC6B12"/>
    <w:rsid w:val="00DD1AD5"/>
    <w:rsid w:val="00DE4574"/>
    <w:rsid w:val="00E010B3"/>
    <w:rsid w:val="00E25489"/>
    <w:rsid w:val="00E27447"/>
    <w:rsid w:val="00E2788F"/>
    <w:rsid w:val="00E3460C"/>
    <w:rsid w:val="00E55FF5"/>
    <w:rsid w:val="00E57768"/>
    <w:rsid w:val="00E850D3"/>
    <w:rsid w:val="00E97224"/>
    <w:rsid w:val="00E97E2D"/>
    <w:rsid w:val="00EA6521"/>
    <w:rsid w:val="00EA7337"/>
    <w:rsid w:val="00EB47C6"/>
    <w:rsid w:val="00EC616E"/>
    <w:rsid w:val="00EC6DC3"/>
    <w:rsid w:val="00EC7591"/>
    <w:rsid w:val="00ED577B"/>
    <w:rsid w:val="00EF3980"/>
    <w:rsid w:val="00F04310"/>
    <w:rsid w:val="00F150AD"/>
    <w:rsid w:val="00F26A7C"/>
    <w:rsid w:val="00F2756A"/>
    <w:rsid w:val="00F311CC"/>
    <w:rsid w:val="00F357F1"/>
    <w:rsid w:val="00F373D3"/>
    <w:rsid w:val="00F53491"/>
    <w:rsid w:val="00F64BC0"/>
    <w:rsid w:val="00F96D56"/>
    <w:rsid w:val="00F97374"/>
    <w:rsid w:val="00FA5C2B"/>
    <w:rsid w:val="00FA72AC"/>
    <w:rsid w:val="00FB423A"/>
    <w:rsid w:val="00FE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5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5CF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2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655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D3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3647"/>
  </w:style>
  <w:style w:type="paragraph" w:styleId="a9">
    <w:name w:val="footer"/>
    <w:basedOn w:val="a"/>
    <w:link w:val="aa"/>
    <w:uiPriority w:val="99"/>
    <w:unhideWhenUsed/>
    <w:rsid w:val="00CD3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3647"/>
  </w:style>
  <w:style w:type="character" w:styleId="ab">
    <w:name w:val="Hyperlink"/>
    <w:basedOn w:val="a0"/>
    <w:uiPriority w:val="99"/>
    <w:unhideWhenUsed/>
    <w:rsid w:val="00CD62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5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5CF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25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655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D3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D3647"/>
  </w:style>
  <w:style w:type="paragraph" w:styleId="a9">
    <w:name w:val="footer"/>
    <w:basedOn w:val="a"/>
    <w:link w:val="aa"/>
    <w:uiPriority w:val="99"/>
    <w:unhideWhenUsed/>
    <w:rsid w:val="00CD36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D3647"/>
  </w:style>
  <w:style w:type="character" w:styleId="ab">
    <w:name w:val="Hyperlink"/>
    <w:basedOn w:val="a0"/>
    <w:uiPriority w:val="99"/>
    <w:unhideWhenUsed/>
    <w:rsid w:val="00CD62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AE3BA6847F59E2C1664490BEDD5CB2E559D766A42C1E52E89404A237470ED4ECDE52CFFBF8B8B616C5A8709D19BA19824A9B891y9t5H" TargetMode="External"/><Relationship Id="rId18" Type="http://schemas.openxmlformats.org/officeDocument/2006/relationships/hyperlink" Target="consultantplus://offline/ref=1D79FB77AE32DBED694221746D8E355EFC90F10E4A7CD916448834F03C6C6AFE31A8E08C9D38805B193A4FF3FB70CEF2AFDD35X9Z8J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18C541091824397E41A67FF84DDCBAF18484D593A0E5484E07E3FDACA2C9BFFF0D64FD4497E12BE21F5EBC1DB8B54D83845430P42EE" TargetMode="External"/><Relationship Id="rId17" Type="http://schemas.openxmlformats.org/officeDocument/2006/relationships/hyperlink" Target="consultantplus://offline/ref=1D79FB77AE32DBED694221746D8E355EFC90F10E4A7CD916448834F03C6C6AFE31A8E08E966CD11E4F3C1AA4A125CAEDABC337904ED049CFX0Z0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9359B43E3265BB11DCE705D4CFC76394DBD09166C6F82427DBC5EEA83C636703E9E1AC38B54ACB70E36EE76FDz5B0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82F8340F11ABA865098A6DC16DE2A8C7354BB459EF3011C36693FA9D97410E2F549A51D61A37D8CCFF5876EA5R5pB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9359B43E3265BB11DCE705D4CFC76394FBF0F12626582427DBC5EEA83C636702C9E42CF8955B2B70023B827BB047CDA357EF1DE0D2E7B94zEBBI" TargetMode="External"/><Relationship Id="rId10" Type="http://schemas.openxmlformats.org/officeDocument/2006/relationships/hyperlink" Target="consultantplus://offline/ref=A5F7B659F4688A3BC065D8B456A63CF67A67A9DB0F83F50243B2969F929D3F6534570E79594FD305BF5A69FCAA30h8H" TargetMode="External"/><Relationship Id="rId19" Type="http://schemas.openxmlformats.org/officeDocument/2006/relationships/hyperlink" Target="consultantplus://offline/ref=1D79FB77AE32DBED694221746D8E355EFC90F10E4A7CD916448834F03C6C6AFE23A8B882976ACF1F45294CF5E7X7Z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AE3BA6847F59E2C1664490BEDD5CB2E559D7B6D40C3E52E89404A237470ED4ECDE52CFDBB81DC3B7C5ECE5EDD87A08F3AA2A69194BDy6t2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C2D72-B17A-4EBC-9D22-8D3C41E9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32</Pages>
  <Words>8716</Words>
  <Characters>49686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Викторовна Курта</dc:creator>
  <cp:lastModifiedBy>Ольга Анатольевна Самцова</cp:lastModifiedBy>
  <cp:revision>163</cp:revision>
  <cp:lastPrinted>2026-03-25T09:15:00Z</cp:lastPrinted>
  <dcterms:created xsi:type="dcterms:W3CDTF">2022-09-30T04:38:00Z</dcterms:created>
  <dcterms:modified xsi:type="dcterms:W3CDTF">2026-03-27T04:17:00Z</dcterms:modified>
</cp:coreProperties>
</file>