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6" w:rsidRPr="00277862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7862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 w:rsidRPr="00277862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277862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7862">
        <w:rPr>
          <w:rFonts w:ascii="Times New Roman" w:hAnsi="Times New Roman" w:cs="Times New Roman"/>
          <w:b/>
          <w:sz w:val="26"/>
          <w:szCs w:val="26"/>
        </w:rPr>
        <w:t xml:space="preserve">о результатах конкурса, состоявшегося </w:t>
      </w:r>
      <w:r w:rsidR="00255CB7" w:rsidRPr="00277862">
        <w:rPr>
          <w:rFonts w:ascii="Times New Roman" w:hAnsi="Times New Roman" w:cs="Times New Roman"/>
          <w:b/>
          <w:sz w:val="26"/>
          <w:szCs w:val="26"/>
        </w:rPr>
        <w:t>13 марта 2026</w:t>
      </w:r>
      <w:r w:rsidRPr="00277862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5002F9" w:rsidRPr="00277862" w:rsidRDefault="005002F9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</w:p>
    <w:p w:rsidR="0065612C" w:rsidRPr="00277862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77862" w:rsidRPr="00277862" w:rsidRDefault="005002F9" w:rsidP="005002F9">
      <w:pPr>
        <w:jc w:val="both"/>
        <w:rPr>
          <w:rFonts w:ascii="Times New Roman" w:hAnsi="Times New Roman" w:cs="Times New Roman"/>
          <w:iCs/>
          <w:sz w:val="26"/>
          <w:szCs w:val="26"/>
        </w:rPr>
      </w:pPr>
      <w:r w:rsidRPr="00277862">
        <w:rPr>
          <w:rFonts w:ascii="Times New Roman" w:hAnsi="Times New Roman" w:cs="Times New Roman"/>
          <w:iCs/>
          <w:sz w:val="26"/>
          <w:szCs w:val="26"/>
        </w:rPr>
        <w:t xml:space="preserve">Конкурс на замещение вакантной должности муниципальной службы </w:t>
      </w:r>
      <w:r w:rsidR="00255CB7" w:rsidRPr="00277862">
        <w:rPr>
          <w:rFonts w:ascii="Times New Roman" w:hAnsi="Times New Roman" w:cs="Times New Roman"/>
          <w:iCs/>
          <w:sz w:val="26"/>
          <w:szCs w:val="26"/>
        </w:rPr>
        <w:t>главного специалиста</w:t>
      </w:r>
      <w:r w:rsidR="007C1DCD" w:rsidRPr="00277862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277862">
        <w:rPr>
          <w:rFonts w:ascii="Times New Roman" w:hAnsi="Times New Roman" w:cs="Times New Roman"/>
          <w:iCs/>
          <w:sz w:val="26"/>
          <w:szCs w:val="26"/>
        </w:rPr>
        <w:t xml:space="preserve">Отдела </w:t>
      </w:r>
      <w:r w:rsidR="007C1DCD" w:rsidRPr="00277862">
        <w:rPr>
          <w:rFonts w:ascii="Times New Roman" w:hAnsi="Times New Roman" w:cs="Times New Roman"/>
          <w:iCs/>
          <w:sz w:val="26"/>
          <w:szCs w:val="26"/>
        </w:rPr>
        <w:t xml:space="preserve">физической культуры и спорта Управления культуры, </w:t>
      </w:r>
      <w:r w:rsidR="00B100D1" w:rsidRPr="00277862">
        <w:rPr>
          <w:rFonts w:ascii="Times New Roman" w:hAnsi="Times New Roman" w:cs="Times New Roman"/>
          <w:iCs/>
          <w:sz w:val="26"/>
          <w:szCs w:val="26"/>
        </w:rPr>
        <w:t>с</w:t>
      </w:r>
      <w:r w:rsidR="007C1DCD" w:rsidRPr="00277862">
        <w:rPr>
          <w:rFonts w:ascii="Times New Roman" w:hAnsi="Times New Roman" w:cs="Times New Roman"/>
          <w:iCs/>
          <w:sz w:val="26"/>
          <w:szCs w:val="26"/>
        </w:rPr>
        <w:t>порта и молодежной политики</w:t>
      </w:r>
      <w:r w:rsidRPr="00277862">
        <w:rPr>
          <w:iCs/>
          <w:sz w:val="26"/>
          <w:szCs w:val="26"/>
        </w:rPr>
        <w:t xml:space="preserve"> </w:t>
      </w:r>
      <w:r w:rsidRPr="00277862">
        <w:rPr>
          <w:rFonts w:ascii="Times New Roman" w:hAnsi="Times New Roman" w:cs="Times New Roman"/>
          <w:iCs/>
          <w:sz w:val="26"/>
          <w:szCs w:val="26"/>
        </w:rPr>
        <w:t xml:space="preserve">Администрации городского округа Стрежевой признан состоявшимся. </w:t>
      </w:r>
    </w:p>
    <w:p w:rsidR="005002F9" w:rsidRPr="00277862" w:rsidRDefault="005002F9" w:rsidP="005002F9">
      <w:pPr>
        <w:jc w:val="both"/>
        <w:rPr>
          <w:rFonts w:ascii="Times New Roman" w:hAnsi="Times New Roman" w:cs="Times New Roman"/>
          <w:iCs/>
          <w:sz w:val="26"/>
          <w:szCs w:val="26"/>
        </w:rPr>
      </w:pPr>
      <w:r w:rsidRPr="00277862">
        <w:rPr>
          <w:rFonts w:ascii="Times New Roman" w:hAnsi="Times New Roman" w:cs="Times New Roman"/>
          <w:iCs/>
          <w:sz w:val="26"/>
          <w:szCs w:val="26"/>
        </w:rPr>
        <w:t>Побед</w:t>
      </w:r>
      <w:r w:rsidR="007C1DCD" w:rsidRPr="00277862">
        <w:rPr>
          <w:rFonts w:ascii="Times New Roman" w:hAnsi="Times New Roman" w:cs="Times New Roman"/>
          <w:iCs/>
          <w:sz w:val="26"/>
          <w:szCs w:val="26"/>
        </w:rPr>
        <w:t>ителем призна</w:t>
      </w:r>
      <w:r w:rsidR="00255CB7" w:rsidRPr="00277862">
        <w:rPr>
          <w:rFonts w:ascii="Times New Roman" w:hAnsi="Times New Roman" w:cs="Times New Roman"/>
          <w:iCs/>
          <w:sz w:val="26"/>
          <w:szCs w:val="26"/>
        </w:rPr>
        <w:t xml:space="preserve">на </w:t>
      </w:r>
      <w:r w:rsidR="00255CB7" w:rsidRPr="00277862">
        <w:rPr>
          <w:rFonts w:ascii="Times New Roman" w:hAnsi="Times New Roman" w:cs="Times New Roman"/>
          <w:b/>
          <w:iCs/>
          <w:sz w:val="26"/>
          <w:szCs w:val="26"/>
        </w:rPr>
        <w:t>Браун Наталья Николаевна</w:t>
      </w:r>
      <w:r w:rsidR="007C1DCD" w:rsidRPr="00277862">
        <w:rPr>
          <w:rFonts w:ascii="Times New Roman" w:hAnsi="Times New Roman" w:cs="Times New Roman"/>
          <w:iCs/>
          <w:sz w:val="26"/>
          <w:szCs w:val="26"/>
        </w:rPr>
        <w:t>.</w:t>
      </w:r>
    </w:p>
    <w:p w:rsidR="00471346" w:rsidRPr="00277862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71346" w:rsidRPr="00277862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277862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277862">
        <w:rPr>
          <w:rFonts w:ascii="Times New Roman" w:hAnsi="Times New Roman" w:cs="Times New Roman"/>
          <w:sz w:val="26"/>
          <w:szCs w:val="26"/>
        </w:rPr>
        <w:t>конкурсной комиссии Л.В. </w:t>
      </w:r>
      <w:bookmarkStart w:id="0" w:name="_GoBack"/>
      <w:bookmarkEnd w:id="0"/>
      <w:r w:rsidR="005002F9" w:rsidRPr="00277862">
        <w:rPr>
          <w:rFonts w:ascii="Times New Roman" w:hAnsi="Times New Roman" w:cs="Times New Roman"/>
          <w:sz w:val="26"/>
          <w:szCs w:val="26"/>
        </w:rPr>
        <w:t>Савина</w:t>
      </w:r>
    </w:p>
    <w:sectPr w:rsidR="00471346" w:rsidRPr="00277862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02348"/>
    <w:rsid w:val="00057AB8"/>
    <w:rsid w:val="0012760E"/>
    <w:rsid w:val="00255CB7"/>
    <w:rsid w:val="002777B0"/>
    <w:rsid w:val="00277862"/>
    <w:rsid w:val="002A1787"/>
    <w:rsid w:val="002C43B6"/>
    <w:rsid w:val="002C693B"/>
    <w:rsid w:val="0031332A"/>
    <w:rsid w:val="00326689"/>
    <w:rsid w:val="00366358"/>
    <w:rsid w:val="00387254"/>
    <w:rsid w:val="003A078F"/>
    <w:rsid w:val="003A7B65"/>
    <w:rsid w:val="0041354E"/>
    <w:rsid w:val="00436C32"/>
    <w:rsid w:val="00471346"/>
    <w:rsid w:val="005002F9"/>
    <w:rsid w:val="005114CD"/>
    <w:rsid w:val="00537661"/>
    <w:rsid w:val="00546F13"/>
    <w:rsid w:val="00571C8D"/>
    <w:rsid w:val="005959EE"/>
    <w:rsid w:val="0065612C"/>
    <w:rsid w:val="006B58CE"/>
    <w:rsid w:val="007C0F7B"/>
    <w:rsid w:val="007C1DCD"/>
    <w:rsid w:val="007C2760"/>
    <w:rsid w:val="007D3BDE"/>
    <w:rsid w:val="008C094D"/>
    <w:rsid w:val="009124EA"/>
    <w:rsid w:val="00923046"/>
    <w:rsid w:val="00A1254B"/>
    <w:rsid w:val="00A97713"/>
    <w:rsid w:val="00AA51FF"/>
    <w:rsid w:val="00AC2C9F"/>
    <w:rsid w:val="00B100D1"/>
    <w:rsid w:val="00C667CA"/>
    <w:rsid w:val="00C91A31"/>
    <w:rsid w:val="00CC1E14"/>
    <w:rsid w:val="00D83DA5"/>
    <w:rsid w:val="00DA10B8"/>
    <w:rsid w:val="00DB1E19"/>
    <w:rsid w:val="00E02A0E"/>
    <w:rsid w:val="00F462BF"/>
    <w:rsid w:val="00FC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Татьяна Владимировна Сергеева</cp:lastModifiedBy>
  <cp:revision>41</cp:revision>
  <cp:lastPrinted>2019-08-21T02:08:00Z</cp:lastPrinted>
  <dcterms:created xsi:type="dcterms:W3CDTF">2016-10-14T04:03:00Z</dcterms:created>
  <dcterms:modified xsi:type="dcterms:W3CDTF">2026-03-19T02:53:00Z</dcterms:modified>
</cp:coreProperties>
</file>