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97F" w:rsidRPr="000F7C2C" w:rsidRDefault="001A7541" w:rsidP="0035706E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0F7C2C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Департамент транспорта, дорожной деятельности и связи Томской области </w:t>
      </w:r>
      <w:r w:rsidR="003A097F" w:rsidRPr="000F7C2C">
        <w:rPr>
          <w:rFonts w:ascii="PT Astra Serif" w:hAnsi="PT Astra Serif"/>
          <w:b/>
          <w:sz w:val="28"/>
          <w:szCs w:val="28"/>
        </w:rPr>
        <w:t>сообщает о результатах конкурса в отраслевой резерв</w:t>
      </w:r>
      <w:r w:rsidRPr="000F7C2C">
        <w:rPr>
          <w:rFonts w:ascii="PT Astra Serif" w:hAnsi="PT Astra Serif" w:cs="Times New Roman"/>
          <w:b/>
          <w:sz w:val="28"/>
          <w:szCs w:val="28"/>
        </w:rPr>
        <w:t xml:space="preserve"> Департамента </w:t>
      </w:r>
      <w:r w:rsidRPr="000F7C2C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t>транспорта, дорожной деяте</w:t>
      </w:r>
      <w:r w:rsidR="003A097F" w:rsidRPr="000F7C2C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t>льности и связи Томской области</w:t>
      </w:r>
      <w:r w:rsidRPr="000F7C2C">
        <w:rPr>
          <w:rFonts w:ascii="PT Astra Serif" w:hAnsi="PT Astra Serif" w:cs="Times New Roman"/>
          <w:b/>
          <w:sz w:val="28"/>
          <w:szCs w:val="28"/>
        </w:rPr>
        <w:t xml:space="preserve">, состоявшегося </w:t>
      </w:r>
      <w:r w:rsidR="00597747" w:rsidRPr="000F7C2C">
        <w:rPr>
          <w:rFonts w:ascii="PT Astra Serif" w:hAnsi="PT Astra Serif" w:cs="Times New Roman"/>
          <w:b/>
          <w:sz w:val="28"/>
          <w:szCs w:val="28"/>
        </w:rPr>
        <w:br/>
      </w:r>
      <w:r w:rsidR="00927719" w:rsidRPr="000F7C2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97747" w:rsidRPr="000F7C2C">
        <w:rPr>
          <w:rFonts w:ascii="PT Astra Serif" w:hAnsi="PT Astra Serif" w:cs="Times New Roman"/>
          <w:b/>
          <w:sz w:val="28"/>
          <w:szCs w:val="28"/>
        </w:rPr>
        <w:t>30</w:t>
      </w:r>
      <w:r w:rsidR="0091648C" w:rsidRPr="000F7C2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97747" w:rsidRPr="000F7C2C">
        <w:rPr>
          <w:rFonts w:ascii="PT Astra Serif" w:hAnsi="PT Astra Serif" w:cs="Times New Roman"/>
          <w:b/>
          <w:sz w:val="28"/>
          <w:szCs w:val="28"/>
        </w:rPr>
        <w:t>июля</w:t>
      </w:r>
      <w:r w:rsidRPr="000F7C2C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91648C" w:rsidRPr="000F7C2C">
        <w:rPr>
          <w:rFonts w:ascii="PT Astra Serif" w:hAnsi="PT Astra Serif" w:cs="Times New Roman"/>
          <w:b/>
          <w:sz w:val="28"/>
          <w:szCs w:val="28"/>
        </w:rPr>
        <w:t>2</w:t>
      </w:r>
      <w:r w:rsidR="00597747" w:rsidRPr="000F7C2C">
        <w:rPr>
          <w:rFonts w:ascii="PT Astra Serif" w:hAnsi="PT Astra Serif" w:cs="Times New Roman"/>
          <w:b/>
          <w:sz w:val="28"/>
          <w:szCs w:val="28"/>
        </w:rPr>
        <w:t>5</w:t>
      </w:r>
      <w:r w:rsidRPr="000F7C2C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3A097F" w:rsidRPr="000F7C2C" w:rsidRDefault="003A097F" w:rsidP="0035706E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F7C2C">
        <w:rPr>
          <w:rFonts w:ascii="PT Astra Serif" w:hAnsi="PT Astra Serif"/>
          <w:sz w:val="28"/>
          <w:szCs w:val="28"/>
        </w:rPr>
        <w:t xml:space="preserve">Конкурс в отраслевой резерв </w:t>
      </w:r>
      <w:r w:rsidR="0035706E" w:rsidRPr="000F7C2C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35706E" w:rsidRPr="000F7C2C">
        <w:rPr>
          <w:rFonts w:ascii="PT Astra Serif" w:hAnsi="PT Astra Serif" w:cs="Times New Roman"/>
          <w:color w:val="000000"/>
          <w:spacing w:val="-1"/>
          <w:sz w:val="28"/>
          <w:szCs w:val="28"/>
        </w:rPr>
        <w:t>транспорта, дорожной деятельности и связи Томской области</w:t>
      </w:r>
      <w:r w:rsidRPr="000F7C2C">
        <w:rPr>
          <w:rFonts w:ascii="PT Astra Serif" w:hAnsi="PT Astra Serif"/>
          <w:sz w:val="28"/>
          <w:szCs w:val="28"/>
        </w:rPr>
        <w:t xml:space="preserve"> признан состоявшимся.</w:t>
      </w:r>
    </w:p>
    <w:p w:rsidR="005B09E7" w:rsidRPr="000F7C2C" w:rsidRDefault="00061900" w:rsidP="00061900">
      <w:pPr>
        <w:jc w:val="both"/>
        <w:rPr>
          <w:rFonts w:ascii="PT Astra Serif" w:hAnsi="PT Astra Serif"/>
          <w:b/>
          <w:sz w:val="28"/>
          <w:szCs w:val="28"/>
        </w:rPr>
      </w:pPr>
      <w:r w:rsidRPr="000F7C2C">
        <w:rPr>
          <w:rFonts w:ascii="PT Astra Serif" w:hAnsi="PT Astra Serif"/>
          <w:sz w:val="28"/>
          <w:szCs w:val="28"/>
        </w:rPr>
        <w:t xml:space="preserve">Победителями конкурса на включение в отраслевой резерв </w:t>
      </w:r>
      <w:r w:rsidRPr="000F7C2C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Pr="000F7C2C">
        <w:rPr>
          <w:rFonts w:ascii="PT Astra Serif" w:hAnsi="PT Astra Serif" w:cs="Times New Roman"/>
          <w:color w:val="000000"/>
          <w:spacing w:val="-1"/>
          <w:sz w:val="28"/>
          <w:szCs w:val="28"/>
        </w:rPr>
        <w:t>транспорта, дорожной деятельности и связи Томской области</w:t>
      </w:r>
      <w:r w:rsidRPr="000F7C2C">
        <w:rPr>
          <w:rFonts w:ascii="PT Astra Serif" w:hAnsi="PT Astra Serif"/>
          <w:sz w:val="28"/>
          <w:szCs w:val="28"/>
        </w:rPr>
        <w:t xml:space="preserve"> признаны:</w:t>
      </w:r>
      <w:r w:rsidRPr="000F7C2C">
        <w:rPr>
          <w:rFonts w:ascii="PT Astra Serif" w:hAnsi="PT Astra Serif"/>
          <w:b/>
          <w:sz w:val="28"/>
          <w:szCs w:val="28"/>
        </w:rPr>
        <w:t xml:space="preserve"> </w:t>
      </w:r>
    </w:p>
    <w:p w:rsidR="00326FFE" w:rsidRPr="000F7C2C" w:rsidRDefault="00E21C7C" w:rsidP="00504274">
      <w:pPr>
        <w:pStyle w:val="a4"/>
        <w:rPr>
          <w:rFonts w:ascii="PT Astra Serif" w:hAnsi="PT Astra Serif"/>
          <w:sz w:val="28"/>
          <w:szCs w:val="28"/>
        </w:rPr>
      </w:pPr>
      <w:r w:rsidRPr="000F7C2C">
        <w:rPr>
          <w:rFonts w:ascii="PT Astra Serif" w:hAnsi="PT Astra Serif"/>
          <w:sz w:val="28"/>
          <w:szCs w:val="28"/>
        </w:rPr>
        <w:t xml:space="preserve">1) </w:t>
      </w:r>
      <w:r w:rsidR="00597747" w:rsidRPr="000F7C2C">
        <w:rPr>
          <w:rFonts w:ascii="PT Astra Serif" w:hAnsi="PT Astra Serif"/>
          <w:sz w:val="28"/>
          <w:szCs w:val="28"/>
        </w:rPr>
        <w:t>Акулов Павел Анатольевич</w:t>
      </w:r>
    </w:p>
    <w:p w:rsidR="00E21C7C" w:rsidRPr="000F7C2C" w:rsidRDefault="00E21C7C" w:rsidP="00504274">
      <w:pPr>
        <w:pStyle w:val="a4"/>
        <w:rPr>
          <w:rFonts w:ascii="PT Astra Serif" w:hAnsi="PT Astra Serif"/>
          <w:sz w:val="28"/>
          <w:szCs w:val="28"/>
        </w:rPr>
      </w:pPr>
      <w:r w:rsidRPr="000F7C2C">
        <w:rPr>
          <w:rFonts w:ascii="PT Astra Serif" w:hAnsi="PT Astra Serif"/>
          <w:sz w:val="28"/>
          <w:szCs w:val="28"/>
        </w:rPr>
        <w:t xml:space="preserve">2) </w:t>
      </w:r>
      <w:r w:rsidR="00597747" w:rsidRPr="000F7C2C">
        <w:rPr>
          <w:rFonts w:ascii="PT Astra Serif" w:hAnsi="PT Astra Serif"/>
          <w:sz w:val="28"/>
          <w:szCs w:val="28"/>
        </w:rPr>
        <w:t>Исаев Роман Федорович</w:t>
      </w:r>
    </w:p>
    <w:p w:rsidR="00326FFE" w:rsidRPr="000F7C2C" w:rsidRDefault="00326FFE" w:rsidP="00326FFE">
      <w:pPr>
        <w:ind w:firstLine="709"/>
        <w:rPr>
          <w:rFonts w:ascii="PT Astra Serif" w:hAnsi="PT Astra Serif"/>
          <w:sz w:val="28"/>
          <w:szCs w:val="28"/>
        </w:rPr>
      </w:pPr>
    </w:p>
    <w:p w:rsidR="001A7541" w:rsidRPr="000F7C2C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1A7541" w:rsidRPr="000F7C2C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0F7C2C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    </w:t>
      </w:r>
      <w:r w:rsidR="000F3A07" w:rsidRPr="000F7C2C">
        <w:rPr>
          <w:rFonts w:ascii="PT Astra Serif" w:hAnsi="PT Astra Serif" w:cs="Times New Roman"/>
          <w:sz w:val="28"/>
          <w:szCs w:val="28"/>
        </w:rPr>
        <w:t xml:space="preserve">     </w:t>
      </w:r>
      <w:r w:rsidRPr="000F7C2C">
        <w:rPr>
          <w:rFonts w:ascii="PT Astra Serif" w:hAnsi="PT Astra Serif" w:cs="Times New Roman"/>
          <w:sz w:val="28"/>
          <w:szCs w:val="28"/>
        </w:rPr>
        <w:t xml:space="preserve">      </w:t>
      </w:r>
      <w:r w:rsidR="001A459D" w:rsidRPr="000F7C2C">
        <w:rPr>
          <w:rFonts w:ascii="PT Astra Serif" w:hAnsi="PT Astra Serif" w:cs="Times New Roman"/>
          <w:sz w:val="28"/>
          <w:szCs w:val="28"/>
        </w:rPr>
        <w:t xml:space="preserve">  </w:t>
      </w:r>
      <w:r w:rsidR="000F7C2C">
        <w:rPr>
          <w:rFonts w:ascii="PT Astra Serif" w:hAnsi="PT Astra Serif" w:cs="Times New Roman"/>
          <w:sz w:val="28"/>
          <w:szCs w:val="28"/>
        </w:rPr>
        <w:t xml:space="preserve">                             </w:t>
      </w:r>
      <w:r w:rsidR="001A459D" w:rsidRPr="000F7C2C">
        <w:rPr>
          <w:rFonts w:ascii="PT Astra Serif" w:hAnsi="PT Astra Serif" w:cs="Times New Roman"/>
          <w:sz w:val="28"/>
          <w:szCs w:val="28"/>
        </w:rPr>
        <w:t xml:space="preserve">   </w:t>
      </w:r>
      <w:r w:rsidRPr="000F7C2C">
        <w:rPr>
          <w:rFonts w:ascii="PT Astra Serif" w:hAnsi="PT Astra Serif" w:cs="Times New Roman"/>
          <w:sz w:val="28"/>
          <w:szCs w:val="28"/>
        </w:rPr>
        <w:t>Н.А. Барыкина</w:t>
      </w:r>
    </w:p>
    <w:p w:rsidR="001A7541" w:rsidRPr="000F7C2C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1A7541" w:rsidRPr="00E65E0A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9668BB" w:rsidRDefault="00AB06DD" w:rsidP="006F6E1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0C3A2A"/>
    <w:multiLevelType w:val="hybridMultilevel"/>
    <w:tmpl w:val="29506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3D14D71"/>
    <w:multiLevelType w:val="hybridMultilevel"/>
    <w:tmpl w:val="8FFAD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1F7A8A"/>
    <w:multiLevelType w:val="hybridMultilevel"/>
    <w:tmpl w:val="29506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7A"/>
    <w:rsid w:val="0000356A"/>
    <w:rsid w:val="0001057A"/>
    <w:rsid w:val="00023715"/>
    <w:rsid w:val="00037355"/>
    <w:rsid w:val="0004497E"/>
    <w:rsid w:val="00054454"/>
    <w:rsid w:val="00054D53"/>
    <w:rsid w:val="00055223"/>
    <w:rsid w:val="00061900"/>
    <w:rsid w:val="00072122"/>
    <w:rsid w:val="000860CE"/>
    <w:rsid w:val="000903EF"/>
    <w:rsid w:val="00096C52"/>
    <w:rsid w:val="000F3A07"/>
    <w:rsid w:val="000F7C2C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167C5"/>
    <w:rsid w:val="00242B66"/>
    <w:rsid w:val="002D737F"/>
    <w:rsid w:val="003175F8"/>
    <w:rsid w:val="00317DA1"/>
    <w:rsid w:val="00322F85"/>
    <w:rsid w:val="00326FFE"/>
    <w:rsid w:val="00351132"/>
    <w:rsid w:val="0035706E"/>
    <w:rsid w:val="00362B8B"/>
    <w:rsid w:val="00396A00"/>
    <w:rsid w:val="003A097F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04274"/>
    <w:rsid w:val="00545EFC"/>
    <w:rsid w:val="0057621D"/>
    <w:rsid w:val="00580A05"/>
    <w:rsid w:val="00583C73"/>
    <w:rsid w:val="00597747"/>
    <w:rsid w:val="005B09E7"/>
    <w:rsid w:val="005F67E9"/>
    <w:rsid w:val="00611B0A"/>
    <w:rsid w:val="00657B1A"/>
    <w:rsid w:val="006A6AC6"/>
    <w:rsid w:val="006D36C4"/>
    <w:rsid w:val="006D6ECF"/>
    <w:rsid w:val="006D769A"/>
    <w:rsid w:val="006F0FD1"/>
    <w:rsid w:val="006F6E15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A33CC"/>
    <w:rsid w:val="009B4963"/>
    <w:rsid w:val="009C78AA"/>
    <w:rsid w:val="009E5BF6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C5634B"/>
    <w:rsid w:val="00C602D9"/>
    <w:rsid w:val="00CB1E7F"/>
    <w:rsid w:val="00D472D9"/>
    <w:rsid w:val="00D505EB"/>
    <w:rsid w:val="00D80817"/>
    <w:rsid w:val="00DC1A94"/>
    <w:rsid w:val="00DD5C33"/>
    <w:rsid w:val="00DD7CBD"/>
    <w:rsid w:val="00E16689"/>
    <w:rsid w:val="00E21C7C"/>
    <w:rsid w:val="00E4358D"/>
    <w:rsid w:val="00E54BED"/>
    <w:rsid w:val="00E64400"/>
    <w:rsid w:val="00E65E0A"/>
    <w:rsid w:val="00E75535"/>
    <w:rsid w:val="00E808EB"/>
    <w:rsid w:val="00E85B18"/>
    <w:rsid w:val="00E87CE0"/>
    <w:rsid w:val="00EA5858"/>
    <w:rsid w:val="00ED1D4F"/>
    <w:rsid w:val="00ED2F89"/>
    <w:rsid w:val="00EE6F2E"/>
    <w:rsid w:val="00F31B71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1C816"/>
  <w15:docId w15:val="{6B928EE1-6454-48B6-9F6C-42B458A6B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28AD3-D447-4624-8495-DB98C5E1E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Барыкина Надежда Александровна</cp:lastModifiedBy>
  <cp:revision>3</cp:revision>
  <cp:lastPrinted>2025-07-30T04:45:00Z</cp:lastPrinted>
  <dcterms:created xsi:type="dcterms:W3CDTF">2025-07-30T04:45:00Z</dcterms:created>
  <dcterms:modified xsi:type="dcterms:W3CDTF">2025-07-30T04:52:00Z</dcterms:modified>
</cp:coreProperties>
</file>