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15F" w:rsidRDefault="001D615F" w:rsidP="001D615F">
      <w:pPr>
        <w:pStyle w:val="1"/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 xml:space="preserve">Конкурсная комиссия Департамента </w:t>
      </w:r>
      <w:proofErr w:type="gramStart"/>
      <w:r>
        <w:rPr>
          <w:rFonts w:ascii="PT Astra Serif" w:hAnsi="PT Astra Serif"/>
          <w:b/>
          <w:sz w:val="24"/>
          <w:szCs w:val="24"/>
        </w:rPr>
        <w:t>по культуре Томской области по проведению конкурса на включение в отраслевой резерв Департамента по культуре</w:t>
      </w:r>
      <w:proofErr w:type="gramEnd"/>
      <w:r>
        <w:rPr>
          <w:rFonts w:ascii="PT Astra Serif" w:hAnsi="PT Astra Serif"/>
          <w:b/>
          <w:sz w:val="24"/>
          <w:szCs w:val="24"/>
        </w:rPr>
        <w:t xml:space="preserve"> Томской области (</w:t>
      </w:r>
      <w:r w:rsidR="00C86BE8">
        <w:rPr>
          <w:rFonts w:ascii="PT Astra Serif" w:hAnsi="PT Astra Serif"/>
          <w:b/>
          <w:sz w:val="24"/>
          <w:szCs w:val="24"/>
        </w:rPr>
        <w:t>библиотеки</w:t>
      </w:r>
      <w:r w:rsidR="00E75964">
        <w:rPr>
          <w:rFonts w:ascii="PT Astra Serif" w:hAnsi="PT Astra Serif"/>
          <w:b/>
          <w:sz w:val="24"/>
          <w:szCs w:val="24"/>
        </w:rPr>
        <w:t xml:space="preserve">) </w:t>
      </w:r>
      <w:r>
        <w:rPr>
          <w:rFonts w:ascii="PT Astra Serif" w:hAnsi="PT Astra Serif"/>
          <w:b/>
          <w:sz w:val="24"/>
          <w:szCs w:val="24"/>
        </w:rPr>
        <w:t>сообщает следующее</w:t>
      </w:r>
    </w:p>
    <w:p w:rsidR="00EF79FD" w:rsidRDefault="001D615F" w:rsidP="000C4E1B">
      <w:pPr>
        <w:pStyle w:val="1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Конкурс на включение в отраслевой резерв Департамента по культуре </w:t>
      </w:r>
      <w:r w:rsidR="00907DF9">
        <w:rPr>
          <w:rFonts w:ascii="PT Astra Serif" w:hAnsi="PT Astra Serif"/>
          <w:sz w:val="24"/>
          <w:szCs w:val="24"/>
        </w:rPr>
        <w:t xml:space="preserve">Томской области признан </w:t>
      </w:r>
      <w:r>
        <w:rPr>
          <w:rFonts w:ascii="PT Astra Serif" w:hAnsi="PT Astra Serif"/>
          <w:sz w:val="24"/>
          <w:szCs w:val="24"/>
        </w:rPr>
        <w:t>состоявшимся</w:t>
      </w:r>
      <w:r w:rsidR="00EF79FD">
        <w:rPr>
          <w:rFonts w:ascii="PT Astra Serif" w:hAnsi="PT Astra Serif"/>
          <w:sz w:val="24"/>
          <w:szCs w:val="24"/>
        </w:rPr>
        <w:t>.</w:t>
      </w:r>
      <w:r w:rsidR="00907DF9">
        <w:rPr>
          <w:rFonts w:ascii="PT Astra Serif" w:hAnsi="PT Astra Serif"/>
          <w:sz w:val="24"/>
          <w:szCs w:val="24"/>
        </w:rPr>
        <w:t xml:space="preserve"> </w:t>
      </w:r>
    </w:p>
    <w:p w:rsidR="000C4E1B" w:rsidRDefault="00EF79FD" w:rsidP="000C4E1B">
      <w:pPr>
        <w:pStyle w:val="1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В отраслевой резерв Департамента по культуре Томской области </w:t>
      </w:r>
      <w:proofErr w:type="gramStart"/>
      <w:r>
        <w:rPr>
          <w:rFonts w:ascii="PT Astra Serif" w:hAnsi="PT Astra Serif"/>
          <w:sz w:val="24"/>
          <w:szCs w:val="24"/>
        </w:rPr>
        <w:t>рекомендован</w:t>
      </w:r>
      <w:r w:rsidR="00C86BE8">
        <w:rPr>
          <w:rFonts w:ascii="PT Astra Serif" w:hAnsi="PT Astra Serif"/>
          <w:sz w:val="24"/>
          <w:szCs w:val="24"/>
        </w:rPr>
        <w:t>а</w:t>
      </w:r>
      <w:proofErr w:type="gramEnd"/>
      <w:r>
        <w:rPr>
          <w:rFonts w:ascii="PT Astra Serif" w:hAnsi="PT Astra Serif"/>
          <w:sz w:val="24"/>
          <w:szCs w:val="24"/>
        </w:rPr>
        <w:t>:</w:t>
      </w:r>
    </w:p>
    <w:p w:rsidR="001D615F" w:rsidRPr="00E75964" w:rsidRDefault="00EF79FD" w:rsidP="00E75964">
      <w:pPr>
        <w:pStyle w:val="1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- </w:t>
      </w:r>
      <w:r w:rsidR="00C86BE8" w:rsidRPr="00C86BE8">
        <w:rPr>
          <w:rFonts w:ascii="PT Astra Serif" w:hAnsi="PT Astra Serif"/>
          <w:sz w:val="24"/>
          <w:szCs w:val="24"/>
        </w:rPr>
        <w:t>Мальцева Вера Владимировна</w:t>
      </w:r>
      <w:r w:rsidRPr="00EF79FD">
        <w:rPr>
          <w:rFonts w:ascii="PT Astra Serif" w:hAnsi="PT Astra Serif"/>
          <w:sz w:val="24"/>
          <w:szCs w:val="24"/>
        </w:rPr>
        <w:t xml:space="preserve">, </w:t>
      </w:r>
      <w:r w:rsidR="00C86BE8" w:rsidRPr="00C86BE8">
        <w:rPr>
          <w:rFonts w:ascii="PT Astra Serif" w:hAnsi="PT Astra Serif"/>
          <w:sz w:val="24"/>
          <w:szCs w:val="24"/>
        </w:rPr>
        <w:t xml:space="preserve">заместитель директора по библиотечному обслуживанию и </w:t>
      </w:r>
      <w:proofErr w:type="spellStart"/>
      <w:r w:rsidR="00C86BE8" w:rsidRPr="00C86BE8">
        <w:rPr>
          <w:rFonts w:ascii="PT Astra Serif" w:hAnsi="PT Astra Serif"/>
          <w:sz w:val="24"/>
          <w:szCs w:val="24"/>
        </w:rPr>
        <w:t>социокультурным</w:t>
      </w:r>
      <w:proofErr w:type="spellEnd"/>
      <w:r w:rsidR="00C86BE8" w:rsidRPr="00C86BE8">
        <w:rPr>
          <w:rFonts w:ascii="PT Astra Serif" w:hAnsi="PT Astra Serif"/>
          <w:sz w:val="24"/>
          <w:szCs w:val="24"/>
        </w:rPr>
        <w:t xml:space="preserve"> связям  ОГАУК «ТОУНБ им. А.С.Пушкина»</w:t>
      </w:r>
      <w:r w:rsidR="00C86BE8">
        <w:rPr>
          <w:rFonts w:ascii="PT Astra Serif" w:hAnsi="PT Astra Serif"/>
          <w:sz w:val="24"/>
          <w:szCs w:val="24"/>
        </w:rPr>
        <w:t>.</w:t>
      </w:r>
    </w:p>
    <w:p w:rsidR="00652673" w:rsidRPr="008C3A52" w:rsidRDefault="00652673" w:rsidP="00652673">
      <w:pPr>
        <w:jc w:val="both"/>
        <w:rPr>
          <w:rFonts w:ascii="PT Astra Serif" w:eastAsia="Times New Roman" w:hAnsi="PT Astra Serif" w:cs="Times New Roman"/>
          <w:sz w:val="24"/>
          <w:szCs w:val="24"/>
        </w:rPr>
      </w:pPr>
    </w:p>
    <w:p w:rsidR="00652673" w:rsidRPr="008C3A52" w:rsidRDefault="00652673" w:rsidP="00652673">
      <w:pPr>
        <w:jc w:val="right"/>
        <w:rPr>
          <w:rFonts w:ascii="PT Astra Serif" w:eastAsia="Times New Roman" w:hAnsi="PT Astra Serif" w:cs="Times New Roman"/>
          <w:sz w:val="24"/>
          <w:szCs w:val="24"/>
        </w:rPr>
      </w:pPr>
      <w:r w:rsidRPr="008C3A52">
        <w:rPr>
          <w:rFonts w:ascii="PT Astra Serif" w:hAnsi="PT Astra Serif" w:cs="Times New Roman"/>
          <w:sz w:val="24"/>
          <w:szCs w:val="24"/>
        </w:rPr>
        <w:t xml:space="preserve">Секретарь конкурсной комиссии                     </w:t>
      </w:r>
      <w:r w:rsidR="00E75964">
        <w:rPr>
          <w:rFonts w:ascii="PT Astra Serif" w:hAnsi="PT Astra Serif" w:cs="Times New Roman"/>
          <w:sz w:val="24"/>
          <w:szCs w:val="24"/>
        </w:rPr>
        <w:t>И.В. Амельченко</w:t>
      </w:r>
    </w:p>
    <w:p w:rsidR="000548B9" w:rsidRPr="00A81B97" w:rsidRDefault="000548B9">
      <w:pPr>
        <w:rPr>
          <w:sz w:val="24"/>
          <w:szCs w:val="24"/>
        </w:rPr>
      </w:pPr>
    </w:p>
    <w:p w:rsidR="0096690D" w:rsidRDefault="0096690D"/>
    <w:p w:rsidR="0096690D" w:rsidRDefault="0096690D"/>
    <w:sectPr w:rsidR="0096690D" w:rsidSect="000548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9056C1"/>
    <w:multiLevelType w:val="hybridMultilevel"/>
    <w:tmpl w:val="FE4C6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C1068A"/>
    <w:multiLevelType w:val="hybridMultilevel"/>
    <w:tmpl w:val="096A6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96690D"/>
    <w:rsid w:val="0003694C"/>
    <w:rsid w:val="000548B9"/>
    <w:rsid w:val="000759AA"/>
    <w:rsid w:val="00080038"/>
    <w:rsid w:val="000C4E1B"/>
    <w:rsid w:val="001274FD"/>
    <w:rsid w:val="00133C0F"/>
    <w:rsid w:val="0017037F"/>
    <w:rsid w:val="001A1CC8"/>
    <w:rsid w:val="001A24B6"/>
    <w:rsid w:val="001A782F"/>
    <w:rsid w:val="001B287A"/>
    <w:rsid w:val="001D615F"/>
    <w:rsid w:val="00270B57"/>
    <w:rsid w:val="002D79F2"/>
    <w:rsid w:val="002E2A60"/>
    <w:rsid w:val="00301C73"/>
    <w:rsid w:val="00394456"/>
    <w:rsid w:val="003C61A1"/>
    <w:rsid w:val="003C7C46"/>
    <w:rsid w:val="003D6EEB"/>
    <w:rsid w:val="00421A55"/>
    <w:rsid w:val="005928D2"/>
    <w:rsid w:val="00652673"/>
    <w:rsid w:val="006C4FDD"/>
    <w:rsid w:val="00736D8B"/>
    <w:rsid w:val="007605F0"/>
    <w:rsid w:val="00781885"/>
    <w:rsid w:val="007A0B30"/>
    <w:rsid w:val="007F0B8E"/>
    <w:rsid w:val="008C3A52"/>
    <w:rsid w:val="00907DF9"/>
    <w:rsid w:val="0096690D"/>
    <w:rsid w:val="00A1097C"/>
    <w:rsid w:val="00A57AFB"/>
    <w:rsid w:val="00A81B97"/>
    <w:rsid w:val="00A87BA3"/>
    <w:rsid w:val="00AD44FC"/>
    <w:rsid w:val="00AF6A6B"/>
    <w:rsid w:val="00B53BFC"/>
    <w:rsid w:val="00BE7689"/>
    <w:rsid w:val="00C86BE8"/>
    <w:rsid w:val="00C9799E"/>
    <w:rsid w:val="00D37537"/>
    <w:rsid w:val="00D91D07"/>
    <w:rsid w:val="00E13EF8"/>
    <w:rsid w:val="00E74308"/>
    <w:rsid w:val="00E75964"/>
    <w:rsid w:val="00EF79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8B9"/>
  </w:style>
  <w:style w:type="paragraph" w:styleId="1">
    <w:name w:val="heading 1"/>
    <w:basedOn w:val="a"/>
    <w:link w:val="10"/>
    <w:qFormat/>
    <w:rsid w:val="009669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90D"/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036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9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36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Амельченко</cp:lastModifiedBy>
  <cp:revision>3</cp:revision>
  <cp:lastPrinted>2025-04-30T08:09:00Z</cp:lastPrinted>
  <dcterms:created xsi:type="dcterms:W3CDTF">2025-04-30T08:10:00Z</dcterms:created>
  <dcterms:modified xsi:type="dcterms:W3CDTF">2025-04-30T08:11:00Z</dcterms:modified>
</cp:coreProperties>
</file>