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15F" w:rsidRDefault="001D615F" w:rsidP="001D615F">
      <w:pPr>
        <w:pStyle w:val="1"/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 xml:space="preserve">Конкурсная комиссия Департамента </w:t>
      </w:r>
      <w:proofErr w:type="gramStart"/>
      <w:r>
        <w:rPr>
          <w:rFonts w:ascii="PT Astra Serif" w:hAnsi="PT Astra Serif"/>
          <w:b/>
          <w:sz w:val="24"/>
          <w:szCs w:val="24"/>
        </w:rPr>
        <w:t>по культуре Томской области по проведению конкурса на включение в отраслевой резерв Департамента по культуре</w:t>
      </w:r>
      <w:proofErr w:type="gramEnd"/>
      <w:r>
        <w:rPr>
          <w:rFonts w:ascii="PT Astra Serif" w:hAnsi="PT Astra Serif"/>
          <w:b/>
          <w:sz w:val="24"/>
          <w:szCs w:val="24"/>
        </w:rPr>
        <w:t xml:space="preserve"> Томской области (</w:t>
      </w:r>
      <w:r w:rsidR="00EF79FD">
        <w:rPr>
          <w:rFonts w:ascii="PT Astra Serif" w:hAnsi="PT Astra Serif"/>
          <w:b/>
          <w:sz w:val="24"/>
          <w:szCs w:val="24"/>
        </w:rPr>
        <w:t>театры</w:t>
      </w:r>
      <w:r w:rsidR="00E75964">
        <w:rPr>
          <w:rFonts w:ascii="PT Astra Serif" w:hAnsi="PT Astra Serif"/>
          <w:b/>
          <w:sz w:val="24"/>
          <w:szCs w:val="24"/>
        </w:rPr>
        <w:t xml:space="preserve">) </w:t>
      </w:r>
      <w:r>
        <w:rPr>
          <w:rFonts w:ascii="PT Astra Serif" w:hAnsi="PT Astra Serif"/>
          <w:b/>
          <w:sz w:val="24"/>
          <w:szCs w:val="24"/>
        </w:rPr>
        <w:t>сообщает следующее</w:t>
      </w:r>
    </w:p>
    <w:p w:rsidR="00EF79FD" w:rsidRDefault="001D615F" w:rsidP="000C4E1B">
      <w:pPr>
        <w:pStyle w:val="1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Конкурс на включение в отраслевой резерв Департамента по культуре </w:t>
      </w:r>
      <w:r w:rsidR="00907DF9">
        <w:rPr>
          <w:rFonts w:ascii="PT Astra Serif" w:hAnsi="PT Astra Serif"/>
          <w:sz w:val="24"/>
          <w:szCs w:val="24"/>
        </w:rPr>
        <w:t xml:space="preserve">Томской области признан </w:t>
      </w:r>
      <w:r>
        <w:rPr>
          <w:rFonts w:ascii="PT Astra Serif" w:hAnsi="PT Astra Serif"/>
          <w:sz w:val="24"/>
          <w:szCs w:val="24"/>
        </w:rPr>
        <w:t>состоявшимся</w:t>
      </w:r>
      <w:r w:rsidR="00EF79FD">
        <w:rPr>
          <w:rFonts w:ascii="PT Astra Serif" w:hAnsi="PT Astra Serif"/>
          <w:sz w:val="24"/>
          <w:szCs w:val="24"/>
        </w:rPr>
        <w:t>.</w:t>
      </w:r>
      <w:r w:rsidR="00907DF9">
        <w:rPr>
          <w:rFonts w:ascii="PT Astra Serif" w:hAnsi="PT Astra Serif"/>
          <w:sz w:val="24"/>
          <w:szCs w:val="24"/>
        </w:rPr>
        <w:t xml:space="preserve"> </w:t>
      </w:r>
    </w:p>
    <w:p w:rsidR="000C4E1B" w:rsidRDefault="00EF79FD" w:rsidP="000C4E1B">
      <w:pPr>
        <w:pStyle w:val="1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В отраслевой резерв Департамента по культуре Томской области рекомендован</w:t>
      </w:r>
      <w:r w:rsidR="00E75964">
        <w:rPr>
          <w:rFonts w:ascii="PT Astra Serif" w:hAnsi="PT Astra Serif"/>
          <w:sz w:val="24"/>
          <w:szCs w:val="24"/>
        </w:rPr>
        <w:t>ы</w:t>
      </w:r>
      <w:r>
        <w:rPr>
          <w:rFonts w:ascii="PT Astra Serif" w:hAnsi="PT Astra Serif"/>
          <w:sz w:val="24"/>
          <w:szCs w:val="24"/>
        </w:rPr>
        <w:t>:</w:t>
      </w:r>
    </w:p>
    <w:p w:rsidR="001D615F" w:rsidRPr="00E75964" w:rsidRDefault="00EF79FD" w:rsidP="00E75964">
      <w:pPr>
        <w:pStyle w:val="1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- </w:t>
      </w:r>
      <w:proofErr w:type="spellStart"/>
      <w:r w:rsidR="00E75964" w:rsidRPr="00E75964">
        <w:rPr>
          <w:rFonts w:ascii="PT Astra Serif" w:hAnsi="PT Astra Serif"/>
          <w:sz w:val="24"/>
          <w:szCs w:val="24"/>
        </w:rPr>
        <w:t>Волочинков</w:t>
      </w:r>
      <w:proofErr w:type="spellEnd"/>
      <w:r w:rsidR="00E75964" w:rsidRPr="00E75964">
        <w:rPr>
          <w:rFonts w:ascii="PT Astra Serif" w:hAnsi="PT Astra Serif"/>
          <w:sz w:val="24"/>
          <w:szCs w:val="24"/>
        </w:rPr>
        <w:t xml:space="preserve"> Виталий Валерьевич</w:t>
      </w:r>
      <w:r w:rsidRPr="00EF79FD">
        <w:rPr>
          <w:rFonts w:ascii="PT Astra Serif" w:hAnsi="PT Astra Serif"/>
          <w:sz w:val="24"/>
          <w:szCs w:val="24"/>
        </w:rPr>
        <w:t xml:space="preserve">, </w:t>
      </w:r>
      <w:r w:rsidR="00E75964" w:rsidRPr="00E75964">
        <w:rPr>
          <w:rFonts w:ascii="PT Astra Serif" w:hAnsi="PT Astra Serif"/>
          <w:sz w:val="24"/>
          <w:szCs w:val="24"/>
        </w:rPr>
        <w:t>директор ОГАУК «Театр драмы»;</w:t>
      </w:r>
    </w:p>
    <w:p w:rsidR="00E75964" w:rsidRDefault="00E75964" w:rsidP="00E75964">
      <w:pPr>
        <w:pStyle w:val="1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- </w:t>
      </w:r>
      <w:proofErr w:type="spellStart"/>
      <w:r w:rsidRPr="00E75964">
        <w:rPr>
          <w:rFonts w:ascii="PT Astra Serif" w:hAnsi="PT Astra Serif"/>
          <w:sz w:val="24"/>
          <w:szCs w:val="24"/>
        </w:rPr>
        <w:t>Чабовская</w:t>
      </w:r>
      <w:proofErr w:type="spellEnd"/>
      <w:r w:rsidRPr="00E75964">
        <w:rPr>
          <w:rFonts w:ascii="PT Astra Serif" w:hAnsi="PT Astra Serif"/>
          <w:sz w:val="24"/>
          <w:szCs w:val="24"/>
        </w:rPr>
        <w:t xml:space="preserve"> Наталия Игоревна, директор ОГАУК «Томская областная государственная филармония».</w:t>
      </w:r>
    </w:p>
    <w:p w:rsidR="00652673" w:rsidRPr="008C3A52" w:rsidRDefault="00652673" w:rsidP="00652673">
      <w:pPr>
        <w:jc w:val="both"/>
        <w:rPr>
          <w:rFonts w:ascii="PT Astra Serif" w:eastAsia="Times New Roman" w:hAnsi="PT Astra Serif" w:cs="Times New Roman"/>
          <w:sz w:val="24"/>
          <w:szCs w:val="24"/>
        </w:rPr>
      </w:pPr>
    </w:p>
    <w:p w:rsidR="00652673" w:rsidRPr="008C3A52" w:rsidRDefault="00652673" w:rsidP="00652673">
      <w:pPr>
        <w:jc w:val="right"/>
        <w:rPr>
          <w:rFonts w:ascii="PT Astra Serif" w:eastAsia="Times New Roman" w:hAnsi="PT Astra Serif" w:cs="Times New Roman"/>
          <w:sz w:val="24"/>
          <w:szCs w:val="24"/>
        </w:rPr>
      </w:pPr>
      <w:r w:rsidRPr="008C3A52">
        <w:rPr>
          <w:rFonts w:ascii="PT Astra Serif" w:hAnsi="PT Astra Serif" w:cs="Times New Roman"/>
          <w:sz w:val="24"/>
          <w:szCs w:val="24"/>
        </w:rPr>
        <w:t xml:space="preserve">Секретарь конкурсной комиссии                     </w:t>
      </w:r>
      <w:r w:rsidR="00E75964">
        <w:rPr>
          <w:rFonts w:ascii="PT Astra Serif" w:hAnsi="PT Astra Serif" w:cs="Times New Roman"/>
          <w:sz w:val="24"/>
          <w:szCs w:val="24"/>
        </w:rPr>
        <w:t>И.В. Амельченко</w:t>
      </w:r>
    </w:p>
    <w:p w:rsidR="000548B9" w:rsidRPr="00A81B97" w:rsidRDefault="000548B9">
      <w:pPr>
        <w:rPr>
          <w:sz w:val="24"/>
          <w:szCs w:val="24"/>
        </w:rPr>
      </w:pPr>
    </w:p>
    <w:p w:rsidR="0096690D" w:rsidRDefault="0096690D"/>
    <w:p w:rsidR="0096690D" w:rsidRDefault="0096690D"/>
    <w:sectPr w:rsidR="0096690D" w:rsidSect="000548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9056C1"/>
    <w:multiLevelType w:val="hybridMultilevel"/>
    <w:tmpl w:val="FE4C6F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C1068A"/>
    <w:multiLevelType w:val="hybridMultilevel"/>
    <w:tmpl w:val="096A6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96690D"/>
    <w:rsid w:val="0003694C"/>
    <w:rsid w:val="000548B9"/>
    <w:rsid w:val="000759AA"/>
    <w:rsid w:val="00080038"/>
    <w:rsid w:val="000C4E1B"/>
    <w:rsid w:val="001274FD"/>
    <w:rsid w:val="00133C0F"/>
    <w:rsid w:val="0017037F"/>
    <w:rsid w:val="001A1CC8"/>
    <w:rsid w:val="001A24B6"/>
    <w:rsid w:val="001A782F"/>
    <w:rsid w:val="001B287A"/>
    <w:rsid w:val="001D615F"/>
    <w:rsid w:val="00270B57"/>
    <w:rsid w:val="002D79F2"/>
    <w:rsid w:val="002E2A60"/>
    <w:rsid w:val="00301C73"/>
    <w:rsid w:val="00394456"/>
    <w:rsid w:val="003C61A1"/>
    <w:rsid w:val="003C7C46"/>
    <w:rsid w:val="003D6EEB"/>
    <w:rsid w:val="00421A55"/>
    <w:rsid w:val="005928D2"/>
    <w:rsid w:val="00652673"/>
    <w:rsid w:val="006C4FDD"/>
    <w:rsid w:val="00736D8B"/>
    <w:rsid w:val="007605F0"/>
    <w:rsid w:val="00781885"/>
    <w:rsid w:val="007A0B30"/>
    <w:rsid w:val="007F0B8E"/>
    <w:rsid w:val="008C3A52"/>
    <w:rsid w:val="00907DF9"/>
    <w:rsid w:val="0096690D"/>
    <w:rsid w:val="00A1097C"/>
    <w:rsid w:val="00A57AFB"/>
    <w:rsid w:val="00A81B97"/>
    <w:rsid w:val="00A87BA3"/>
    <w:rsid w:val="00AD44FC"/>
    <w:rsid w:val="00AF6A6B"/>
    <w:rsid w:val="00B53BFC"/>
    <w:rsid w:val="00BE7689"/>
    <w:rsid w:val="00C9799E"/>
    <w:rsid w:val="00D91D07"/>
    <w:rsid w:val="00E13EF8"/>
    <w:rsid w:val="00E74308"/>
    <w:rsid w:val="00E75964"/>
    <w:rsid w:val="00EF79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8B9"/>
  </w:style>
  <w:style w:type="paragraph" w:styleId="1">
    <w:name w:val="heading 1"/>
    <w:basedOn w:val="a"/>
    <w:link w:val="10"/>
    <w:qFormat/>
    <w:rsid w:val="009669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90D"/>
    <w:rPr>
      <w:rFonts w:ascii="Times New Roman" w:eastAsia="Times New Roman" w:hAnsi="Times New Roman" w:cs="Times New Roman"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036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9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36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88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Амельченко Ирина Владимировна</dc:creator>
  <cp:lastModifiedBy>Амельченко</cp:lastModifiedBy>
  <cp:revision>4</cp:revision>
  <cp:lastPrinted>2025-04-30T08:09:00Z</cp:lastPrinted>
  <dcterms:created xsi:type="dcterms:W3CDTF">2025-02-19T03:50:00Z</dcterms:created>
  <dcterms:modified xsi:type="dcterms:W3CDTF">2025-04-30T08:10:00Z</dcterms:modified>
</cp:coreProperties>
</file>