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BD" w:rsidRDefault="00465BD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Информация о дате, месте и времени проведения второго этапа конкурса</w:t>
      </w:r>
    </w:p>
    <w:p w:rsidR="00844FBD" w:rsidRDefault="00465BD4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Конкурсная комиссия Законодательной Думы Томской области по проведению конкурсов на замещение вакантных должностей ведущей, старшей и младшей групп должностей государственной гражданской службы Томской области в Законодательной Думе Томской области, а также на включение в кадровый резерв Законодательной Думы Томской области сообщает информацию о дате, месте и времени проведения второго этапа конкурса:</w:t>
      </w:r>
      <w:proofErr w:type="gramEnd"/>
    </w:p>
    <w:p w:rsidR="00844FBD" w:rsidRDefault="00465B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Тестирование,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которое состоится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155E3">
        <w:rPr>
          <w:rFonts w:ascii="Times New Roman" w:hAnsi="Times New Roman" w:cs="Times New Roman"/>
          <w:b/>
          <w:bCs/>
          <w:sz w:val="26"/>
          <w:szCs w:val="26"/>
        </w:rPr>
        <w:t>18.04.2025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 xml:space="preserve"> с 10.00 до 11.00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дистанционном формате (ознакомиться с порядком прохождения тестирования можно на сайте ОГБУ «Томский региональный ресурсный центр» https://www.rrc70.ru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844FBD" w:rsidRDefault="00465BD4">
      <w:pPr>
        <w:pStyle w:val="ConsPlusNonformat"/>
        <w:tabs>
          <w:tab w:val="left" w:pos="709"/>
          <w:tab w:val="left" w:pos="993"/>
        </w:tabs>
        <w:spacing w:line="276" w:lineRule="auto"/>
        <w:ind w:firstLine="397"/>
        <w:jc w:val="both"/>
      </w:pPr>
      <w:r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2</w:t>
      </w:r>
      <w:r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. </w:t>
      </w:r>
      <w:r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  <w:u w:val="single"/>
        </w:rPr>
        <w:t xml:space="preserve">Индивидуальное </w:t>
      </w:r>
      <w:r>
        <w:rPr>
          <w:rFonts w:ascii="Times New Roman" w:hAnsi="Times New Roman" w:cs="Times New Roman"/>
          <w:b/>
          <w:spacing w:val="-4"/>
          <w:sz w:val="26"/>
          <w:szCs w:val="26"/>
          <w:u w:val="single"/>
        </w:rPr>
        <w:t>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обеседование с руководителем аппарата</w:t>
      </w:r>
      <w:r w:rsidR="00287D5D">
        <w:rPr>
          <w:rFonts w:ascii="Times New Roman" w:hAnsi="Times New Roman" w:cs="Times New Roman"/>
          <w:b/>
          <w:sz w:val="26"/>
          <w:szCs w:val="26"/>
          <w:u w:val="single"/>
        </w:rPr>
        <w:t xml:space="preserve"> Законодательной Думы Томской области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, заместителем руководителя аппарата </w:t>
      </w:r>
      <w:r w:rsidR="00A60A66">
        <w:rPr>
          <w:rFonts w:ascii="Times New Roman" w:hAnsi="Times New Roman" w:cs="Times New Roman"/>
          <w:b/>
          <w:sz w:val="26"/>
          <w:szCs w:val="26"/>
          <w:u w:val="single"/>
        </w:rPr>
        <w:t>Законодательной Думы Томской области, председателем комитета</w:t>
      </w:r>
      <w:r w:rsidR="00A60A66" w:rsidRPr="00A60A66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A60A66">
        <w:rPr>
          <w:rFonts w:ascii="Times New Roman" w:hAnsi="Times New Roman" w:cs="Times New Roman"/>
          <w:b/>
          <w:sz w:val="26"/>
          <w:szCs w:val="26"/>
          <w:u w:val="single"/>
        </w:rPr>
        <w:t xml:space="preserve">Законодательной Думы Томской области по строительству, инфраструктуре и природопользованию,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начальником отдела </w:t>
      </w:r>
      <w:r w:rsidR="00A60A66">
        <w:rPr>
          <w:rFonts w:ascii="Times New Roman" w:hAnsi="Times New Roman" w:cs="Times New Roman"/>
          <w:b/>
          <w:sz w:val="26"/>
          <w:szCs w:val="26"/>
          <w:u w:val="single"/>
        </w:rPr>
        <w:t>по строительству, инфраструктуре и природопользованию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аппарата </w:t>
      </w:r>
      <w:r w:rsidR="00A60A66">
        <w:rPr>
          <w:rFonts w:ascii="Times New Roman" w:hAnsi="Times New Roman" w:cs="Times New Roman"/>
          <w:b/>
          <w:sz w:val="26"/>
          <w:szCs w:val="26"/>
          <w:u w:val="single"/>
        </w:rPr>
        <w:t xml:space="preserve">Законодательной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Думы</w:t>
      </w:r>
      <w:r w:rsidR="00A60A66">
        <w:rPr>
          <w:rFonts w:ascii="Times New Roman" w:hAnsi="Times New Roman" w:cs="Times New Roman"/>
          <w:b/>
          <w:sz w:val="26"/>
          <w:szCs w:val="26"/>
          <w:u w:val="single"/>
        </w:rPr>
        <w:t xml:space="preserve"> Томской области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,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которое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состоится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155E3">
        <w:rPr>
          <w:rFonts w:ascii="Times New Roman" w:hAnsi="Times New Roman" w:cs="Times New Roman"/>
          <w:b/>
          <w:bCs/>
          <w:sz w:val="26"/>
          <w:szCs w:val="26"/>
        </w:rPr>
        <w:t>22.04.2025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 xml:space="preserve"> с 1</w:t>
      </w:r>
      <w:r w:rsidR="003155E3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>.00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адресу: </w:t>
      </w:r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201.</w:t>
      </w:r>
    </w:p>
    <w:p w:rsidR="00844FBD" w:rsidRDefault="00465BD4">
      <w:pPr>
        <w:pStyle w:val="ConsPlusNonformat"/>
        <w:tabs>
          <w:tab w:val="left" w:pos="709"/>
          <w:tab w:val="left" w:pos="993"/>
        </w:tabs>
        <w:spacing w:line="276" w:lineRule="auto"/>
        <w:ind w:firstLine="397"/>
        <w:jc w:val="both"/>
      </w:pPr>
      <w:r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 3. 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Собеседование с членами конкурсной комиссии,</w:t>
      </w:r>
      <w:r>
        <w:rPr>
          <w:rFonts w:ascii="Times New Roman" w:hAnsi="Times New Roman" w:cs="Times New Roman"/>
          <w:sz w:val="26"/>
          <w:szCs w:val="26"/>
        </w:rPr>
        <w:t xml:space="preserve"> которое состоится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155E3">
        <w:rPr>
          <w:rFonts w:ascii="Times New Roman" w:hAnsi="Times New Roman" w:cs="Times New Roman"/>
          <w:b/>
          <w:sz w:val="26"/>
          <w:szCs w:val="26"/>
        </w:rPr>
        <w:t>23.04.2025</w:t>
      </w:r>
      <w:r w:rsidRPr="001B2478">
        <w:rPr>
          <w:rFonts w:ascii="Times New Roman" w:hAnsi="Times New Roman" w:cs="Times New Roman"/>
          <w:b/>
          <w:sz w:val="26"/>
          <w:szCs w:val="26"/>
        </w:rPr>
        <w:t xml:space="preserve"> с 1</w:t>
      </w:r>
      <w:r w:rsidR="003155E3">
        <w:rPr>
          <w:rFonts w:ascii="Times New Roman" w:hAnsi="Times New Roman" w:cs="Times New Roman"/>
          <w:b/>
          <w:sz w:val="26"/>
          <w:szCs w:val="26"/>
        </w:rPr>
        <w:t>0</w:t>
      </w:r>
      <w:r w:rsidRPr="001B2478">
        <w:rPr>
          <w:rFonts w:ascii="Times New Roman" w:hAnsi="Times New Roman" w:cs="Times New Roman"/>
          <w:b/>
          <w:sz w:val="26"/>
          <w:szCs w:val="26"/>
        </w:rPr>
        <w:t>.00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адресу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201.</w:t>
      </w:r>
    </w:p>
    <w:p w:rsidR="00844FB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844FB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44FB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844FBD" w:rsidRDefault="00465BD4">
      <w:pPr>
        <w:tabs>
          <w:tab w:val="left" w:pos="7740"/>
        </w:tabs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                                                                         Т.В. Щербакова</w:t>
      </w:r>
    </w:p>
    <w:p w:rsidR="00844FBD" w:rsidRDefault="00844FBD">
      <w:pPr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844FBD" w:rsidSect="00844FBD">
      <w:pgSz w:w="11906" w:h="16838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FBD"/>
    <w:rsid w:val="000416D2"/>
    <w:rsid w:val="001A5083"/>
    <w:rsid w:val="001B2478"/>
    <w:rsid w:val="001D43A2"/>
    <w:rsid w:val="00287D5D"/>
    <w:rsid w:val="003155E3"/>
    <w:rsid w:val="00457A67"/>
    <w:rsid w:val="00465BD4"/>
    <w:rsid w:val="00746F61"/>
    <w:rsid w:val="00844FBD"/>
    <w:rsid w:val="009D0657"/>
    <w:rsid w:val="00A60A66"/>
    <w:rsid w:val="00A85180"/>
    <w:rsid w:val="00B604D4"/>
    <w:rsid w:val="00C11D16"/>
    <w:rsid w:val="00E35E52"/>
    <w:rsid w:val="00EF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rsid w:val="00844F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844FBD"/>
    <w:pPr>
      <w:spacing w:after="140"/>
    </w:pPr>
  </w:style>
  <w:style w:type="paragraph" w:styleId="a7">
    <w:name w:val="List"/>
    <w:basedOn w:val="a6"/>
    <w:rsid w:val="00844FBD"/>
    <w:rPr>
      <w:rFonts w:cs="Mangal"/>
    </w:rPr>
  </w:style>
  <w:style w:type="paragraph" w:customStyle="1" w:styleId="1">
    <w:name w:val="Название объекта1"/>
    <w:basedOn w:val="a"/>
    <w:qFormat/>
    <w:rsid w:val="00844F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44FBD"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D134B"/>
    <w:pPr>
      <w:ind w:left="720"/>
      <w:contextualSpacing/>
    </w:pPr>
  </w:style>
  <w:style w:type="paragraph" w:customStyle="1" w:styleId="Standard">
    <w:name w:val="Standard"/>
    <w:rsid w:val="00B604D4"/>
    <w:pPr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rsid w:val="00844F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844FBD"/>
    <w:pPr>
      <w:spacing w:after="140"/>
    </w:pPr>
  </w:style>
  <w:style w:type="paragraph" w:styleId="a7">
    <w:name w:val="List"/>
    <w:basedOn w:val="a6"/>
    <w:rsid w:val="00844FBD"/>
    <w:rPr>
      <w:rFonts w:cs="Mangal"/>
    </w:rPr>
  </w:style>
  <w:style w:type="paragraph" w:customStyle="1" w:styleId="1">
    <w:name w:val="Название объекта1"/>
    <w:basedOn w:val="a"/>
    <w:qFormat/>
    <w:rsid w:val="00844F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44FBD"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D134B"/>
    <w:pPr>
      <w:ind w:left="720"/>
      <w:contextualSpacing/>
    </w:pPr>
  </w:style>
  <w:style w:type="paragraph" w:customStyle="1" w:styleId="Standard">
    <w:name w:val="Standard"/>
    <w:rsid w:val="00B604D4"/>
    <w:pPr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3F1A2-7582-499F-8057-725A11FF4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Михаил Юрьевич Колесниченко</cp:lastModifiedBy>
  <cp:revision>2</cp:revision>
  <cp:lastPrinted>2025-04-02T09:03:00Z</cp:lastPrinted>
  <dcterms:created xsi:type="dcterms:W3CDTF">2025-04-02T09:33:00Z</dcterms:created>
  <dcterms:modified xsi:type="dcterms:W3CDTF">2025-04-02T09:33:00Z</dcterms:modified>
  <dc:language>ru-RU</dc:language>
</cp:coreProperties>
</file>