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9C" w:rsidRPr="004D6D43" w:rsidRDefault="0045209C" w:rsidP="0045209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4D6D43">
        <w:rPr>
          <w:rFonts w:ascii="PT Astra Serif" w:hAnsi="PT Astra Serif"/>
          <w:sz w:val="26"/>
          <w:szCs w:val="26"/>
        </w:rPr>
        <w:t xml:space="preserve">Конкурсная комиссия Департамента по вопросам семьи и детей Томской области по проведению конкурсов на замещение вакантных должностей государственной гражданской службы </w:t>
      </w:r>
      <w:r w:rsidR="004D6D43">
        <w:rPr>
          <w:rFonts w:ascii="PT Astra Serif" w:hAnsi="PT Astra Serif"/>
          <w:sz w:val="26"/>
          <w:szCs w:val="26"/>
        </w:rPr>
        <w:t xml:space="preserve">Томской области в Департаменте </w:t>
      </w:r>
      <w:r w:rsidRPr="004D6D43">
        <w:rPr>
          <w:rFonts w:ascii="PT Astra Serif" w:hAnsi="PT Astra Serif"/>
          <w:sz w:val="26"/>
          <w:szCs w:val="26"/>
        </w:rPr>
        <w:t>по вопросам семьи и детей Томской</w:t>
      </w:r>
      <w:r w:rsidR="004D6D43">
        <w:rPr>
          <w:rFonts w:ascii="PT Astra Serif" w:hAnsi="PT Astra Serif"/>
          <w:sz w:val="26"/>
          <w:szCs w:val="26"/>
        </w:rPr>
        <w:t xml:space="preserve"> области, а также на включение </w:t>
      </w:r>
      <w:r w:rsidRPr="004D6D43">
        <w:rPr>
          <w:rFonts w:ascii="PT Astra Serif" w:hAnsi="PT Astra Serif"/>
          <w:sz w:val="26"/>
          <w:szCs w:val="26"/>
        </w:rPr>
        <w:t>в кадровые резервы государственной гражданской службы Томской области для замещения указа</w:t>
      </w:r>
      <w:r w:rsidR="00FA05DB" w:rsidRPr="004D6D43">
        <w:rPr>
          <w:rFonts w:ascii="PT Astra Serif" w:hAnsi="PT Astra Serif"/>
          <w:sz w:val="26"/>
          <w:szCs w:val="26"/>
        </w:rPr>
        <w:t xml:space="preserve">нных должностей, </w:t>
      </w:r>
      <w:r w:rsidR="00D73139" w:rsidRPr="004D6D43">
        <w:rPr>
          <w:rFonts w:ascii="PT Astra Serif" w:hAnsi="PT Astra Serif"/>
          <w:sz w:val="26"/>
          <w:szCs w:val="26"/>
        </w:rPr>
        <w:t xml:space="preserve">сообщает о результатах конкурса, </w:t>
      </w:r>
      <w:r w:rsidR="00FA05DB" w:rsidRPr="004D6D43">
        <w:rPr>
          <w:rFonts w:ascii="PT Astra Serif" w:hAnsi="PT Astra Serif"/>
          <w:sz w:val="26"/>
          <w:szCs w:val="26"/>
        </w:rPr>
        <w:t xml:space="preserve">состоявшегося </w:t>
      </w:r>
      <w:r w:rsidR="004D6D43" w:rsidRPr="004D6D43">
        <w:rPr>
          <w:rFonts w:ascii="PT Astra Serif" w:hAnsi="PT Astra Serif"/>
          <w:sz w:val="26"/>
          <w:szCs w:val="26"/>
        </w:rPr>
        <w:t>2</w:t>
      </w:r>
      <w:r w:rsidR="008667EE">
        <w:rPr>
          <w:rFonts w:ascii="PT Astra Serif" w:hAnsi="PT Astra Serif"/>
          <w:sz w:val="26"/>
          <w:szCs w:val="26"/>
        </w:rPr>
        <w:t>7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8667EE">
        <w:rPr>
          <w:rFonts w:ascii="PT Astra Serif" w:hAnsi="PT Astra Serif"/>
          <w:sz w:val="26"/>
          <w:szCs w:val="26"/>
        </w:rPr>
        <w:t>декабря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231C92">
        <w:rPr>
          <w:rFonts w:ascii="PT Astra Serif" w:hAnsi="PT Astra Serif"/>
          <w:sz w:val="26"/>
          <w:szCs w:val="26"/>
        </w:rPr>
        <w:t>2024</w:t>
      </w:r>
      <w:r w:rsidRPr="004D6D43">
        <w:rPr>
          <w:rFonts w:ascii="PT Astra Serif" w:hAnsi="PT Astra Serif"/>
          <w:sz w:val="26"/>
          <w:szCs w:val="26"/>
        </w:rPr>
        <w:t xml:space="preserve"> года</w:t>
      </w:r>
      <w:proofErr w:type="gramEnd"/>
    </w:p>
    <w:p w:rsidR="0045209C" w:rsidRPr="004D6D43" w:rsidRDefault="0045209C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45209C" w:rsidRPr="004D6D43" w:rsidRDefault="0045209C" w:rsidP="00A3140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>Конкурс на включение в кадровый резерв Департамента по вопросам семьи и детей Томской области для замещения вакантных должностей гос</w:t>
      </w:r>
      <w:r w:rsidR="00FA05DB" w:rsidRPr="004D6D43">
        <w:rPr>
          <w:rFonts w:ascii="PT Astra Serif" w:hAnsi="PT Astra Serif"/>
          <w:sz w:val="26"/>
          <w:szCs w:val="26"/>
        </w:rPr>
        <w:t xml:space="preserve">ударственной гражданской службы </w:t>
      </w:r>
      <w:r w:rsidR="00231C92">
        <w:rPr>
          <w:rFonts w:ascii="PT Astra Serif" w:hAnsi="PT Astra Serif"/>
          <w:b/>
          <w:sz w:val="26"/>
          <w:szCs w:val="26"/>
        </w:rPr>
        <w:t>ведущей</w:t>
      </w:r>
      <w:r w:rsidRPr="004D6D43">
        <w:rPr>
          <w:rFonts w:ascii="PT Astra Serif" w:hAnsi="PT Astra Serif"/>
          <w:b/>
          <w:sz w:val="26"/>
          <w:szCs w:val="26"/>
        </w:rPr>
        <w:t xml:space="preserve"> </w:t>
      </w:r>
      <w:r w:rsidRPr="004D6D43">
        <w:rPr>
          <w:rFonts w:ascii="PT Astra Serif" w:hAnsi="PT Astra Serif"/>
          <w:sz w:val="26"/>
          <w:szCs w:val="26"/>
        </w:rPr>
        <w:t xml:space="preserve">группы </w:t>
      </w:r>
      <w:r w:rsidR="009E4311" w:rsidRPr="004D6D43">
        <w:rPr>
          <w:rFonts w:ascii="PT Astra Serif" w:hAnsi="PT Astra Serif"/>
          <w:sz w:val="26"/>
          <w:szCs w:val="26"/>
        </w:rPr>
        <w:t xml:space="preserve">должностей </w:t>
      </w:r>
      <w:r w:rsidR="00D73139" w:rsidRPr="004D6D43">
        <w:rPr>
          <w:rFonts w:ascii="PT Astra Serif" w:hAnsi="PT Astra Serif"/>
          <w:sz w:val="26"/>
          <w:szCs w:val="26"/>
        </w:rPr>
        <w:t>категории «</w:t>
      </w:r>
      <w:r w:rsidR="00484E9C" w:rsidRPr="004D6D43">
        <w:rPr>
          <w:rFonts w:ascii="PT Astra Serif" w:hAnsi="PT Astra Serif"/>
          <w:sz w:val="26"/>
          <w:szCs w:val="26"/>
        </w:rPr>
        <w:t>Специалисты</w:t>
      </w:r>
      <w:r w:rsidR="00D73139" w:rsidRPr="004D6D43">
        <w:rPr>
          <w:rFonts w:ascii="PT Astra Serif" w:hAnsi="PT Astra Serif"/>
          <w:sz w:val="26"/>
          <w:szCs w:val="26"/>
        </w:rPr>
        <w:t xml:space="preserve">» </w:t>
      </w:r>
      <w:r w:rsidRPr="004D6D43">
        <w:rPr>
          <w:rFonts w:ascii="PT Astra Serif" w:hAnsi="PT Astra Serif"/>
          <w:sz w:val="26"/>
          <w:szCs w:val="26"/>
        </w:rPr>
        <w:t>признан состоявшимся:</w:t>
      </w:r>
    </w:p>
    <w:p w:rsidR="0045209C" w:rsidRPr="004D6D43" w:rsidRDefault="0045209C" w:rsidP="001A1CBC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bCs/>
          <w:sz w:val="26"/>
          <w:szCs w:val="26"/>
        </w:rPr>
        <w:t>в кадровый резерв Департамента по вопросам семьи и детей Томск</w:t>
      </w:r>
      <w:r w:rsidR="00D73139" w:rsidRPr="004D6D43">
        <w:rPr>
          <w:rFonts w:ascii="PT Astra Serif" w:hAnsi="PT Astra Serif"/>
          <w:bCs/>
          <w:sz w:val="26"/>
          <w:szCs w:val="26"/>
        </w:rPr>
        <w:t>ой области для замещения</w:t>
      </w:r>
      <w:r w:rsidRPr="004D6D43">
        <w:rPr>
          <w:rFonts w:ascii="PT Astra Serif" w:hAnsi="PT Astra Serif"/>
          <w:bCs/>
          <w:sz w:val="26"/>
          <w:szCs w:val="26"/>
        </w:rPr>
        <w:t xml:space="preserve"> должностей государственной гражданской службы </w:t>
      </w:r>
      <w:r w:rsidR="00231C92">
        <w:rPr>
          <w:rFonts w:ascii="PT Astra Serif" w:hAnsi="PT Astra Serif"/>
          <w:b/>
          <w:bCs/>
          <w:sz w:val="26"/>
          <w:szCs w:val="26"/>
        </w:rPr>
        <w:t>ведущей</w:t>
      </w:r>
      <w:r w:rsidRPr="004D6D43"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4D6D43">
        <w:rPr>
          <w:rFonts w:ascii="PT Astra Serif" w:hAnsi="PT Astra Serif"/>
          <w:bCs/>
          <w:sz w:val="26"/>
          <w:szCs w:val="26"/>
        </w:rPr>
        <w:t xml:space="preserve">группы </w:t>
      </w:r>
      <w:r w:rsidR="00D73139" w:rsidRPr="004D6D43">
        <w:rPr>
          <w:rFonts w:ascii="PT Astra Serif" w:hAnsi="PT Astra Serif"/>
          <w:bCs/>
          <w:sz w:val="26"/>
          <w:szCs w:val="26"/>
        </w:rPr>
        <w:t xml:space="preserve">должностей </w:t>
      </w:r>
      <w:r w:rsidRPr="004D6D43">
        <w:rPr>
          <w:rFonts w:ascii="PT Astra Serif" w:hAnsi="PT Astra Serif"/>
          <w:sz w:val="26"/>
          <w:szCs w:val="26"/>
        </w:rPr>
        <w:t>рекомендован</w:t>
      </w:r>
      <w:r w:rsidR="004D6D43" w:rsidRPr="004D6D43">
        <w:rPr>
          <w:rFonts w:ascii="PT Astra Serif" w:hAnsi="PT Astra Serif"/>
          <w:sz w:val="26"/>
          <w:szCs w:val="26"/>
        </w:rPr>
        <w:t>ы</w:t>
      </w:r>
      <w:r w:rsidRPr="004D6D43">
        <w:rPr>
          <w:rFonts w:ascii="PT Astra Serif" w:hAnsi="PT Astra Serif"/>
          <w:sz w:val="26"/>
          <w:szCs w:val="26"/>
        </w:rPr>
        <w:t>:</w:t>
      </w:r>
    </w:p>
    <w:p w:rsidR="008667EE" w:rsidRPr="008667EE" w:rsidRDefault="004D6D43" w:rsidP="00866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 w:rsidRPr="004D6D4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- </w:t>
      </w:r>
      <w:r w:rsidR="008667EE" w:rsidRPr="008667EE">
        <w:rPr>
          <w:rFonts w:ascii="PT Astra Serif" w:eastAsia="Times New Roman" w:hAnsi="PT Astra Serif" w:cs="Times New Roman"/>
          <w:color w:val="000000"/>
          <w:sz w:val="26"/>
          <w:szCs w:val="26"/>
        </w:rPr>
        <w:t>Авдеева Екатерина Евгеньевна</w:t>
      </w:r>
      <w:r w:rsidR="008667EE" w:rsidRPr="008667EE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</w:t>
      </w:r>
    </w:p>
    <w:p w:rsidR="008667EE" w:rsidRPr="008667EE" w:rsidRDefault="008667EE" w:rsidP="00866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- </w:t>
      </w:r>
      <w:r w:rsidRPr="008667EE">
        <w:rPr>
          <w:rFonts w:ascii="PT Astra Serif" w:eastAsia="Times New Roman" w:hAnsi="PT Astra Serif" w:cs="Times New Roman"/>
          <w:color w:val="000000"/>
          <w:sz w:val="26"/>
          <w:szCs w:val="26"/>
        </w:rPr>
        <w:t>Ромашова Юлия Сергеевна</w:t>
      </w:r>
    </w:p>
    <w:p w:rsidR="001A1CBC" w:rsidRPr="004D6D43" w:rsidRDefault="008667EE" w:rsidP="00866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- </w:t>
      </w:r>
      <w:r w:rsidRPr="008667EE">
        <w:rPr>
          <w:rFonts w:ascii="PT Astra Serif" w:eastAsia="Times New Roman" w:hAnsi="PT Astra Serif" w:cs="Times New Roman"/>
          <w:color w:val="000000"/>
          <w:sz w:val="26"/>
          <w:szCs w:val="26"/>
        </w:rPr>
        <w:t>Юрина Алена Александровна</w:t>
      </w:r>
    </w:p>
    <w:p w:rsidR="008667EE" w:rsidRDefault="008667EE" w:rsidP="00D73139">
      <w:pPr>
        <w:rPr>
          <w:rFonts w:ascii="PT Astra Serif" w:hAnsi="PT Astra Serif"/>
          <w:sz w:val="26"/>
          <w:szCs w:val="26"/>
        </w:rPr>
      </w:pPr>
    </w:p>
    <w:p w:rsidR="00D73139" w:rsidRPr="004D6D43" w:rsidRDefault="00D73139" w:rsidP="00D73139">
      <w:pPr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4D6D43">
        <w:rPr>
          <w:rFonts w:ascii="PT Astra Serif" w:hAnsi="PT Astra Serif"/>
          <w:sz w:val="26"/>
          <w:szCs w:val="26"/>
        </w:rPr>
        <w:t xml:space="preserve">Секретарь конкурсной комиссии  </w:t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Pr="004D6D43">
        <w:rPr>
          <w:rFonts w:ascii="PT Astra Serif" w:hAnsi="PT Astra Serif"/>
          <w:sz w:val="26"/>
          <w:szCs w:val="26"/>
        </w:rPr>
        <w:t xml:space="preserve"> </w:t>
      </w:r>
      <w:r w:rsidR="004D6D43" w:rsidRPr="004D6D43">
        <w:rPr>
          <w:rFonts w:ascii="PT Astra Serif" w:hAnsi="PT Astra Serif"/>
          <w:sz w:val="26"/>
          <w:szCs w:val="26"/>
        </w:rPr>
        <w:t xml:space="preserve">      </w:t>
      </w:r>
      <w:r w:rsidR="00231C92">
        <w:rPr>
          <w:rFonts w:ascii="PT Astra Serif" w:hAnsi="PT Astra Serif"/>
          <w:sz w:val="26"/>
          <w:szCs w:val="26"/>
        </w:rPr>
        <w:t xml:space="preserve">  </w:t>
      </w:r>
      <w:r w:rsidR="004D6D43" w:rsidRPr="004D6D43">
        <w:rPr>
          <w:rFonts w:ascii="PT Astra Serif" w:hAnsi="PT Astra Serif"/>
          <w:sz w:val="26"/>
          <w:szCs w:val="26"/>
        </w:rPr>
        <w:t>Т.П.</w:t>
      </w:r>
      <w:r w:rsidR="00231C92">
        <w:rPr>
          <w:rFonts w:ascii="PT Astra Serif" w:hAnsi="PT Astra Serif"/>
          <w:sz w:val="26"/>
          <w:szCs w:val="26"/>
        </w:rPr>
        <w:t xml:space="preserve"> </w:t>
      </w:r>
      <w:r w:rsidR="00484E9C" w:rsidRPr="004D6D43">
        <w:rPr>
          <w:rFonts w:ascii="PT Astra Serif" w:hAnsi="PT Astra Serif"/>
          <w:sz w:val="26"/>
          <w:szCs w:val="26"/>
        </w:rPr>
        <w:t>Шишкина</w:t>
      </w:r>
      <w:r w:rsidRPr="004D6D43">
        <w:rPr>
          <w:rFonts w:ascii="PT Astra Serif" w:hAnsi="PT Astra Serif"/>
          <w:sz w:val="26"/>
          <w:szCs w:val="26"/>
        </w:rPr>
        <w:t xml:space="preserve"> </w:t>
      </w:r>
    </w:p>
    <w:p w:rsidR="00D73139" w:rsidRPr="004D6D43" w:rsidRDefault="00D73139" w:rsidP="00D7313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sectPr w:rsidR="00D73139" w:rsidRPr="004D6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A1CBC"/>
    <w:rsid w:val="001B3940"/>
    <w:rsid w:val="001C0A58"/>
    <w:rsid w:val="001E6216"/>
    <w:rsid w:val="001F1896"/>
    <w:rsid w:val="001F2362"/>
    <w:rsid w:val="001F5736"/>
    <w:rsid w:val="001F76F4"/>
    <w:rsid w:val="00230686"/>
    <w:rsid w:val="00231C92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5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1E7B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84E9C"/>
    <w:rsid w:val="0049489D"/>
    <w:rsid w:val="00494ED8"/>
    <w:rsid w:val="004A0E27"/>
    <w:rsid w:val="004D6D43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667E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E4311"/>
    <w:rsid w:val="009F0BD9"/>
    <w:rsid w:val="009F5DCA"/>
    <w:rsid w:val="009F73F4"/>
    <w:rsid w:val="00A0420F"/>
    <w:rsid w:val="00A04AF4"/>
    <w:rsid w:val="00A10EBB"/>
    <w:rsid w:val="00A22910"/>
    <w:rsid w:val="00A24668"/>
    <w:rsid w:val="00A3140B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22D9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2A89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139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A05DB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01E56-A42D-45A5-9560-3B6C567F4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2024-05-27T06:35:00Z</cp:lastPrinted>
  <dcterms:created xsi:type="dcterms:W3CDTF">2024-12-27T10:17:00Z</dcterms:created>
  <dcterms:modified xsi:type="dcterms:W3CDTF">2024-12-27T10:17:00Z</dcterms:modified>
</cp:coreProperties>
</file>