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032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412032"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</w:t>
      </w:r>
    </w:p>
    <w:p w:rsidR="00412032" w:rsidRPr="00412032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032">
        <w:rPr>
          <w:rFonts w:ascii="Times New Roman" w:hAnsi="Times New Roman"/>
          <w:b/>
          <w:sz w:val="28"/>
          <w:szCs w:val="28"/>
        </w:rPr>
        <w:t>Томской области сообщает о резу</w:t>
      </w:r>
      <w:r w:rsidR="00412032">
        <w:rPr>
          <w:rFonts w:ascii="Times New Roman" w:hAnsi="Times New Roman"/>
          <w:b/>
          <w:sz w:val="28"/>
          <w:szCs w:val="28"/>
        </w:rPr>
        <w:t>льтатах конкурса, состоявшегося</w:t>
      </w:r>
    </w:p>
    <w:p w:rsidR="000C0A18" w:rsidRPr="00412032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032">
        <w:rPr>
          <w:rFonts w:ascii="Times New Roman" w:hAnsi="Times New Roman"/>
          <w:b/>
          <w:sz w:val="28"/>
          <w:szCs w:val="28"/>
        </w:rPr>
        <w:t>03 июня 2016 года</w:t>
      </w:r>
    </w:p>
    <w:p w:rsidR="000C0A18" w:rsidRPr="00412032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0A18" w:rsidRPr="00412032" w:rsidRDefault="000C0A18" w:rsidP="000C0A1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Pr="00412032" w:rsidRDefault="000C0A18" w:rsidP="000C0A1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12032">
        <w:rPr>
          <w:rFonts w:ascii="Times New Roman" w:hAnsi="Times New Roman"/>
          <w:sz w:val="28"/>
          <w:szCs w:val="28"/>
        </w:rPr>
        <w:t xml:space="preserve">Конкурс на включение в кадровый резерв Департамента по культуре и туризму Томской области для замещения должностей государственной гражданской службы Томской области </w:t>
      </w:r>
      <w:r w:rsidR="00736DEB" w:rsidRPr="00412032">
        <w:rPr>
          <w:rFonts w:ascii="Times New Roman" w:hAnsi="Times New Roman"/>
          <w:sz w:val="28"/>
          <w:szCs w:val="28"/>
        </w:rPr>
        <w:t>старшей</w:t>
      </w:r>
      <w:r w:rsidRPr="00412032">
        <w:rPr>
          <w:rFonts w:ascii="Times New Roman" w:hAnsi="Times New Roman"/>
          <w:sz w:val="28"/>
          <w:szCs w:val="28"/>
        </w:rPr>
        <w:t xml:space="preserve"> группы признан состоявшимся. </w:t>
      </w:r>
      <w:r w:rsidR="00736DEB" w:rsidRPr="00412032">
        <w:rPr>
          <w:rFonts w:ascii="Times New Roman" w:hAnsi="Times New Roman"/>
          <w:sz w:val="28"/>
          <w:szCs w:val="28"/>
        </w:rPr>
        <w:t xml:space="preserve">Победитель конкурса не </w:t>
      </w:r>
      <w:r w:rsidR="00C36301">
        <w:rPr>
          <w:rFonts w:ascii="Times New Roman" w:hAnsi="Times New Roman"/>
          <w:sz w:val="28"/>
          <w:szCs w:val="28"/>
        </w:rPr>
        <w:t>выявлен</w:t>
      </w:r>
      <w:r w:rsidR="00736DEB" w:rsidRPr="00412032">
        <w:rPr>
          <w:rFonts w:ascii="Times New Roman" w:hAnsi="Times New Roman"/>
          <w:sz w:val="28"/>
          <w:szCs w:val="28"/>
        </w:rPr>
        <w:t>.</w:t>
      </w:r>
    </w:p>
    <w:p w:rsidR="000C0A18" w:rsidRPr="00412032" w:rsidRDefault="000C0A18" w:rsidP="000C0A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6301" w:rsidRDefault="00C36301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Pr="00412032" w:rsidRDefault="00C36301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C0A18" w:rsidRPr="0041203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="000C0A18" w:rsidRPr="00412032">
        <w:rPr>
          <w:rFonts w:ascii="Times New Roman" w:hAnsi="Times New Roman"/>
          <w:sz w:val="28"/>
          <w:szCs w:val="28"/>
        </w:rPr>
        <w:t>И.В. Амельченко</w:t>
      </w:r>
    </w:p>
    <w:p w:rsidR="000768F3" w:rsidRDefault="000768F3"/>
    <w:sectPr w:rsidR="00076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768F3"/>
    <w:rsid w:val="000C0A18"/>
    <w:rsid w:val="00412032"/>
    <w:rsid w:val="00736DEB"/>
    <w:rsid w:val="00A03C67"/>
    <w:rsid w:val="00AE1AFA"/>
    <w:rsid w:val="00C3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4</cp:revision>
  <dcterms:created xsi:type="dcterms:W3CDTF">2016-06-03T04:08:00Z</dcterms:created>
  <dcterms:modified xsi:type="dcterms:W3CDTF">2016-06-10T10:55:00Z</dcterms:modified>
</cp:coreProperties>
</file>