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(старшая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Pr="000858A2">
        <w:rPr>
          <w:rFonts w:ascii="PT Astra Serif" w:hAnsi="PT Astra Serif" w:cs="Times New Roman"/>
          <w:sz w:val="28"/>
          <w:szCs w:val="28"/>
        </w:rPr>
        <w:t>подал документы 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Pr="000858A2">
        <w:rPr>
          <w:rFonts w:ascii="PT Astra Serif" w:hAnsi="PT Astra Serif" w:cs="Times New Roman"/>
          <w:sz w:val="28"/>
          <w:szCs w:val="28"/>
        </w:rPr>
        <w:t xml:space="preserve">не 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B7476C">
        <w:rPr>
          <w:rFonts w:ascii="PT Astra Serif" w:hAnsi="PT Astra Serif" w:cs="Times New Roman"/>
          <w:sz w:val="28"/>
          <w:szCs w:val="28"/>
        </w:rPr>
        <w:t>Ю.В. Гоцман</w:t>
      </w:r>
    </w:p>
    <w:sectPr w:rsidR="00A4493C" w:rsidRPr="0008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B7476C"/>
    <w:rsid w:val="00C21A6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68597-CFCC-429D-BD9C-2781F6A07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2016-09-14T04:28:00Z</cp:lastPrinted>
  <dcterms:created xsi:type="dcterms:W3CDTF">2024-12-11T06:14:00Z</dcterms:created>
  <dcterms:modified xsi:type="dcterms:W3CDTF">2024-12-11T06:14:00Z</dcterms:modified>
</cp:coreProperties>
</file>