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3A06ED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</w:t>
      </w:r>
      <w:r w:rsidR="00B161E0">
        <w:rPr>
          <w:rFonts w:ascii="PT Astra Serif" w:hAnsi="PT Astra Serif" w:cs="Times New Roman"/>
          <w:b/>
          <w:sz w:val="26"/>
          <w:szCs w:val="26"/>
        </w:rPr>
        <w:br/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на включение в кадровый резерв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="00B161E0"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Томской области для замещения вакантных должностей </w:t>
      </w:r>
      <w:r w:rsidR="00E63006">
        <w:rPr>
          <w:rFonts w:ascii="PT Astra Serif" w:hAnsi="PT Astra Serif" w:cs="Times New Roman"/>
          <w:b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="004C4058">
        <w:rPr>
          <w:rFonts w:ascii="PT Astra Serif" w:hAnsi="PT Astra Serif" w:cs="Times New Roman"/>
          <w:b/>
          <w:sz w:val="26"/>
          <w:szCs w:val="26"/>
        </w:rPr>
        <w:br/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состоявшегося </w:t>
      </w:r>
      <w:r w:rsidR="004C4058">
        <w:rPr>
          <w:rFonts w:ascii="PT Astra Serif" w:hAnsi="PT Astra Serif" w:cs="Times New Roman"/>
          <w:b/>
          <w:sz w:val="26"/>
          <w:szCs w:val="26"/>
        </w:rPr>
        <w:t>6 декабря 2024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Конкурс 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на включение 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</w:t>
      </w:r>
      <w:r w:rsidR="00B161E0">
        <w:rPr>
          <w:rFonts w:ascii="PT Astra Serif" w:hAnsi="PT Astra Serif" w:cs="Times New Roman"/>
          <w:sz w:val="26"/>
          <w:szCs w:val="26"/>
        </w:rPr>
        <w:br/>
      </w:r>
      <w:r w:rsidR="00B161E0" w:rsidRPr="00B161E0">
        <w:rPr>
          <w:rFonts w:ascii="PT Astra Serif" w:hAnsi="PT Astra Serif" w:cs="Times New Roman"/>
          <w:sz w:val="26"/>
          <w:szCs w:val="26"/>
        </w:rPr>
        <w:t>и государственного жилищного надзора</w:t>
      </w:r>
      <w:r w:rsidR="003B7059" w:rsidRPr="00B161E0">
        <w:rPr>
          <w:rFonts w:ascii="PT Astra Serif" w:hAnsi="PT Astra Serif" w:cs="Times New Roman"/>
          <w:sz w:val="26"/>
          <w:szCs w:val="26"/>
        </w:rPr>
        <w:t xml:space="preserve"> Томской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области для замещения вакантных должностей </w:t>
      </w:r>
      <w:r w:rsidR="00E63006">
        <w:rPr>
          <w:rFonts w:ascii="PT Astra Serif" w:hAnsi="PT Astra Serif" w:cs="Times New Roman"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sz w:val="26"/>
          <w:szCs w:val="26"/>
        </w:rPr>
        <w:t xml:space="preserve"> признан состоявшимся.</w:t>
      </w:r>
    </w:p>
    <w:p w:rsidR="00B54677" w:rsidRPr="003A06ED" w:rsidRDefault="00EE2DF3" w:rsidP="00EE2DF3">
      <w:pPr>
        <w:tabs>
          <w:tab w:val="left" w:pos="3840"/>
        </w:tabs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590106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и государственного жилищного надзора </w:t>
      </w:r>
      <w:r w:rsidRPr="003A06ED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 w:rsidR="003A06ED" w:rsidRPr="003A06ED">
        <w:rPr>
          <w:rFonts w:ascii="PT Astra Serif" w:hAnsi="PT Astra Serif" w:cs="Times New Roman"/>
          <w:sz w:val="26"/>
          <w:szCs w:val="26"/>
        </w:rPr>
        <w:t>старшей</w:t>
      </w:r>
      <w:r w:rsidRPr="003A06ED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590106">
        <w:rPr>
          <w:rFonts w:ascii="PT Astra Serif" w:hAnsi="PT Astra Serif" w:cs="Times New Roman"/>
          <w:sz w:val="26"/>
          <w:szCs w:val="26"/>
        </w:rPr>
        <w:t>ы:</w:t>
      </w:r>
    </w:p>
    <w:p w:rsid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E63006" w:rsidRPr="004C4058" w:rsidRDefault="004C4058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4C4058">
        <w:rPr>
          <w:rFonts w:ascii="PT Astra Serif" w:hAnsi="PT Astra Serif"/>
          <w:color w:val="000000"/>
          <w:sz w:val="26"/>
          <w:szCs w:val="26"/>
        </w:rPr>
        <w:t xml:space="preserve">Ефимова Елена Алексеевна, </w:t>
      </w:r>
      <w:r w:rsidRPr="004C4058">
        <w:rPr>
          <w:rFonts w:ascii="PT Astra Serif" w:hAnsi="PT Astra Serif"/>
          <w:sz w:val="26"/>
          <w:szCs w:val="26"/>
        </w:rPr>
        <w:t>главный специалист комитета правовой и финансово-экономической деятельности Департамента по научно-технологическому развитию и инновационной деятельности Томской области;</w:t>
      </w:r>
    </w:p>
    <w:p w:rsidR="004C4058" w:rsidRPr="004C4058" w:rsidRDefault="004C4058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4C4058">
        <w:rPr>
          <w:rFonts w:ascii="PT Astra Serif" w:hAnsi="PT Astra Serif"/>
          <w:sz w:val="26"/>
          <w:szCs w:val="26"/>
        </w:rPr>
        <w:t>Шурыгина Софья Андреевна, главный специалист по делопроизводству Фонда «Региональный фонд капитального ремонта многоквартирных домов Томской области»</w:t>
      </w:r>
      <w:r w:rsidR="002D14CF">
        <w:rPr>
          <w:rFonts w:ascii="PT Astra Serif" w:hAnsi="PT Astra Serif"/>
          <w:sz w:val="26"/>
          <w:szCs w:val="26"/>
        </w:rPr>
        <w:t>.</w:t>
      </w:r>
    </w:p>
    <w:p w:rsid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8192E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C24F4" w:rsidRPr="003A06ED" w:rsidRDefault="0048192E" w:rsidP="00E63006">
      <w:pPr>
        <w:tabs>
          <w:tab w:val="left" w:pos="5529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3A06ED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7C24F4" w:rsidRPr="003A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D1038"/>
    <w:multiLevelType w:val="hybridMultilevel"/>
    <w:tmpl w:val="D0644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D14CF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06ED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5706"/>
    <w:rsid w:val="004678DE"/>
    <w:rsid w:val="004814F7"/>
    <w:rsid w:val="0048192E"/>
    <w:rsid w:val="00483E63"/>
    <w:rsid w:val="0049489D"/>
    <w:rsid w:val="00494ED8"/>
    <w:rsid w:val="004A0E27"/>
    <w:rsid w:val="004C4058"/>
    <w:rsid w:val="004E1A3D"/>
    <w:rsid w:val="004F0C66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106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24C3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C588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61E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80D4F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63006"/>
    <w:rsid w:val="00E747ED"/>
    <w:rsid w:val="00E91834"/>
    <w:rsid w:val="00E93B68"/>
    <w:rsid w:val="00EA0BAC"/>
    <w:rsid w:val="00EA61B7"/>
    <w:rsid w:val="00EB1E40"/>
    <w:rsid w:val="00EE1707"/>
    <w:rsid w:val="00EE2DF3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54DA7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4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Михаил Юрьевич Колесниченко</cp:lastModifiedBy>
  <cp:revision>2</cp:revision>
  <cp:lastPrinted>2021-06-30T07:35:00Z</cp:lastPrinted>
  <dcterms:created xsi:type="dcterms:W3CDTF">2024-12-10T07:49:00Z</dcterms:created>
  <dcterms:modified xsi:type="dcterms:W3CDTF">2024-12-10T07:49:00Z</dcterms:modified>
</cp:coreProperties>
</file>