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7047" w:type="dxa"/>
        <w:jc w:val="left"/>
        <w:tblInd w:w="18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0"/>
        <w:gridCol w:w="6166"/>
      </w:tblGrid>
      <w:tr>
        <w:trPr>
          <w:trHeight w:val="232" w:hRule="atLeast"/>
        </w:trPr>
        <w:tc>
          <w:tcPr>
            <w:tcW w:w="880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eastAsia="" w:cs="Times New Roman" w:ascii="PT Astra Serif" w:hAnsi="PT Astra Serif"/>
                <w:kern w:val="0"/>
                <w:sz w:val="24"/>
                <w:szCs w:val="24"/>
                <w:lang w:val="ru-RU" w:eastAsia="ru-RU" w:bidi="ar-SA"/>
              </w:rPr>
              <w:t>Алексеева А.С.</w:t>
            </w:r>
          </w:p>
        </w:tc>
      </w:tr>
      <w:tr>
        <w:trPr/>
        <w:tc>
          <w:tcPr>
            <w:tcW w:w="880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eastAsia="" w:cs="Times New Roman" w:ascii="PT Astra Serif" w:hAnsi="PT Astra Serif"/>
                <w:kern w:val="0"/>
                <w:sz w:val="24"/>
                <w:szCs w:val="24"/>
                <w:lang w:val="ru-RU" w:eastAsia="ru-RU" w:bidi="ar-SA"/>
              </w:rPr>
              <w:t>Ахмедова Э.Х.</w:t>
            </w:r>
          </w:p>
        </w:tc>
      </w:tr>
      <w:tr>
        <w:trPr/>
        <w:tc>
          <w:tcPr>
            <w:tcW w:w="880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cs="Times New Roman" w:ascii="PT Astra Serif" w:hAnsi="PT Astra Serif"/>
                <w:sz w:val="24"/>
                <w:szCs w:val="24"/>
              </w:rPr>
              <w:t>Жукова Н.Б.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Секретарь Конкурсной комиссии __________  М.В.Апсалямова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49" w:gutter="0" w:header="708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T Astra Serif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на включение в кадровый резерв Департамента ЗАГС Томской области для замещения должностей государственной гражданской службы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  <w:t>старшей</w:t>
    </w:r>
    <w:r>
      <w:rPr>
        <w:rFonts w:cs="Times New Roman" w:ascii="Times New Roman" w:hAnsi="Times New Roman"/>
        <w:sz w:val="24"/>
        <w:szCs w:val="24"/>
      </w:rPr>
      <w:t xml:space="preserve">  </w:t>
    </w:r>
    <w:r>
      <w:rPr>
        <w:rFonts w:cs="Times New Roman" w:ascii="Times New Roman" w:hAnsi="Times New Roman"/>
        <w:b/>
        <w:sz w:val="24"/>
        <w:szCs w:val="24"/>
      </w:rPr>
      <w:t>группы</w:t>
    </w:r>
    <w:r>
      <w:rPr>
        <w:rFonts w:cs="Times New Roman" w:ascii="Times New Roman" w:hAnsi="Times New Roman"/>
        <w:sz w:val="24"/>
        <w:szCs w:val="24"/>
      </w:rPr>
      <w:t xml:space="preserve"> </w:t>
    </w:r>
  </w:p>
  <w:p>
    <w:pPr>
      <w:pStyle w:val="Normal"/>
      <w:tabs>
        <w:tab w:val="clear" w:pos="708"/>
        <w:tab w:val="left" w:pos="8898" w:leader="none"/>
      </w:tabs>
      <w:spacing w:lineRule="auto" w:line="240" w:before="0" w:after="0"/>
      <w:ind w:firstLine="540"/>
      <w:jc w:val="both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ab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на включение в кадровый резерв Департамента ЗАГС Томской области для замещения должностей государственной гражданской службы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  <w:t>старшей</w:t>
    </w:r>
    <w:r>
      <w:rPr>
        <w:rFonts w:cs="Times New Roman" w:ascii="Times New Roman" w:hAnsi="Times New Roman"/>
        <w:sz w:val="24"/>
        <w:szCs w:val="24"/>
      </w:rPr>
      <w:t xml:space="preserve">  </w:t>
    </w:r>
    <w:r>
      <w:rPr>
        <w:rFonts w:cs="Times New Roman" w:ascii="Times New Roman" w:hAnsi="Times New Roman"/>
        <w:b/>
        <w:sz w:val="24"/>
        <w:szCs w:val="24"/>
      </w:rPr>
      <w:t>группы</w:t>
    </w:r>
    <w:r>
      <w:rPr>
        <w:rFonts w:cs="Times New Roman" w:ascii="Times New Roman" w:hAnsi="Times New Roman"/>
        <w:sz w:val="24"/>
        <w:szCs w:val="24"/>
      </w:rPr>
      <w:t xml:space="preserve"> </w:t>
    </w:r>
  </w:p>
  <w:p>
    <w:pPr>
      <w:pStyle w:val="Normal"/>
      <w:tabs>
        <w:tab w:val="clear" w:pos="708"/>
        <w:tab w:val="left" w:pos="8898" w:leader="none"/>
      </w:tabs>
      <w:spacing w:lineRule="auto" w:line="240" w:before="0" w:after="0"/>
      <w:ind w:firstLine="540"/>
      <w:jc w:val="both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ab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uiPriority w:val="9"/>
    <w:qFormat/>
    <w:rsid w:val="0001293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b229b4"/>
    <w:rPr>
      <w:color w:themeColor="hyperlink"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01293e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Apple-converted-space" w:customStyle="1">
    <w:name w:val="apple-converted-space"/>
    <w:basedOn w:val="DefaultParagraphFont"/>
    <w:qFormat/>
    <w:rsid w:val="00ae5fe2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fb0a1f"/>
    <w:rPr/>
  </w:style>
  <w:style w:type="character" w:styleId="Style15" w:customStyle="1">
    <w:name w:val="Нижний колонтитул Знак"/>
    <w:basedOn w:val="DefaultParagraphFont"/>
    <w:uiPriority w:val="99"/>
    <w:qFormat/>
    <w:rsid w:val="00fb0a1f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e3598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fb0a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fb0a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020f00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F6EB3-0BAF-4E4A-BE8B-8BB676BC0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LibreOffice/24.2.0.3$Windows_X86_64 LibreOffice_project/da48488a73ddd66ea24cf16bbc4f7b9c08e9bea1</Application>
  <AppVersion>15.0000</AppVersion>
  <Pages>1</Pages>
  <Words>66</Words>
  <Characters>462</Characters>
  <CharactersWithSpaces>526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2021-11-02T05:15:00Z</dcterms:created>
  <dc:creator>Петрова</dc:creator>
  <dc:description/>
  <dc:language>ru-RU</dc:language>
  <cp:lastModifiedBy/>
  <cp:lastPrinted>2021-11-02T05:15:00Z</cp:lastPrinted>
  <dcterms:modified xsi:type="dcterms:W3CDTF">2024-11-29T15:33:56Z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