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8C31E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на </w:t>
      </w:r>
      <w:r w:rsidR="00143858">
        <w:rPr>
          <w:rFonts w:ascii="PT Astra Serif" w:hAnsi="PT Astra Serif"/>
          <w:sz w:val="28"/>
          <w:szCs w:val="28"/>
        </w:rPr>
        <w:t xml:space="preserve">включение в кадровый резерв </w:t>
      </w:r>
      <w:r w:rsidR="00143858" w:rsidRPr="008C31EB"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 w:rsidR="00143858">
        <w:rPr>
          <w:rFonts w:ascii="PT Astra Serif" w:hAnsi="PT Astra Serif"/>
          <w:sz w:val="28"/>
          <w:szCs w:val="28"/>
        </w:rPr>
        <w:t>для замещение вакантных должностей категории «Специалисты» ведущей группы</w:t>
      </w:r>
      <w:r w:rsidR="008C31EB" w:rsidRPr="008C31EB">
        <w:rPr>
          <w:rFonts w:ascii="PT Astra Serif" w:hAnsi="PT Astra Serif"/>
          <w:sz w:val="28"/>
          <w:szCs w:val="28"/>
        </w:rPr>
        <w:t xml:space="preserve">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 w:rsidR="00F85D6F">
        <w:rPr>
          <w:rFonts w:ascii="PT Astra Serif" w:hAnsi="PT Astra Serif"/>
          <w:sz w:val="28"/>
          <w:szCs w:val="28"/>
        </w:rPr>
        <w:t>претендентов для участия в конкурсе</w:t>
      </w:r>
      <w:r w:rsidR="008C31EB" w:rsidRPr="008C31EB">
        <w:rPr>
          <w:rFonts w:ascii="PT Astra Serif" w:hAnsi="PT Astra Serif"/>
          <w:sz w:val="28"/>
          <w:szCs w:val="28"/>
        </w:rPr>
        <w:t>.</w:t>
      </w:r>
    </w:p>
    <w:p w:rsidR="006D7DCA" w:rsidRPr="008C31EB" w:rsidRDefault="006D7DCA" w:rsidP="006D7DCA">
      <w:pPr>
        <w:jc w:val="both"/>
        <w:rPr>
          <w:rFonts w:ascii="PT Astra Serif" w:hAnsi="PT Astra Serif"/>
          <w:sz w:val="28"/>
          <w:szCs w:val="28"/>
        </w:rPr>
      </w:pP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CB05A5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</w:t>
      </w:r>
      <w:r w:rsidR="00A71999">
        <w:rPr>
          <w:rFonts w:ascii="PT Astra Serif" w:hAnsi="PT Astra Serif"/>
          <w:sz w:val="28"/>
          <w:szCs w:val="28"/>
        </w:rPr>
        <w:t>М.А. Гравитис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 w:rsidSect="00CF7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E20E2"/>
    <w:rsid w:val="000F2A6E"/>
    <w:rsid w:val="00143858"/>
    <w:rsid w:val="00283EC3"/>
    <w:rsid w:val="002C57A8"/>
    <w:rsid w:val="002E609D"/>
    <w:rsid w:val="00311B78"/>
    <w:rsid w:val="00337448"/>
    <w:rsid w:val="003700DF"/>
    <w:rsid w:val="003E3691"/>
    <w:rsid w:val="00415ED2"/>
    <w:rsid w:val="004B5B0E"/>
    <w:rsid w:val="00533DFD"/>
    <w:rsid w:val="0064198C"/>
    <w:rsid w:val="006D39E1"/>
    <w:rsid w:val="006D7DCA"/>
    <w:rsid w:val="00732EBF"/>
    <w:rsid w:val="00796D97"/>
    <w:rsid w:val="007D7971"/>
    <w:rsid w:val="007F0DCE"/>
    <w:rsid w:val="008228A4"/>
    <w:rsid w:val="00853C9A"/>
    <w:rsid w:val="00896849"/>
    <w:rsid w:val="008C31EB"/>
    <w:rsid w:val="00954DDC"/>
    <w:rsid w:val="009708AE"/>
    <w:rsid w:val="00991670"/>
    <w:rsid w:val="009D6DC7"/>
    <w:rsid w:val="00A50E2B"/>
    <w:rsid w:val="00A5546B"/>
    <w:rsid w:val="00A71999"/>
    <w:rsid w:val="00A85B74"/>
    <w:rsid w:val="00A977BA"/>
    <w:rsid w:val="00AD7594"/>
    <w:rsid w:val="00AE2FF4"/>
    <w:rsid w:val="00B17236"/>
    <w:rsid w:val="00B250F8"/>
    <w:rsid w:val="00B33EBC"/>
    <w:rsid w:val="00B419C1"/>
    <w:rsid w:val="00B84BD4"/>
    <w:rsid w:val="00C10552"/>
    <w:rsid w:val="00CB05A5"/>
    <w:rsid w:val="00CF7FB8"/>
    <w:rsid w:val="00D45151"/>
    <w:rsid w:val="00E54C10"/>
    <w:rsid w:val="00ED1D5F"/>
    <w:rsid w:val="00F621B2"/>
    <w:rsid w:val="00F85D6F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Михаил Юрьевич Колесниченко</cp:lastModifiedBy>
  <cp:revision>2</cp:revision>
  <dcterms:created xsi:type="dcterms:W3CDTF">2024-11-08T03:25:00Z</dcterms:created>
  <dcterms:modified xsi:type="dcterms:W3CDTF">2024-11-08T03:25:00Z</dcterms:modified>
</cp:coreProperties>
</file>