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</w:t>
      </w:r>
      <w:r w:rsidR="00853C9A">
        <w:rPr>
          <w:rFonts w:ascii="PT Astra Serif" w:hAnsi="PT Astra Serif"/>
          <w:sz w:val="28"/>
          <w:szCs w:val="28"/>
        </w:rPr>
        <w:t xml:space="preserve"> комитета бюджетного учёта и отчётности</w:t>
      </w:r>
      <w:r w:rsidR="00311B78">
        <w:rPr>
          <w:rFonts w:ascii="PT Astra Serif" w:hAnsi="PT Astra Serif"/>
          <w:sz w:val="28"/>
          <w:szCs w:val="28"/>
        </w:rPr>
        <w:t xml:space="preserve">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A71999">
        <w:rPr>
          <w:rFonts w:ascii="PT Astra Serif" w:hAnsi="PT Astra Serif"/>
          <w:sz w:val="28"/>
          <w:szCs w:val="28"/>
        </w:rPr>
        <w:t>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CF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700DF"/>
    <w:rsid w:val="003E3691"/>
    <w:rsid w:val="00415ED2"/>
    <w:rsid w:val="004B5B0E"/>
    <w:rsid w:val="0064198C"/>
    <w:rsid w:val="006D39E1"/>
    <w:rsid w:val="006D7DCA"/>
    <w:rsid w:val="00732EBF"/>
    <w:rsid w:val="00796D97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71999"/>
    <w:rsid w:val="00A85B74"/>
    <w:rsid w:val="00A977BA"/>
    <w:rsid w:val="00AD7594"/>
    <w:rsid w:val="00AE2FF4"/>
    <w:rsid w:val="00B17236"/>
    <w:rsid w:val="00B250F8"/>
    <w:rsid w:val="00B33EBC"/>
    <w:rsid w:val="00B419C1"/>
    <w:rsid w:val="00B84BD4"/>
    <w:rsid w:val="00C10552"/>
    <w:rsid w:val="00C9313B"/>
    <w:rsid w:val="00CB05A5"/>
    <w:rsid w:val="00CF7FB8"/>
    <w:rsid w:val="00D45151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2024-11-08T03:24:00Z</dcterms:created>
  <dcterms:modified xsi:type="dcterms:W3CDTF">2024-11-08T03:24:00Z</dcterms:modified>
</cp:coreProperties>
</file>