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7B10AC">
        <w:rPr>
          <w:rFonts w:ascii="Times New Roman" w:hAnsi="Times New Roman" w:cs="Times New Roman"/>
          <w:sz w:val="24"/>
          <w:szCs w:val="24"/>
        </w:rPr>
        <w:t xml:space="preserve">ведущей </w:t>
      </w:r>
      <w:r w:rsidR="007D4799" w:rsidRPr="007D4799">
        <w:rPr>
          <w:rFonts w:ascii="Times New Roman" w:hAnsi="Times New Roman" w:cs="Times New Roman"/>
          <w:sz w:val="24"/>
          <w:szCs w:val="24"/>
        </w:rPr>
        <w:t>группы должностей государственной гражданской службы</w:t>
      </w:r>
    </w:p>
    <w:p w:rsidR="001B59FF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утверждены следующие конкурсные процедуры для кандидатов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 w:rsidRP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8A696A">
        <w:rPr>
          <w:rFonts w:ascii="Times New Roman" w:hAnsi="Times New Roman" w:cs="Times New Roman"/>
          <w:sz w:val="24"/>
          <w:szCs w:val="24"/>
        </w:rPr>
        <w:t>ведущей</w:t>
      </w:r>
      <w:r w:rsidR="00AF3F63">
        <w:rPr>
          <w:rFonts w:ascii="Times New Roman" w:hAnsi="Times New Roman" w:cs="Times New Roman"/>
          <w:sz w:val="24"/>
          <w:szCs w:val="24"/>
        </w:rPr>
        <w:t xml:space="preserve"> </w:t>
      </w:r>
      <w:r w:rsidR="001B59FF">
        <w:rPr>
          <w:rFonts w:ascii="Times New Roman" w:hAnsi="Times New Roman" w:cs="Times New Roman"/>
          <w:sz w:val="24"/>
          <w:szCs w:val="24"/>
        </w:rPr>
        <w:t xml:space="preserve">группы должностей </w:t>
      </w:r>
      <w:r w:rsidR="001B59FF" w:rsidRPr="001B59FF">
        <w:rPr>
          <w:rFonts w:ascii="Times New Roman" w:hAnsi="Times New Roman" w:cs="Times New Roman"/>
          <w:sz w:val="24"/>
          <w:szCs w:val="24"/>
        </w:rPr>
        <w:t>государственной гражданской службы</w:t>
      </w:r>
    </w:p>
    <w:p w:rsidR="00633AA8" w:rsidRDefault="001B59FF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59FF"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D9710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51813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646B" w:rsidRPr="00C5335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D97100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30496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</w:t>
      </w:r>
      <w:r w:rsidR="00D9710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 до 1</w:t>
      </w:r>
      <w:r w:rsidR="00D9710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</w:t>
      </w:r>
      <w:r w:rsidR="007B58E2" w:rsidRPr="007B58E2">
        <w:rPr>
          <w:rFonts w:ascii="Times New Roman" w:hAnsi="Times New Roman" w:cs="Times New Roman"/>
          <w:sz w:val="24"/>
          <w:szCs w:val="24"/>
        </w:rPr>
        <w:t xml:space="preserve"> </w:t>
      </w:r>
      <w:r w:rsidR="00633AA8" w:rsidRPr="00633AA8">
        <w:rPr>
          <w:rFonts w:ascii="Times New Roman" w:hAnsi="Times New Roman" w:cs="Times New Roman"/>
          <w:sz w:val="24"/>
          <w:szCs w:val="24"/>
        </w:rPr>
        <w:t>очном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 в ОГБУ «Томский региональный ресурсный центр» по адресу: г. Томск, Московский тракт, 12, 2 этаж.</w:t>
      </w:r>
    </w:p>
    <w:p w:rsidR="00652CCA" w:rsidRDefault="002C29D3" w:rsidP="00652C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2CCA" w:rsidRPr="00652CCA">
        <w:rPr>
          <w:rFonts w:ascii="Times New Roman" w:hAnsi="Times New Roman" w:cs="Times New Roman"/>
          <w:b/>
          <w:sz w:val="24"/>
          <w:szCs w:val="24"/>
          <w:u w:val="single"/>
        </w:rPr>
        <w:t>Подготовка письменной работы</w:t>
      </w:r>
      <w:r w:rsidR="00652CCA" w:rsidRPr="00652CCA">
        <w:rPr>
          <w:rFonts w:ascii="Times New Roman" w:hAnsi="Times New Roman" w:cs="Times New Roman"/>
          <w:sz w:val="24"/>
          <w:szCs w:val="24"/>
        </w:rPr>
        <w:t xml:space="preserve"> на одну из тем (по выбору):</w:t>
      </w:r>
    </w:p>
    <w:p w:rsidR="007B10AC" w:rsidRPr="007B10AC" w:rsidRDefault="0027559A" w:rsidP="00652CCA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</w:t>
      </w:r>
      <w:r w:rsidRPr="0027559A">
        <w:rPr>
          <w:rFonts w:ascii="Times New Roman" w:hAnsi="Times New Roman" w:cs="Times New Roman"/>
          <w:i/>
          <w:sz w:val="24"/>
          <w:szCs w:val="24"/>
        </w:rPr>
        <w:t>ля должностей, связанных с юридической деятельностью:</w:t>
      </w:r>
    </w:p>
    <w:p w:rsidR="00D97100" w:rsidRPr="00D97100" w:rsidRDefault="00D97100" w:rsidP="00D971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7100">
        <w:rPr>
          <w:rFonts w:ascii="Times New Roman" w:hAnsi="Times New Roman" w:cs="Times New Roman"/>
          <w:sz w:val="24"/>
          <w:szCs w:val="24"/>
        </w:rPr>
        <w:t>Анализ судебной практики по делам, связанным с применением статьи 378.2 Налогового кодекса Российской Федерации.</w:t>
      </w:r>
    </w:p>
    <w:p w:rsidR="00D97100" w:rsidRDefault="00D97100" w:rsidP="00D971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7100">
        <w:rPr>
          <w:rFonts w:ascii="Times New Roman" w:hAnsi="Times New Roman" w:cs="Times New Roman"/>
          <w:sz w:val="24"/>
          <w:szCs w:val="24"/>
        </w:rPr>
        <w:t xml:space="preserve"> Правовые акты Томской области, подготовку которых осуществляет Департамент по управлению государственной собственностью Томской области: система актов, процедура подготовки, визирования и принятия, предложения по совершенствованию установленного порядка.</w:t>
      </w:r>
    </w:p>
    <w:p w:rsidR="000F180B" w:rsidRDefault="000F180B" w:rsidP="00D971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10AC" w:rsidRPr="00D97100" w:rsidRDefault="0027559A" w:rsidP="00301DAB">
      <w:pPr>
        <w:spacing w:after="0"/>
        <w:ind w:firstLine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144BA5">
        <w:rPr>
          <w:rFonts w:ascii="Times New Roman" w:hAnsi="Times New Roman" w:cs="Times New Roman"/>
          <w:i/>
          <w:sz w:val="24"/>
          <w:szCs w:val="24"/>
        </w:rPr>
        <w:t>д</w:t>
      </w:r>
      <w:r w:rsidR="00677269" w:rsidRPr="00144BA5">
        <w:rPr>
          <w:rFonts w:ascii="Times New Roman" w:hAnsi="Times New Roman" w:cs="Times New Roman"/>
          <w:i/>
          <w:sz w:val="24"/>
          <w:szCs w:val="24"/>
        </w:rPr>
        <w:t>ля должностей, связанных с инженерно-экономической деятельностью</w:t>
      </w:r>
      <w:r w:rsidR="00677269" w:rsidRPr="00D97100">
        <w:rPr>
          <w:rFonts w:ascii="Times New Roman" w:hAnsi="Times New Roman" w:cs="Times New Roman"/>
          <w:i/>
          <w:color w:val="FF0000"/>
          <w:sz w:val="24"/>
          <w:szCs w:val="24"/>
        </w:rPr>
        <w:t>:</w:t>
      </w:r>
    </w:p>
    <w:p w:rsidR="00D97100" w:rsidRDefault="0017540D" w:rsidP="008D282A">
      <w:pPr>
        <w:tabs>
          <w:tab w:val="left" w:pos="820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 w:rsidR="00144BA5" w:rsidRPr="00144BA5">
        <w:rPr>
          <w:rFonts w:ascii="Times New Roman" w:hAnsi="Times New Roman" w:cs="Times New Roman"/>
          <w:sz w:val="24"/>
          <w:szCs w:val="24"/>
        </w:rPr>
        <w:t>Оформление прав на земельные</w:t>
      </w:r>
      <w:r w:rsidR="008D282A">
        <w:rPr>
          <w:rFonts w:ascii="Times New Roman" w:hAnsi="Times New Roman" w:cs="Times New Roman"/>
          <w:sz w:val="24"/>
          <w:szCs w:val="24"/>
        </w:rPr>
        <w:t xml:space="preserve"> участки под линейными объектами.</w:t>
      </w:r>
    </w:p>
    <w:p w:rsidR="0017540D" w:rsidRPr="001D592D" w:rsidRDefault="0017540D" w:rsidP="0017540D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F180B">
        <w:rPr>
          <w:rFonts w:ascii="Times New Roman" w:hAnsi="Times New Roman" w:cs="Times New Roman"/>
          <w:sz w:val="24"/>
          <w:szCs w:val="24"/>
        </w:rPr>
        <w:t xml:space="preserve">. </w:t>
      </w:r>
      <w:r w:rsidRPr="001D592D">
        <w:rPr>
          <w:rFonts w:ascii="Times New Roman" w:hAnsi="Times New Roman" w:cs="Times New Roman"/>
          <w:sz w:val="24"/>
          <w:szCs w:val="24"/>
        </w:rPr>
        <w:t>Управление акциями (долями) хозяйственных обществ с участием Томской области</w:t>
      </w:r>
      <w:r w:rsidRPr="001D592D">
        <w:rPr>
          <w:rFonts w:ascii="Times New Roman" w:hAnsi="Times New Roman" w:cs="Times New Roman"/>
          <w:i/>
          <w:sz w:val="24"/>
          <w:szCs w:val="24"/>
        </w:rPr>
        <w:t>.</w:t>
      </w:r>
    </w:p>
    <w:p w:rsidR="0017540D" w:rsidRPr="00144BA5" w:rsidRDefault="0017540D" w:rsidP="008D282A">
      <w:pPr>
        <w:tabs>
          <w:tab w:val="left" w:pos="820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01DAB" w:rsidRPr="00274A88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4A88">
        <w:rPr>
          <w:rFonts w:ascii="Times New Roman" w:hAnsi="Times New Roman" w:cs="Times New Roman"/>
          <w:sz w:val="24"/>
          <w:szCs w:val="24"/>
          <w:u w:val="single"/>
        </w:rPr>
        <w:t>Требования: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</w:t>
      </w:r>
      <w:r w:rsidR="007F493E" w:rsidRPr="007F493E">
        <w:rPr>
          <w:rFonts w:ascii="Times New Roman" w:hAnsi="Times New Roman" w:cs="Times New Roman"/>
          <w:sz w:val="24"/>
          <w:szCs w:val="24"/>
        </w:rPr>
        <w:t xml:space="preserve">размер шрифта 14 </w:t>
      </w:r>
      <w:proofErr w:type="spellStart"/>
      <w:r w:rsidR="007F493E" w:rsidRPr="007F493E">
        <w:rPr>
          <w:rFonts w:ascii="Times New Roman" w:hAnsi="Times New Roman" w:cs="Times New Roman"/>
          <w:sz w:val="24"/>
          <w:szCs w:val="24"/>
        </w:rPr>
        <w:t>пт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 xml:space="preserve">, через одинарный </w:t>
      </w:r>
      <w:r w:rsidR="007F493E">
        <w:rPr>
          <w:rFonts w:ascii="Times New Roman" w:hAnsi="Times New Roman" w:cs="Times New Roman"/>
          <w:sz w:val="24"/>
          <w:szCs w:val="24"/>
        </w:rPr>
        <w:t xml:space="preserve">межстрочный </w:t>
      </w:r>
      <w:r w:rsidRPr="00301DAB">
        <w:rPr>
          <w:rFonts w:ascii="Times New Roman" w:hAnsi="Times New Roman" w:cs="Times New Roman"/>
          <w:sz w:val="24"/>
          <w:szCs w:val="24"/>
        </w:rPr>
        <w:t>интервал (допустимые форматы файла: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,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ссылки на использованные источники.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Степень оригинальности текста должна составлять не менее 60%.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99">
        <w:rPr>
          <w:rFonts w:ascii="Times New Roman" w:hAnsi="Times New Roman" w:cs="Times New Roman"/>
          <w:sz w:val="24"/>
          <w:szCs w:val="24"/>
          <w:u w:val="single"/>
        </w:rPr>
        <w:t xml:space="preserve">Критерии оценки </w:t>
      </w:r>
      <w:r w:rsidR="00C05E6A" w:rsidRPr="00450999">
        <w:rPr>
          <w:rFonts w:ascii="Times New Roman" w:hAnsi="Times New Roman" w:cs="Times New Roman"/>
          <w:sz w:val="24"/>
          <w:szCs w:val="24"/>
          <w:u w:val="single"/>
        </w:rPr>
        <w:t>письменной работы</w:t>
      </w:r>
      <w:r w:rsidRPr="00301DAB">
        <w:rPr>
          <w:rFonts w:ascii="Times New Roman" w:hAnsi="Times New Roman" w:cs="Times New Roman"/>
          <w:sz w:val="24"/>
          <w:szCs w:val="24"/>
        </w:rPr>
        <w:t>:</w:t>
      </w:r>
    </w:p>
    <w:p w:rsidR="004A7C0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1) </w:t>
      </w:r>
      <w:r w:rsidR="004A7C0B" w:rsidRPr="004A7C0B">
        <w:rPr>
          <w:rFonts w:ascii="Times New Roman" w:hAnsi="Times New Roman" w:cs="Times New Roman"/>
          <w:sz w:val="24"/>
          <w:szCs w:val="24"/>
        </w:rPr>
        <w:t>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301DAB" w:rsidRPr="00301DAB" w:rsidRDefault="004A7C0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C0B">
        <w:rPr>
          <w:rFonts w:ascii="Times New Roman" w:hAnsi="Times New Roman" w:cs="Times New Roman"/>
          <w:sz w:val="24"/>
          <w:szCs w:val="24"/>
        </w:rPr>
        <w:t xml:space="preserve">2) </w:t>
      </w:r>
      <w:r w:rsidR="00301DAB" w:rsidRPr="00301DAB">
        <w:rPr>
          <w:rFonts w:ascii="Times New Roman" w:hAnsi="Times New Roman" w:cs="Times New Roman"/>
          <w:sz w:val="24"/>
          <w:szCs w:val="24"/>
        </w:rPr>
        <w:t>сбор и анализ информации (оцениваются аналитические способности, в том числе адекватность выбранных источников заявленной теме, соответствие выводов имеющимся общественным отношениям, их текущей правовой регламентации);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3) качественная подготовка документов (оцениваются раскрытие темы реферата (дана содержательная, аргументированная характеристика всем аспектам выбранной </w:t>
      </w:r>
      <w:r w:rsidRPr="00301DAB">
        <w:rPr>
          <w:rFonts w:ascii="Times New Roman" w:hAnsi="Times New Roman" w:cs="Times New Roman"/>
          <w:sz w:val="24"/>
          <w:szCs w:val="24"/>
        </w:rPr>
        <w:lastRenderedPageBreak/>
        <w:t>тематики), соответствие требованиям к оформлению, логичность изложения</w:t>
      </w:r>
      <w:r w:rsidR="007720F6">
        <w:rPr>
          <w:rFonts w:ascii="Times New Roman" w:hAnsi="Times New Roman" w:cs="Times New Roman"/>
          <w:sz w:val="24"/>
          <w:szCs w:val="24"/>
        </w:rPr>
        <w:t>,</w:t>
      </w:r>
      <w:r w:rsidR="007720F6" w:rsidRPr="007720F6">
        <w:t xml:space="preserve"> </w:t>
      </w:r>
      <w:r w:rsidR="007720F6" w:rsidRPr="007720F6">
        <w:rPr>
          <w:rFonts w:ascii="Times New Roman" w:hAnsi="Times New Roman" w:cs="Times New Roman"/>
          <w:sz w:val="24"/>
          <w:szCs w:val="24"/>
        </w:rPr>
        <w:t>отсутствие орфографических, пунктуационных ошибок).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Дата и время окончания приема реферата </w:t>
      </w:r>
      <w:r w:rsidR="00D97100" w:rsidRPr="00D97100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="00BA32E5" w:rsidRPr="00D9710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D97100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1B59F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BA32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до 1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-00</w:t>
      </w:r>
      <w:r w:rsidRPr="00301DAB">
        <w:rPr>
          <w:rFonts w:ascii="Times New Roman" w:hAnsi="Times New Roman" w:cs="Times New Roman"/>
          <w:sz w:val="24"/>
          <w:szCs w:val="24"/>
        </w:rPr>
        <w:t xml:space="preserve">. Работа должна быть направлена в электронном виде по адресу </w:t>
      </w:r>
      <w:proofErr w:type="spellStart"/>
      <w:r w:rsidR="00C05E6A">
        <w:rPr>
          <w:rFonts w:ascii="Times New Roman" w:hAnsi="Times New Roman" w:cs="Times New Roman"/>
          <w:sz w:val="24"/>
          <w:szCs w:val="24"/>
          <w:lang w:val="en-US"/>
        </w:rPr>
        <w:t>dugsto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@gov</w:t>
      </w:r>
      <w:r w:rsidR="00652CCA" w:rsidRPr="00652CCA">
        <w:rPr>
          <w:rFonts w:ascii="Times New Roman" w:hAnsi="Times New Roman" w:cs="Times New Roman"/>
          <w:sz w:val="24"/>
          <w:szCs w:val="24"/>
        </w:rPr>
        <w:t>70</w:t>
      </w:r>
      <w:r w:rsidRPr="00301DAB">
        <w:rPr>
          <w:rFonts w:ascii="Times New Roman" w:hAnsi="Times New Roman" w:cs="Times New Roman"/>
          <w:sz w:val="24"/>
          <w:szCs w:val="24"/>
        </w:rPr>
        <w:t xml:space="preserve">.ru, работа также может быть представлена на бумажном носителе. 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Оценку п</w:t>
      </w:r>
      <w:r w:rsidR="00CD6731">
        <w:rPr>
          <w:rFonts w:ascii="Times New Roman" w:hAnsi="Times New Roman" w:cs="Times New Roman"/>
          <w:sz w:val="24"/>
          <w:szCs w:val="24"/>
        </w:rPr>
        <w:t>исьменной</w:t>
      </w:r>
      <w:r w:rsidRPr="00301DAB">
        <w:rPr>
          <w:rFonts w:ascii="Times New Roman" w:hAnsi="Times New Roman" w:cs="Times New Roman"/>
          <w:sz w:val="24"/>
          <w:szCs w:val="24"/>
        </w:rPr>
        <w:t xml:space="preserve"> работы осуществляют: независимы</w:t>
      </w:r>
      <w:r w:rsidR="00FD7CD5">
        <w:rPr>
          <w:rFonts w:ascii="Times New Roman" w:hAnsi="Times New Roman" w:cs="Times New Roman"/>
          <w:sz w:val="24"/>
          <w:szCs w:val="24"/>
        </w:rPr>
        <w:t>е</w:t>
      </w:r>
      <w:r w:rsidRPr="00301DAB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– член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конкурсной комиссии</w:t>
      </w:r>
      <w:r w:rsidR="000310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59FF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B59FF" w:rsidRPr="00ED399A">
        <w:rPr>
          <w:rFonts w:ascii="Times New Roman" w:hAnsi="Times New Roman" w:cs="Times New Roman"/>
          <w:b/>
          <w:sz w:val="24"/>
          <w:szCs w:val="24"/>
          <w:u w:val="single"/>
        </w:rPr>
        <w:t>Индивидуальное собеседование с руководителем структурного подразделения</w:t>
      </w:r>
      <w:r w:rsidR="00ED399A">
        <w:rPr>
          <w:rFonts w:ascii="Times New Roman" w:hAnsi="Times New Roman" w:cs="Times New Roman"/>
          <w:sz w:val="24"/>
          <w:szCs w:val="24"/>
        </w:rPr>
        <w:t xml:space="preserve"> состоится </w:t>
      </w:r>
      <w:r w:rsidR="00144BA5" w:rsidRPr="00144BA5"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="00ED399A" w:rsidRPr="00144BA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144BA5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.202</w:t>
      </w:r>
      <w:r w:rsidR="00ED399A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4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в 1</w:t>
      </w:r>
      <w:r w:rsidR="007528CE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7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="007528CE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0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0</w:t>
      </w:r>
      <w:r w:rsidR="001B59FF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по адресу: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г.Томск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пр.Кирова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, 20,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. </w:t>
      </w:r>
      <w:r w:rsidR="00ED399A">
        <w:rPr>
          <w:rFonts w:ascii="Times New Roman" w:hAnsi="Times New Roman" w:cs="Times New Roman"/>
          <w:sz w:val="24"/>
          <w:szCs w:val="24"/>
        </w:rPr>
        <w:t>9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 (оцениваются: профессиональные знания и умения, стремление обеспечить качественное и своевременное предоставление государственный услуг, работа в команде).</w:t>
      </w:r>
    </w:p>
    <w:p w:rsidR="00C05E6A" w:rsidRPr="00C05E6A" w:rsidRDefault="001B59FF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ED29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BA5" w:rsidRPr="00ED295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ED2959" w:rsidRPr="00ED2959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C05E6A" w:rsidRPr="00ED295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144BA5" w:rsidRPr="00ED2959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C05E6A" w:rsidRPr="00ED2959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ED399A" w:rsidRPr="00ED295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с 1</w:t>
      </w:r>
      <w:r w:rsidR="00ED399A">
        <w:rPr>
          <w:rFonts w:ascii="Times New Roman" w:hAnsi="Times New Roman" w:cs="Times New Roman"/>
          <w:b/>
          <w:sz w:val="24"/>
          <w:szCs w:val="24"/>
        </w:rPr>
        <w:t>6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-</w:t>
      </w:r>
      <w:r w:rsidR="007B58E2">
        <w:rPr>
          <w:rFonts w:ascii="Times New Roman" w:hAnsi="Times New Roman" w:cs="Times New Roman"/>
          <w:b/>
          <w:sz w:val="24"/>
          <w:szCs w:val="24"/>
        </w:rPr>
        <w:t>0</w:t>
      </w:r>
      <w:r w:rsidR="00F34DD3">
        <w:rPr>
          <w:rFonts w:ascii="Times New Roman" w:hAnsi="Times New Roman" w:cs="Times New Roman"/>
          <w:b/>
          <w:sz w:val="24"/>
          <w:szCs w:val="24"/>
        </w:rPr>
        <w:t>0</w:t>
      </w:r>
      <w:r w:rsidR="00652CCA" w:rsidRPr="00B965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583464"/>
    <w:multiLevelType w:val="hybridMultilevel"/>
    <w:tmpl w:val="7032CA9C"/>
    <w:lvl w:ilvl="0" w:tplc="B3567C5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106E"/>
    <w:rsid w:val="000F180B"/>
    <w:rsid w:val="00120CC6"/>
    <w:rsid w:val="00144BA5"/>
    <w:rsid w:val="0017540D"/>
    <w:rsid w:val="00185046"/>
    <w:rsid w:val="00196FDA"/>
    <w:rsid w:val="001B59FF"/>
    <w:rsid w:val="001C3975"/>
    <w:rsid w:val="001D592D"/>
    <w:rsid w:val="0022408C"/>
    <w:rsid w:val="00274A88"/>
    <w:rsid w:val="0027559A"/>
    <w:rsid w:val="002871DA"/>
    <w:rsid w:val="002A1868"/>
    <w:rsid w:val="002C29D3"/>
    <w:rsid w:val="00301DAB"/>
    <w:rsid w:val="0030496B"/>
    <w:rsid w:val="00347292"/>
    <w:rsid w:val="0036586A"/>
    <w:rsid w:val="003C23D7"/>
    <w:rsid w:val="00413DAF"/>
    <w:rsid w:val="00426222"/>
    <w:rsid w:val="00430F0B"/>
    <w:rsid w:val="00450999"/>
    <w:rsid w:val="0048637F"/>
    <w:rsid w:val="004A7C0B"/>
    <w:rsid w:val="004D25D4"/>
    <w:rsid w:val="004F0696"/>
    <w:rsid w:val="004F3BE5"/>
    <w:rsid w:val="004F4790"/>
    <w:rsid w:val="00531A67"/>
    <w:rsid w:val="005C52A0"/>
    <w:rsid w:val="00633AA8"/>
    <w:rsid w:val="00651813"/>
    <w:rsid w:val="00652CCA"/>
    <w:rsid w:val="00677269"/>
    <w:rsid w:val="00682CB5"/>
    <w:rsid w:val="006F0A84"/>
    <w:rsid w:val="00712552"/>
    <w:rsid w:val="00731619"/>
    <w:rsid w:val="007528CE"/>
    <w:rsid w:val="007720F6"/>
    <w:rsid w:val="007925F8"/>
    <w:rsid w:val="007B10AC"/>
    <w:rsid w:val="007B58E2"/>
    <w:rsid w:val="007D4799"/>
    <w:rsid w:val="007F493E"/>
    <w:rsid w:val="008718EB"/>
    <w:rsid w:val="0087646B"/>
    <w:rsid w:val="008A696A"/>
    <w:rsid w:val="008D282A"/>
    <w:rsid w:val="00950483"/>
    <w:rsid w:val="00983E98"/>
    <w:rsid w:val="00A073A0"/>
    <w:rsid w:val="00A50C5E"/>
    <w:rsid w:val="00A56E26"/>
    <w:rsid w:val="00A7716B"/>
    <w:rsid w:val="00A934FF"/>
    <w:rsid w:val="00AB2D7A"/>
    <w:rsid w:val="00AF3F63"/>
    <w:rsid w:val="00B9652C"/>
    <w:rsid w:val="00BA32E5"/>
    <w:rsid w:val="00C05E6A"/>
    <w:rsid w:val="00C22F30"/>
    <w:rsid w:val="00C53356"/>
    <w:rsid w:val="00CD6731"/>
    <w:rsid w:val="00D62EFD"/>
    <w:rsid w:val="00D97100"/>
    <w:rsid w:val="00DD3A0F"/>
    <w:rsid w:val="00E1264A"/>
    <w:rsid w:val="00E12CA1"/>
    <w:rsid w:val="00E163BA"/>
    <w:rsid w:val="00E20CF4"/>
    <w:rsid w:val="00E57AC2"/>
    <w:rsid w:val="00E81789"/>
    <w:rsid w:val="00E94D5F"/>
    <w:rsid w:val="00EA5F25"/>
    <w:rsid w:val="00ED2959"/>
    <w:rsid w:val="00ED399A"/>
    <w:rsid w:val="00F34DD3"/>
    <w:rsid w:val="00F36D4E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3119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Нелли Владимировна Тарасенко</cp:lastModifiedBy>
  <cp:revision>2</cp:revision>
  <cp:lastPrinted>2024-07-24T08:54:00Z</cp:lastPrinted>
  <dcterms:created xsi:type="dcterms:W3CDTF">2024-11-07T08:11:00Z</dcterms:created>
  <dcterms:modified xsi:type="dcterms:W3CDTF">2024-11-07T08:11:00Z</dcterms:modified>
</cp:coreProperties>
</file>