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E34A98">
        <w:rPr>
          <w:rFonts w:ascii="PT Astra Serif" w:eastAsia="Times New Roman" w:hAnsi="PT Astra Serif" w:cs="Times New Roman"/>
          <w:sz w:val="26"/>
          <w:szCs w:val="26"/>
        </w:rPr>
        <w:t>старшей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914CCB" w:rsidRDefault="00E34A98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Губина Анжелика Андреевна</w:t>
      </w:r>
    </w:p>
    <w:p w:rsidR="00914CCB" w:rsidRPr="00E34A98" w:rsidRDefault="00E34A98" w:rsidP="00E34A98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 w:cs="Times New Roman"/>
          <w:sz w:val="26"/>
          <w:szCs w:val="26"/>
        </w:rPr>
        <w:t>Чемина</w:t>
      </w:r>
      <w:proofErr w:type="spellEnd"/>
      <w:r>
        <w:rPr>
          <w:rFonts w:ascii="PT Astra Serif" w:hAnsi="PT Astra Serif" w:cs="Times New Roman"/>
          <w:sz w:val="26"/>
          <w:szCs w:val="26"/>
        </w:rPr>
        <w:t xml:space="preserve"> Мария Андреевна</w:t>
      </w:r>
      <w:bookmarkStart w:id="0" w:name="_GoBack"/>
      <w:bookmarkEnd w:id="0"/>
    </w:p>
    <w:p w:rsidR="00B56C47" w:rsidRPr="002677D6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23E1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70714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14CCB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86687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34A98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B2134-E3AF-4F46-8103-60F637DED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Шишкина Татьяна Павловна</cp:lastModifiedBy>
  <cp:revision>2</cp:revision>
  <cp:lastPrinted>2021-05-07T06:49:00Z</cp:lastPrinted>
  <dcterms:created xsi:type="dcterms:W3CDTF">2024-10-03T08:39:00Z</dcterms:created>
  <dcterms:modified xsi:type="dcterms:W3CDTF">2024-10-03T08:39:00Z</dcterms:modified>
</cp:coreProperties>
</file>