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380" w:rsidRPr="00794F20" w:rsidRDefault="00324380" w:rsidP="00324380">
      <w:pPr>
        <w:jc w:val="center"/>
        <w:rPr>
          <w:rFonts w:ascii="PT Astra Serif" w:hAnsi="PT Astra Serif"/>
          <w:b/>
          <w:bCs/>
          <w:sz w:val="28"/>
          <w:szCs w:val="28"/>
        </w:rPr>
      </w:pPr>
      <w:bookmarkStart w:id="0" w:name="_GoBack"/>
      <w:bookmarkEnd w:id="0"/>
      <w:r w:rsidRPr="00794F20">
        <w:rPr>
          <w:rFonts w:ascii="PT Astra Serif" w:hAnsi="PT Astra Serif"/>
          <w:b/>
          <w:bCs/>
          <w:sz w:val="28"/>
          <w:szCs w:val="28"/>
        </w:rPr>
        <w:t>Конкурсная комиссия Инспекции государственного технического надзора Томской области по проведению конкурсов на замещение вакантных должностей государственной гражданской службы Томской области в Инспекции государственного технического надзора Томской области, а также на включение в кадровый резерв государственной гражданской службы Томской области для замещения указанных должностей</w:t>
      </w:r>
    </w:p>
    <w:p w:rsidR="00324380" w:rsidRPr="008608A7" w:rsidRDefault="00324380" w:rsidP="00794F20">
      <w:pPr>
        <w:jc w:val="center"/>
        <w:rPr>
          <w:rFonts w:ascii="PT Astra Serif" w:hAnsi="PT Astra Serif"/>
          <w:b/>
          <w:sz w:val="28"/>
          <w:szCs w:val="28"/>
        </w:rPr>
      </w:pPr>
      <w:r w:rsidRPr="00794F20">
        <w:rPr>
          <w:rFonts w:ascii="PT Astra Serif" w:hAnsi="PT Astra Serif"/>
          <w:b/>
          <w:bCs/>
          <w:sz w:val="28"/>
          <w:szCs w:val="28"/>
        </w:rPr>
        <w:t xml:space="preserve">сообщает </w:t>
      </w:r>
      <w:r w:rsidRPr="00794F20">
        <w:rPr>
          <w:rFonts w:ascii="PT Astra Serif" w:hAnsi="PT Astra Serif"/>
          <w:b/>
          <w:sz w:val="28"/>
          <w:szCs w:val="28"/>
        </w:rPr>
        <w:t>о результатах конкурса на включение в кадровый резерв Инспекции государственного технического надзора Томской области старшей группы</w:t>
      </w:r>
      <w:r w:rsidR="00794F20" w:rsidRPr="00794F20">
        <w:rPr>
          <w:rFonts w:ascii="PT Astra Serif" w:hAnsi="PT Astra Serif"/>
          <w:b/>
          <w:sz w:val="28"/>
          <w:szCs w:val="28"/>
        </w:rPr>
        <w:t xml:space="preserve"> должностей</w:t>
      </w:r>
      <w:r w:rsidRPr="00794F20">
        <w:rPr>
          <w:rFonts w:ascii="PT Astra Serif" w:hAnsi="PT Astra Serif"/>
          <w:b/>
          <w:sz w:val="28"/>
          <w:szCs w:val="28"/>
        </w:rPr>
        <w:t xml:space="preserve">, состоявшегося </w:t>
      </w:r>
      <w:r w:rsidR="00820363">
        <w:rPr>
          <w:rFonts w:ascii="PT Astra Serif" w:hAnsi="PT Astra Serif"/>
          <w:b/>
          <w:sz w:val="28"/>
          <w:szCs w:val="28"/>
        </w:rPr>
        <w:t>01 октября</w:t>
      </w:r>
      <w:r w:rsidR="00002A03" w:rsidRPr="00794F20">
        <w:rPr>
          <w:rFonts w:ascii="PT Astra Serif" w:hAnsi="PT Astra Serif"/>
          <w:b/>
          <w:sz w:val="28"/>
          <w:szCs w:val="28"/>
        </w:rPr>
        <w:t xml:space="preserve"> 2024</w:t>
      </w:r>
      <w:r w:rsidRPr="00794F20">
        <w:rPr>
          <w:rFonts w:ascii="PT Astra Serif" w:hAnsi="PT Astra Serif"/>
          <w:b/>
          <w:sz w:val="28"/>
          <w:szCs w:val="28"/>
        </w:rPr>
        <w:t xml:space="preserve"> года</w:t>
      </w:r>
    </w:p>
    <w:p w:rsidR="00324380" w:rsidRPr="008608A7" w:rsidRDefault="00324380" w:rsidP="00324380">
      <w:pPr>
        <w:jc w:val="center"/>
        <w:rPr>
          <w:rFonts w:ascii="PT Astra Serif" w:hAnsi="PT Astra Serif"/>
          <w:b/>
          <w:sz w:val="28"/>
          <w:szCs w:val="28"/>
        </w:rPr>
      </w:pPr>
    </w:p>
    <w:p w:rsidR="00324380" w:rsidRPr="008608A7" w:rsidRDefault="00324380" w:rsidP="00794F20">
      <w:pPr>
        <w:ind w:firstLine="851"/>
        <w:jc w:val="both"/>
        <w:rPr>
          <w:rFonts w:ascii="PT Astra Serif" w:hAnsi="PT Astra Serif"/>
          <w:sz w:val="28"/>
          <w:szCs w:val="28"/>
        </w:rPr>
      </w:pPr>
      <w:r w:rsidRPr="008608A7">
        <w:rPr>
          <w:rFonts w:ascii="PT Astra Serif" w:hAnsi="PT Astra Serif"/>
          <w:sz w:val="28"/>
          <w:szCs w:val="28"/>
        </w:rPr>
        <w:t xml:space="preserve">Конкурс на включение в кадровый резерв </w:t>
      </w:r>
      <w:proofErr w:type="gramStart"/>
      <w:r w:rsidRPr="008608A7">
        <w:rPr>
          <w:rFonts w:ascii="PT Astra Serif" w:hAnsi="PT Astra Serif"/>
          <w:sz w:val="28"/>
          <w:szCs w:val="28"/>
        </w:rPr>
        <w:t xml:space="preserve">Инспекции государственного технического надзора Томской области старшей группы </w:t>
      </w:r>
      <w:r w:rsidR="00794F20" w:rsidRPr="00794F20">
        <w:rPr>
          <w:rFonts w:ascii="PT Astra Serif" w:hAnsi="PT Astra Serif"/>
          <w:sz w:val="28"/>
          <w:szCs w:val="28"/>
        </w:rPr>
        <w:t>должностей</w:t>
      </w:r>
      <w:proofErr w:type="gramEnd"/>
      <w:r w:rsidR="00794F20" w:rsidRPr="00794F20">
        <w:rPr>
          <w:rFonts w:ascii="PT Astra Serif" w:hAnsi="PT Astra Serif"/>
          <w:sz w:val="28"/>
          <w:szCs w:val="28"/>
        </w:rPr>
        <w:t xml:space="preserve"> </w:t>
      </w:r>
      <w:r w:rsidRPr="008608A7">
        <w:rPr>
          <w:rFonts w:ascii="PT Astra Serif" w:hAnsi="PT Astra Serif"/>
          <w:sz w:val="28"/>
          <w:szCs w:val="28"/>
        </w:rPr>
        <w:t>признан состоявшимся.</w:t>
      </w:r>
    </w:p>
    <w:p w:rsidR="00002A03" w:rsidRDefault="00324380" w:rsidP="00324380">
      <w:pPr>
        <w:ind w:firstLine="851"/>
        <w:jc w:val="both"/>
        <w:rPr>
          <w:rFonts w:ascii="PT Astra Serif" w:hAnsi="PT Astra Serif"/>
          <w:sz w:val="28"/>
          <w:szCs w:val="28"/>
        </w:rPr>
      </w:pPr>
      <w:r w:rsidRPr="008608A7">
        <w:rPr>
          <w:rFonts w:ascii="PT Astra Serif" w:hAnsi="PT Astra Serif"/>
          <w:sz w:val="28"/>
          <w:szCs w:val="28"/>
        </w:rPr>
        <w:t xml:space="preserve">В кадровый резерв </w:t>
      </w:r>
      <w:proofErr w:type="gramStart"/>
      <w:r w:rsidRPr="008608A7">
        <w:rPr>
          <w:rFonts w:ascii="PT Astra Serif" w:hAnsi="PT Astra Serif"/>
          <w:sz w:val="28"/>
          <w:szCs w:val="28"/>
        </w:rPr>
        <w:t xml:space="preserve">Инспекции государственного технического надзора Томской области старшей группы </w:t>
      </w:r>
      <w:r w:rsidR="00794F20" w:rsidRPr="00794F20">
        <w:rPr>
          <w:rFonts w:ascii="PT Astra Serif" w:hAnsi="PT Astra Serif"/>
          <w:sz w:val="28"/>
          <w:szCs w:val="28"/>
        </w:rPr>
        <w:t>должностей</w:t>
      </w:r>
      <w:proofErr w:type="gramEnd"/>
      <w:r w:rsidR="00794F20" w:rsidRPr="00794F20">
        <w:rPr>
          <w:rFonts w:ascii="PT Astra Serif" w:hAnsi="PT Astra Serif"/>
          <w:sz w:val="28"/>
          <w:szCs w:val="28"/>
        </w:rPr>
        <w:t xml:space="preserve"> </w:t>
      </w:r>
      <w:r w:rsidRPr="008608A7">
        <w:rPr>
          <w:rFonts w:ascii="PT Astra Serif" w:hAnsi="PT Astra Serif"/>
          <w:sz w:val="28"/>
          <w:szCs w:val="28"/>
        </w:rPr>
        <w:t>рекомендован</w:t>
      </w:r>
      <w:r w:rsidR="00002A03">
        <w:rPr>
          <w:rFonts w:ascii="PT Astra Serif" w:hAnsi="PT Astra Serif"/>
          <w:sz w:val="28"/>
          <w:szCs w:val="28"/>
        </w:rPr>
        <w:t>ы:</w:t>
      </w:r>
    </w:p>
    <w:p w:rsidR="00324380" w:rsidRPr="00002A03" w:rsidRDefault="00324380" w:rsidP="00324380">
      <w:pPr>
        <w:ind w:firstLine="851"/>
        <w:jc w:val="both"/>
        <w:rPr>
          <w:rFonts w:ascii="PT Astra Serif" w:hAnsi="PT Astra Serif"/>
          <w:sz w:val="28"/>
          <w:szCs w:val="28"/>
        </w:rPr>
      </w:pPr>
      <w:r w:rsidRPr="00002A03">
        <w:rPr>
          <w:rFonts w:ascii="PT Astra Serif" w:hAnsi="PT Astra Serif"/>
          <w:sz w:val="28"/>
          <w:szCs w:val="28"/>
        </w:rPr>
        <w:t xml:space="preserve"> </w:t>
      </w:r>
      <w:r w:rsidR="00002A03" w:rsidRPr="00002A03">
        <w:rPr>
          <w:rFonts w:ascii="PT Astra Serif" w:hAnsi="PT Astra Serif"/>
          <w:sz w:val="28"/>
          <w:szCs w:val="28"/>
        </w:rPr>
        <w:t xml:space="preserve">- </w:t>
      </w:r>
      <w:r w:rsidR="00820363">
        <w:rPr>
          <w:rFonts w:ascii="PT Astra Serif" w:hAnsi="PT Astra Serif"/>
          <w:sz w:val="28"/>
          <w:szCs w:val="28"/>
        </w:rPr>
        <w:t>Булгакова Мария Николаевна, специалист-экономист (бухгалтер) отдела финансово-ресурсного обеспечения</w:t>
      </w:r>
      <w:r w:rsidRPr="00002A03">
        <w:rPr>
          <w:rFonts w:ascii="PT Astra Serif" w:hAnsi="PT Astra Serif"/>
          <w:sz w:val="28"/>
          <w:szCs w:val="28"/>
        </w:rPr>
        <w:t xml:space="preserve"> Инспекции государственного технического надзора Томской области</w:t>
      </w:r>
      <w:r w:rsidR="00002A03" w:rsidRPr="00002A03">
        <w:rPr>
          <w:rFonts w:ascii="PT Astra Serif" w:hAnsi="PT Astra Serif"/>
          <w:sz w:val="28"/>
          <w:szCs w:val="28"/>
        </w:rPr>
        <w:t>;</w:t>
      </w:r>
    </w:p>
    <w:p w:rsidR="00002A03" w:rsidRPr="00002A03" w:rsidRDefault="00002A03" w:rsidP="00324380">
      <w:pPr>
        <w:ind w:firstLine="851"/>
        <w:jc w:val="both"/>
        <w:rPr>
          <w:rFonts w:ascii="PT Astra Serif" w:hAnsi="PT Astra Serif"/>
          <w:sz w:val="28"/>
          <w:szCs w:val="28"/>
        </w:rPr>
      </w:pPr>
      <w:r w:rsidRPr="00002A03">
        <w:rPr>
          <w:rFonts w:ascii="PT Astra Serif" w:hAnsi="PT Astra Serif"/>
          <w:sz w:val="28"/>
          <w:szCs w:val="28"/>
        </w:rPr>
        <w:t xml:space="preserve">- </w:t>
      </w:r>
      <w:proofErr w:type="spellStart"/>
      <w:r w:rsidR="00820363">
        <w:rPr>
          <w:rFonts w:ascii="PT Astra Serif" w:hAnsi="PT Astra Serif"/>
          <w:sz w:val="28"/>
          <w:szCs w:val="28"/>
        </w:rPr>
        <w:t>Гидлевская</w:t>
      </w:r>
      <w:proofErr w:type="spellEnd"/>
      <w:r w:rsidR="00820363">
        <w:rPr>
          <w:rFonts w:ascii="PT Astra Serif" w:hAnsi="PT Astra Serif"/>
          <w:sz w:val="28"/>
          <w:szCs w:val="28"/>
        </w:rPr>
        <w:t xml:space="preserve"> Юлия Викторовна</w:t>
      </w:r>
      <w:r w:rsidRPr="00002A03">
        <w:rPr>
          <w:rFonts w:ascii="PT Astra Serif" w:hAnsi="PT Astra Serif"/>
          <w:sz w:val="28"/>
          <w:szCs w:val="28"/>
        </w:rPr>
        <w:t xml:space="preserve">, </w:t>
      </w:r>
      <w:r w:rsidR="00820363">
        <w:rPr>
          <w:rFonts w:ascii="PT Astra Serif" w:hAnsi="PT Astra Serif"/>
          <w:sz w:val="28"/>
          <w:szCs w:val="28"/>
        </w:rPr>
        <w:t>безработная</w:t>
      </w:r>
      <w:r w:rsidR="0015170E">
        <w:rPr>
          <w:rFonts w:ascii="PT Astra Serif" w:hAnsi="PT Astra Serif"/>
          <w:sz w:val="28"/>
          <w:szCs w:val="28"/>
        </w:rPr>
        <w:t>.</w:t>
      </w:r>
    </w:p>
    <w:p w:rsidR="00324380" w:rsidRPr="008608A7" w:rsidRDefault="00324380" w:rsidP="00324380">
      <w:pPr>
        <w:ind w:firstLine="851"/>
        <w:jc w:val="both"/>
        <w:rPr>
          <w:rFonts w:ascii="PT Astra Serif" w:hAnsi="PT Astra Serif"/>
          <w:sz w:val="28"/>
          <w:szCs w:val="28"/>
        </w:rPr>
      </w:pPr>
    </w:p>
    <w:p w:rsidR="00324380" w:rsidRPr="008608A7" w:rsidRDefault="00324380" w:rsidP="00324380">
      <w:pPr>
        <w:jc w:val="right"/>
        <w:rPr>
          <w:rFonts w:ascii="PT Astra Serif" w:hAnsi="PT Astra Serif"/>
          <w:sz w:val="28"/>
          <w:szCs w:val="28"/>
        </w:rPr>
      </w:pPr>
    </w:p>
    <w:p w:rsidR="00324380" w:rsidRPr="008608A7" w:rsidRDefault="00324380" w:rsidP="00324380">
      <w:pPr>
        <w:jc w:val="right"/>
        <w:rPr>
          <w:rFonts w:ascii="PT Astra Serif" w:hAnsi="PT Astra Serif"/>
          <w:sz w:val="26"/>
          <w:szCs w:val="26"/>
        </w:rPr>
      </w:pPr>
      <w:r w:rsidRPr="008608A7">
        <w:rPr>
          <w:rFonts w:ascii="PT Astra Serif" w:hAnsi="PT Astra Serif"/>
          <w:sz w:val="28"/>
          <w:szCs w:val="28"/>
        </w:rPr>
        <w:t xml:space="preserve">Секретарь Конкурсной комиссии </w:t>
      </w:r>
      <w:r w:rsidR="00002A03">
        <w:rPr>
          <w:rFonts w:ascii="PT Astra Serif" w:hAnsi="PT Astra Serif"/>
          <w:sz w:val="28"/>
          <w:szCs w:val="28"/>
        </w:rPr>
        <w:t>О.А. Попова</w:t>
      </w:r>
    </w:p>
    <w:p w:rsidR="00324380" w:rsidRPr="008608A7" w:rsidRDefault="00324380" w:rsidP="00324380">
      <w:pPr>
        <w:pStyle w:val="a5"/>
      </w:pPr>
    </w:p>
    <w:p w:rsidR="00194EC2" w:rsidRDefault="00194EC2"/>
    <w:sectPr w:rsidR="00194EC2" w:rsidSect="007021D0">
      <w:headerReference w:type="even" r:id="rId7"/>
      <w:pgSz w:w="11906" w:h="16838" w:code="9"/>
      <w:pgMar w:top="1134" w:right="849" w:bottom="851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FE9" w:rsidRDefault="00C46FE9">
      <w:r>
        <w:separator/>
      </w:r>
    </w:p>
  </w:endnote>
  <w:endnote w:type="continuationSeparator" w:id="0">
    <w:p w:rsidR="00C46FE9" w:rsidRDefault="00C46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FE9" w:rsidRDefault="00C46FE9">
      <w:r>
        <w:separator/>
      </w:r>
    </w:p>
  </w:footnote>
  <w:footnote w:type="continuationSeparator" w:id="0">
    <w:p w:rsidR="00C46FE9" w:rsidRDefault="00C46F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324380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4316D" w:rsidRDefault="00C46FE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380"/>
    <w:rsid w:val="00002A03"/>
    <w:rsid w:val="00007F8D"/>
    <w:rsid w:val="0015170E"/>
    <w:rsid w:val="001654FA"/>
    <w:rsid w:val="00194EC2"/>
    <w:rsid w:val="00324380"/>
    <w:rsid w:val="00342750"/>
    <w:rsid w:val="007021D0"/>
    <w:rsid w:val="00794F20"/>
    <w:rsid w:val="00820363"/>
    <w:rsid w:val="00891641"/>
    <w:rsid w:val="00C46FE9"/>
    <w:rsid w:val="00D26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3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2438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3243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Исполнитель"/>
    <w:basedOn w:val="a"/>
    <w:autoRedefine/>
    <w:rsid w:val="00324380"/>
    <w:rPr>
      <w:rFonts w:ascii="PT Astra Serif" w:hAnsi="PT Astra Serif"/>
      <w:color w:val="919399"/>
      <w:sz w:val="23"/>
      <w:szCs w:val="23"/>
      <w:shd w:val="clear" w:color="auto" w:fill="FFFFFF"/>
    </w:rPr>
  </w:style>
  <w:style w:type="character" w:styleId="a6">
    <w:name w:val="page number"/>
    <w:basedOn w:val="a0"/>
    <w:rsid w:val="00324380"/>
  </w:style>
  <w:style w:type="paragraph" w:customStyle="1" w:styleId="a7">
    <w:name w:val="Знак"/>
    <w:basedOn w:val="a"/>
    <w:rsid w:val="003243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3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2438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3243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Исполнитель"/>
    <w:basedOn w:val="a"/>
    <w:autoRedefine/>
    <w:rsid w:val="00324380"/>
    <w:rPr>
      <w:rFonts w:ascii="PT Astra Serif" w:hAnsi="PT Astra Serif"/>
      <w:color w:val="919399"/>
      <w:sz w:val="23"/>
      <w:szCs w:val="23"/>
      <w:shd w:val="clear" w:color="auto" w:fill="FFFFFF"/>
    </w:rPr>
  </w:style>
  <w:style w:type="character" w:styleId="a6">
    <w:name w:val="page number"/>
    <w:basedOn w:val="a0"/>
    <w:rsid w:val="00324380"/>
  </w:style>
  <w:style w:type="paragraph" w:customStyle="1" w:styleId="a7">
    <w:name w:val="Знак"/>
    <w:basedOn w:val="a"/>
    <w:rsid w:val="003243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Михаил Юрьевич Колесниченко</cp:lastModifiedBy>
  <cp:revision>2</cp:revision>
  <dcterms:created xsi:type="dcterms:W3CDTF">2024-10-01T10:22:00Z</dcterms:created>
  <dcterms:modified xsi:type="dcterms:W3CDTF">2024-10-01T10:22:00Z</dcterms:modified>
</cp:coreProperties>
</file>