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AD6" w:rsidRPr="00917831" w:rsidRDefault="002A2587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</w:pPr>
      <w:bookmarkStart w:id="0" w:name="_GoBack"/>
      <w:bookmarkEnd w:id="0"/>
      <w:r w:rsidRPr="00917831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>Список</w:t>
      </w:r>
      <w:r w:rsidR="001A7B55" w:rsidRPr="00917831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 xml:space="preserve"> к</w:t>
      </w:r>
      <w:r w:rsidRPr="00917831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>андидатов</w:t>
      </w:r>
      <w:r w:rsidR="001A7B55" w:rsidRPr="00917831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>, допущенных к участию в конкурсе</w:t>
      </w:r>
      <w:r w:rsidRPr="00917831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 xml:space="preserve"> </w:t>
      </w:r>
    </w:p>
    <w:p w:rsidR="00917831" w:rsidRDefault="002A2587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</w:pPr>
      <w:r w:rsidRPr="00917831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 xml:space="preserve">на </w:t>
      </w:r>
      <w:r w:rsidR="00AF5AD6" w:rsidRPr="00917831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 xml:space="preserve">замещение вакантной должности </w:t>
      </w:r>
    </w:p>
    <w:p w:rsidR="00355A91" w:rsidRDefault="005B6341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</w:pPr>
      <w:r w:rsidRPr="00917831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>консультанта</w:t>
      </w:r>
      <w:r w:rsidR="00AF5AD6" w:rsidRPr="00917831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 xml:space="preserve"> комитета </w:t>
      </w:r>
      <w:r w:rsidR="00355A91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>размещения заказов</w:t>
      </w:r>
    </w:p>
    <w:p w:rsidR="00917831" w:rsidRDefault="00AF5AD6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</w:pPr>
      <w:r w:rsidRPr="00917831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 xml:space="preserve"> Департамента государственного заказа Томской области</w:t>
      </w:r>
      <w:r w:rsidR="002A2587" w:rsidRPr="00917831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 xml:space="preserve"> </w:t>
      </w:r>
    </w:p>
    <w:p w:rsidR="002A2587" w:rsidRPr="00917831" w:rsidRDefault="00917831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>(ведущая</w:t>
      </w:r>
      <w:r w:rsidR="002A2587" w:rsidRPr="00917831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 xml:space="preserve"> групп</w:t>
      </w:r>
      <w:r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>а)</w:t>
      </w:r>
    </w:p>
    <w:p w:rsidR="001A7B55" w:rsidRDefault="001A7B55" w:rsidP="002A2587">
      <w:pPr>
        <w:spacing w:after="0" w:line="240" w:lineRule="auto"/>
        <w:jc w:val="center"/>
        <w:rPr>
          <w:rFonts w:ascii="PT Astra Serif" w:hAnsi="PT Astra Serif"/>
          <w:sz w:val="28"/>
          <w:szCs w:val="24"/>
        </w:rPr>
      </w:pPr>
    </w:p>
    <w:p w:rsidR="00AF5AD6" w:rsidRDefault="00AF5AD6" w:rsidP="002A2587">
      <w:pPr>
        <w:spacing w:after="0" w:line="240" w:lineRule="auto"/>
        <w:jc w:val="center"/>
        <w:rPr>
          <w:rFonts w:ascii="PT Astra Serif" w:hAnsi="PT Astra Serif"/>
          <w:sz w:val="28"/>
          <w:szCs w:val="24"/>
        </w:rPr>
      </w:pPr>
    </w:p>
    <w:p w:rsidR="001A7B55" w:rsidRPr="00AF5AD6" w:rsidRDefault="001A7B55" w:rsidP="001A7B55">
      <w:pPr>
        <w:pStyle w:val="a3"/>
        <w:spacing w:after="0"/>
        <w:rPr>
          <w:rFonts w:ascii="PT Astra Serif" w:hAnsi="PT Astra Serif" w:cs="Times New Roman"/>
          <w:sz w:val="28"/>
          <w:szCs w:val="24"/>
        </w:rPr>
      </w:pPr>
    </w:p>
    <w:p w:rsidR="00FB5DCB" w:rsidRDefault="00355A91" w:rsidP="00986E14">
      <w:pPr>
        <w:pStyle w:val="a3"/>
        <w:numPr>
          <w:ilvl w:val="0"/>
          <w:numId w:val="5"/>
        </w:numPr>
        <w:spacing w:after="0"/>
        <w:rPr>
          <w:rFonts w:ascii="PT Astra Serif" w:hAnsi="PT Astra Serif" w:cs="Times New Roman"/>
          <w:sz w:val="28"/>
          <w:szCs w:val="24"/>
        </w:rPr>
      </w:pPr>
      <w:r>
        <w:rPr>
          <w:rFonts w:ascii="PT Astra Serif" w:hAnsi="PT Astra Serif" w:cs="Times New Roman"/>
          <w:sz w:val="28"/>
          <w:szCs w:val="24"/>
        </w:rPr>
        <w:t>Буренок Е.В</w:t>
      </w:r>
      <w:r w:rsidR="00AF5AD6">
        <w:rPr>
          <w:rFonts w:ascii="PT Astra Serif" w:hAnsi="PT Astra Serif" w:cs="Times New Roman"/>
          <w:sz w:val="28"/>
          <w:szCs w:val="24"/>
        </w:rPr>
        <w:t>.</w:t>
      </w:r>
    </w:p>
    <w:p w:rsidR="00AF5AD6" w:rsidRDefault="00355A91" w:rsidP="00986E14">
      <w:pPr>
        <w:pStyle w:val="a3"/>
        <w:numPr>
          <w:ilvl w:val="0"/>
          <w:numId w:val="5"/>
        </w:numPr>
        <w:spacing w:after="0"/>
        <w:rPr>
          <w:rFonts w:ascii="PT Astra Serif" w:hAnsi="PT Astra Serif" w:cs="Times New Roman"/>
          <w:sz w:val="28"/>
          <w:szCs w:val="24"/>
        </w:rPr>
      </w:pPr>
      <w:r>
        <w:rPr>
          <w:rFonts w:ascii="PT Astra Serif" w:hAnsi="PT Astra Serif" w:cs="Times New Roman"/>
          <w:sz w:val="28"/>
          <w:szCs w:val="24"/>
        </w:rPr>
        <w:t>Смирнова О.С</w:t>
      </w:r>
      <w:r w:rsidR="00AF5AD6">
        <w:rPr>
          <w:rFonts w:ascii="PT Astra Serif" w:hAnsi="PT Astra Serif" w:cs="Times New Roman"/>
          <w:sz w:val="28"/>
          <w:szCs w:val="24"/>
        </w:rPr>
        <w:t>.</w:t>
      </w:r>
    </w:p>
    <w:p w:rsidR="00FB5DCB" w:rsidRPr="00AF5AD6" w:rsidRDefault="00FB5DCB" w:rsidP="00FB5DCB">
      <w:pPr>
        <w:pStyle w:val="a3"/>
        <w:spacing w:after="0"/>
        <w:rPr>
          <w:rFonts w:ascii="PT Astra Serif" w:hAnsi="PT Astra Serif" w:cs="Times New Roman"/>
          <w:sz w:val="28"/>
          <w:szCs w:val="24"/>
        </w:rPr>
      </w:pPr>
    </w:p>
    <w:p w:rsidR="00AF5AD6" w:rsidRDefault="00AF5AD6" w:rsidP="00561E3A">
      <w:pPr>
        <w:spacing w:after="0"/>
        <w:jc w:val="right"/>
        <w:rPr>
          <w:rFonts w:ascii="PT Astra Serif" w:hAnsi="PT Astra Serif" w:cs="Times New Roman"/>
          <w:sz w:val="28"/>
          <w:szCs w:val="24"/>
        </w:rPr>
      </w:pPr>
    </w:p>
    <w:p w:rsidR="00AF5AD6" w:rsidRDefault="00AF5AD6" w:rsidP="00561E3A">
      <w:pPr>
        <w:spacing w:after="0"/>
        <w:jc w:val="right"/>
        <w:rPr>
          <w:rFonts w:ascii="PT Astra Serif" w:hAnsi="PT Astra Serif" w:cs="Times New Roman"/>
          <w:sz w:val="28"/>
          <w:szCs w:val="24"/>
        </w:rPr>
      </w:pPr>
    </w:p>
    <w:p w:rsidR="001C673D" w:rsidRDefault="001C673D" w:rsidP="00561E3A">
      <w:pPr>
        <w:spacing w:after="0"/>
        <w:jc w:val="right"/>
        <w:rPr>
          <w:rFonts w:ascii="PT Astra Serif" w:hAnsi="PT Astra Serif" w:cs="Times New Roman"/>
          <w:sz w:val="28"/>
          <w:szCs w:val="24"/>
        </w:rPr>
      </w:pPr>
      <w:r w:rsidRPr="00AF5AD6">
        <w:rPr>
          <w:rFonts w:ascii="PT Astra Serif" w:hAnsi="PT Astra Serif" w:cs="Times New Roman"/>
          <w:sz w:val="28"/>
          <w:szCs w:val="24"/>
        </w:rPr>
        <w:t xml:space="preserve">Секретарь конкурсной комиссии </w:t>
      </w:r>
    </w:p>
    <w:p w:rsidR="00917831" w:rsidRPr="00AF5AD6" w:rsidRDefault="00917831" w:rsidP="00561E3A">
      <w:pPr>
        <w:spacing w:after="0"/>
        <w:jc w:val="right"/>
        <w:rPr>
          <w:rFonts w:ascii="PT Astra Serif" w:hAnsi="PT Astra Serif" w:cs="Times New Roman"/>
          <w:sz w:val="28"/>
          <w:szCs w:val="24"/>
        </w:rPr>
      </w:pPr>
    </w:p>
    <w:p w:rsidR="001C673D" w:rsidRPr="00AF5AD6" w:rsidRDefault="00AF5AD6" w:rsidP="00561E3A">
      <w:pPr>
        <w:spacing w:after="0"/>
        <w:ind w:left="142"/>
        <w:jc w:val="right"/>
        <w:rPr>
          <w:rFonts w:ascii="PT Astra Serif" w:hAnsi="PT Astra Serif" w:cs="Times New Roman"/>
          <w:sz w:val="28"/>
          <w:szCs w:val="24"/>
        </w:rPr>
      </w:pPr>
      <w:r>
        <w:rPr>
          <w:rFonts w:ascii="PT Astra Serif" w:hAnsi="PT Astra Serif" w:cs="Times New Roman"/>
          <w:sz w:val="28"/>
          <w:szCs w:val="24"/>
        </w:rPr>
        <w:t>Е.В</w:t>
      </w:r>
      <w:r w:rsidR="00561E3A" w:rsidRPr="00AF5AD6">
        <w:rPr>
          <w:rFonts w:ascii="PT Astra Serif" w:hAnsi="PT Astra Serif" w:cs="Times New Roman"/>
          <w:sz w:val="28"/>
          <w:szCs w:val="24"/>
        </w:rPr>
        <w:t>.</w:t>
      </w:r>
      <w:r>
        <w:rPr>
          <w:rFonts w:ascii="PT Astra Serif" w:hAnsi="PT Astra Serif" w:cs="Times New Roman"/>
          <w:sz w:val="28"/>
          <w:szCs w:val="24"/>
        </w:rPr>
        <w:t xml:space="preserve"> </w:t>
      </w:r>
      <w:r w:rsidR="00355A91">
        <w:rPr>
          <w:rFonts w:ascii="PT Astra Serif" w:hAnsi="PT Astra Serif" w:cs="Times New Roman"/>
          <w:sz w:val="28"/>
          <w:szCs w:val="24"/>
        </w:rPr>
        <w:t>Дорофеева</w:t>
      </w:r>
    </w:p>
    <w:sectPr w:rsidR="001C673D" w:rsidRPr="00AF5AD6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D09FA"/>
    <w:multiLevelType w:val="hybridMultilevel"/>
    <w:tmpl w:val="BE5C6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1775E"/>
    <w:multiLevelType w:val="hybridMultilevel"/>
    <w:tmpl w:val="2610A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6A22BC"/>
    <w:multiLevelType w:val="hybridMultilevel"/>
    <w:tmpl w:val="5B509B76"/>
    <w:lvl w:ilvl="0" w:tplc="54442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1534AE"/>
    <w:rsid w:val="00162AB4"/>
    <w:rsid w:val="0018521D"/>
    <w:rsid w:val="001A7B55"/>
    <w:rsid w:val="001C25F0"/>
    <w:rsid w:val="001C673D"/>
    <w:rsid w:val="001E0D0A"/>
    <w:rsid w:val="00205841"/>
    <w:rsid w:val="00222553"/>
    <w:rsid w:val="002459CF"/>
    <w:rsid w:val="002A2587"/>
    <w:rsid w:val="00355A91"/>
    <w:rsid w:val="004877CD"/>
    <w:rsid w:val="004C0243"/>
    <w:rsid w:val="00561E3A"/>
    <w:rsid w:val="005B6341"/>
    <w:rsid w:val="005B654D"/>
    <w:rsid w:val="005B7989"/>
    <w:rsid w:val="00712D95"/>
    <w:rsid w:val="0072265F"/>
    <w:rsid w:val="007E647C"/>
    <w:rsid w:val="00867EA8"/>
    <w:rsid w:val="008F5278"/>
    <w:rsid w:val="009107B7"/>
    <w:rsid w:val="00917831"/>
    <w:rsid w:val="00986E14"/>
    <w:rsid w:val="00A2226D"/>
    <w:rsid w:val="00AC31A7"/>
    <w:rsid w:val="00AF5AD6"/>
    <w:rsid w:val="00B92E49"/>
    <w:rsid w:val="00C82F0D"/>
    <w:rsid w:val="00CF7CA0"/>
    <w:rsid w:val="00D60227"/>
    <w:rsid w:val="00F47815"/>
    <w:rsid w:val="00FB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Михаил Юрьевич Колесниченко</cp:lastModifiedBy>
  <cp:revision>2</cp:revision>
  <cp:lastPrinted>2024-05-17T06:05:00Z</cp:lastPrinted>
  <dcterms:created xsi:type="dcterms:W3CDTF">2024-09-19T07:28:00Z</dcterms:created>
  <dcterms:modified xsi:type="dcterms:W3CDTF">2024-09-19T07:28:00Z</dcterms:modified>
</cp:coreProperties>
</file>