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410C" w:rsidRPr="00CA78BA" w:rsidRDefault="00AA410C" w:rsidP="00AA410C">
      <w:pPr>
        <w:pStyle w:val="11"/>
        <w:spacing w:before="0" w:after="0"/>
        <w:jc w:val="center"/>
        <w:rPr>
          <w:color w:val="auto"/>
          <w:sz w:val="28"/>
          <w:szCs w:val="28"/>
        </w:rPr>
      </w:pPr>
      <w:bookmarkStart w:id="0" w:name="_GoBack"/>
      <w:r w:rsidRPr="00CA78BA">
        <w:rPr>
          <w:color w:val="auto"/>
          <w:sz w:val="28"/>
          <w:szCs w:val="28"/>
        </w:rPr>
        <w:t xml:space="preserve">Конкурсная комиссия Департамента природных ресурсов и охраны окружающей среды Томской области сообщает о результатах конкурса в отраслевой резерв Департамента природных ресурсов и охраны окружающей среды Томской области, состоявшегося </w:t>
      </w:r>
      <w:r w:rsidR="0091296A" w:rsidRPr="00CA78BA">
        <w:rPr>
          <w:color w:val="auto"/>
          <w:sz w:val="28"/>
          <w:szCs w:val="28"/>
        </w:rPr>
        <w:t>13.08.2024</w:t>
      </w:r>
    </w:p>
    <w:p w:rsidR="00AA410C" w:rsidRPr="00CA78BA" w:rsidRDefault="00AA410C" w:rsidP="00AA410C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A410C" w:rsidRPr="00CA78BA" w:rsidRDefault="00AA410C" w:rsidP="00AA410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78BA">
        <w:rPr>
          <w:rFonts w:ascii="Times New Roman" w:hAnsi="Times New Roman" w:cs="Times New Roman"/>
          <w:sz w:val="28"/>
          <w:szCs w:val="28"/>
        </w:rPr>
        <w:t>Конкурс признан состоявшимся.</w:t>
      </w:r>
    </w:p>
    <w:p w:rsidR="0091296A" w:rsidRPr="00CA78BA" w:rsidRDefault="0091296A" w:rsidP="00AA410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1296A" w:rsidRPr="00CA78BA" w:rsidRDefault="00AA410C" w:rsidP="00AA410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78BA">
        <w:rPr>
          <w:rFonts w:ascii="Times New Roman" w:hAnsi="Times New Roman" w:cs="Times New Roman"/>
          <w:sz w:val="28"/>
          <w:szCs w:val="28"/>
        </w:rPr>
        <w:t xml:space="preserve">В отраслевой резерв Департамента природных ресурсов и охраны окружающей среды Томской области </w:t>
      </w:r>
      <w:r w:rsidR="0091296A" w:rsidRPr="00CA78BA">
        <w:rPr>
          <w:rFonts w:ascii="Times New Roman" w:hAnsi="Times New Roman" w:cs="Times New Roman"/>
          <w:sz w:val="28"/>
          <w:szCs w:val="28"/>
        </w:rPr>
        <w:t xml:space="preserve">включена </w:t>
      </w:r>
      <w:proofErr w:type="spellStart"/>
      <w:r w:rsidR="0091296A" w:rsidRPr="00CA78BA">
        <w:rPr>
          <w:rFonts w:ascii="Times New Roman" w:hAnsi="Times New Roman" w:cs="Times New Roman"/>
          <w:b/>
          <w:i/>
          <w:sz w:val="28"/>
          <w:szCs w:val="28"/>
        </w:rPr>
        <w:t>Бузова</w:t>
      </w:r>
      <w:proofErr w:type="spellEnd"/>
      <w:r w:rsidR="0091296A" w:rsidRPr="00CA78BA">
        <w:rPr>
          <w:rFonts w:ascii="Times New Roman" w:hAnsi="Times New Roman" w:cs="Times New Roman"/>
          <w:b/>
          <w:i/>
          <w:sz w:val="28"/>
          <w:szCs w:val="28"/>
        </w:rPr>
        <w:t xml:space="preserve"> Ольга Владимировна</w:t>
      </w:r>
      <w:r w:rsidR="0091296A" w:rsidRPr="00CA78BA">
        <w:rPr>
          <w:rFonts w:ascii="Times New Roman" w:hAnsi="Times New Roman" w:cs="Times New Roman"/>
          <w:sz w:val="28"/>
          <w:szCs w:val="28"/>
        </w:rPr>
        <w:t>.</w:t>
      </w:r>
    </w:p>
    <w:p w:rsidR="00AA410C" w:rsidRPr="00CA78BA" w:rsidRDefault="00AA410C" w:rsidP="00AA410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A410C" w:rsidRPr="00CA78BA" w:rsidRDefault="00AA410C" w:rsidP="00AA410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A410C" w:rsidRPr="00332107" w:rsidRDefault="00AA410C" w:rsidP="00AA410C">
      <w:pPr>
        <w:ind w:firstLine="540"/>
        <w:jc w:val="right"/>
        <w:rPr>
          <w:rFonts w:ascii="Times New Roman" w:hAnsi="Times New Roman" w:cs="Times New Roman"/>
          <w:sz w:val="28"/>
          <w:szCs w:val="28"/>
        </w:rPr>
      </w:pPr>
      <w:r w:rsidRPr="00CA78BA">
        <w:rPr>
          <w:rFonts w:ascii="Times New Roman" w:hAnsi="Times New Roman" w:cs="Times New Roman"/>
          <w:sz w:val="28"/>
          <w:szCs w:val="28"/>
        </w:rPr>
        <w:t>Секретарь конкурсной комиссии</w:t>
      </w:r>
      <w:r w:rsidR="00CA78BA" w:rsidRPr="00CA78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1296A" w:rsidRPr="00CA78BA">
        <w:rPr>
          <w:rFonts w:ascii="Times New Roman" w:hAnsi="Times New Roman" w:cs="Times New Roman"/>
          <w:sz w:val="28"/>
          <w:szCs w:val="28"/>
        </w:rPr>
        <w:t>Максимцова</w:t>
      </w:r>
      <w:proofErr w:type="spellEnd"/>
      <w:r w:rsidR="00CA78BA">
        <w:rPr>
          <w:rFonts w:ascii="Times New Roman" w:hAnsi="Times New Roman" w:cs="Times New Roman"/>
          <w:sz w:val="28"/>
          <w:szCs w:val="28"/>
        </w:rPr>
        <w:t xml:space="preserve"> </w:t>
      </w:r>
      <w:bookmarkEnd w:id="0"/>
      <w:r w:rsidR="00CA78BA" w:rsidRPr="00332107">
        <w:rPr>
          <w:rFonts w:ascii="Times New Roman" w:hAnsi="Times New Roman" w:cs="Times New Roman"/>
          <w:sz w:val="28"/>
          <w:szCs w:val="28"/>
        </w:rPr>
        <w:t>Н.А.</w:t>
      </w:r>
    </w:p>
    <w:p w:rsidR="00AA410C" w:rsidRPr="00332107" w:rsidRDefault="00AA410C" w:rsidP="00AA410C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60D05" w:rsidRPr="00332107" w:rsidRDefault="00C60D05">
      <w:pPr>
        <w:rPr>
          <w:rFonts w:ascii="Times New Roman" w:hAnsi="Times New Roman" w:cs="Times New Roman"/>
        </w:rPr>
      </w:pPr>
    </w:p>
    <w:sectPr w:rsidR="00C60D05" w:rsidRPr="003321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A410C"/>
    <w:rsid w:val="00332107"/>
    <w:rsid w:val="0091296A"/>
    <w:rsid w:val="00985E44"/>
    <w:rsid w:val="00AA410C"/>
    <w:rsid w:val="00C60D05"/>
    <w:rsid w:val="00CA7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rsid w:val="00AA410C"/>
    <w:pPr>
      <w:spacing w:before="75" w:after="75" w:line="240" w:lineRule="auto"/>
      <w:outlineLvl w:val="1"/>
    </w:pPr>
    <w:rPr>
      <w:rFonts w:ascii="Times New Roman" w:eastAsia="Times New Roman" w:hAnsi="Times New Roman" w:cs="Times New Roman"/>
      <w:b/>
      <w:bCs/>
      <w:color w:val="4E731C"/>
      <w:kern w:val="36"/>
    </w:rPr>
  </w:style>
  <w:style w:type="paragraph" w:customStyle="1" w:styleId="a3">
    <w:name w:val="Знак"/>
    <w:basedOn w:val="a"/>
    <w:rsid w:val="00AA410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68</Words>
  <Characters>390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Максимцова</dc:creator>
  <cp:keywords/>
  <dc:description/>
  <cp:lastModifiedBy>Татьяна Владимировна Сергеева</cp:lastModifiedBy>
  <cp:revision>6</cp:revision>
  <dcterms:created xsi:type="dcterms:W3CDTF">2019-04-08T03:01:00Z</dcterms:created>
  <dcterms:modified xsi:type="dcterms:W3CDTF">2024-08-13T07:52:00Z</dcterms:modified>
</cp:coreProperties>
</file>