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jc w:val="center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Список кандидатов, </w:t>
      </w:r>
    </w:p>
    <w:p>
      <w:pPr>
        <w:spacing w:after="0" w:line="240" w:lineRule="auto"/>
        <w:jc w:val="center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допущенных к участию в конкурсе на включение в кадровый резерв Департамента инвестици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онной и промышленной политики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 Томской области для замещения вакантных должностей 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Ведущей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 группы 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с требованием к специальностям (направлениям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 подготовки) 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«Юриспруденция», а также по укрупнённой группе специальностей «Экономика и управление»</w:t>
      </w:r>
    </w:p>
    <w:p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Мурашкина Полина </w:t>
      </w:r>
      <w:r>
        <w:rPr>
          <w:rFonts w:ascii="PT Astra Serif" w:hAnsi="PT Astra Serif" w:cs="Times New Roman"/>
          <w:sz w:val="28"/>
          <w:szCs w:val="28"/>
        </w:rPr>
        <w:t xml:space="preserve">Вячеславовна</w:t>
      </w:r>
    </w:p>
    <w:p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>
        <w:rPr>
          <w:rFonts w:ascii="PT Astra Serif" w:hAnsi="PT Astra Serif" w:cs="Times New Roman"/>
          <w:sz w:val="28"/>
          <w:szCs w:val="28"/>
        </w:rPr>
        <w:t xml:space="preserve">Самойлова Татьяна Валерьевна</w:t>
      </w:r>
    </w:p>
    <w:p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3. </w:t>
      </w:r>
      <w:r>
        <w:rPr>
          <w:rFonts w:ascii="PT Astra Serif" w:hAnsi="PT Astra Serif" w:cs="Times New Roman"/>
          <w:sz w:val="28"/>
          <w:szCs w:val="28"/>
        </w:rPr>
        <w:t xml:space="preserve">Волик</w:t>
      </w:r>
      <w:r>
        <w:rPr>
          <w:rFonts w:ascii="PT Astra Serif" w:hAnsi="PT Astra Serif" w:cs="Times New Roman"/>
          <w:sz w:val="28"/>
          <w:szCs w:val="28"/>
        </w:rPr>
        <w:t xml:space="preserve"> Юлия Вячеславовна</w:t>
      </w:r>
    </w:p>
    <w:p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>
        <w:rPr>
          <w:rFonts w:ascii="PT Astra Serif" w:hAnsi="PT Astra Serif" w:cs="Times New Roman"/>
          <w:sz w:val="28"/>
          <w:szCs w:val="28"/>
        </w:rPr>
        <w:t xml:space="preserve">А.В. Антошина</w:t>
      </w:r>
    </w:p>
    <w:p/>
    <w:sectPr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after="200" w:line="276" w:lineRule="auto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413</Characters>
  <CharactersWithSpaces>484</CharactersWithSpaces>
  <Company/>
  <DocSecurity>0</DocSecurity>
  <HyperlinksChanged>false</HyperlinksChanged>
  <Lines>3</Lines>
  <LinksUpToDate>false</LinksUpToDate>
  <Pages>1</Pages>
  <Paragraphs>1</Paragraphs>
  <ScaleCrop>false</ScaleCrop>
  <SharedDoc>false</SharedDoc>
  <Template>Normal</Template>
  <TotalTime>2</TotalTime>
  <Words>72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3</cp:revision>
  <dcterms:created xsi:type="dcterms:W3CDTF">2024-07-26T12:28:00Z</dcterms:created>
  <dcterms:modified xsi:type="dcterms:W3CDTF">2024-08-02T08:55:00Z</dcterms:modified>
</cp:coreProperties>
</file>