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D97" w:rsidRPr="00B33EBC" w:rsidRDefault="002C57A8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  <w:bookmarkStart w:id="0" w:name="_GoBack"/>
      <w:bookmarkEnd w:id="0"/>
      <w:r w:rsidRPr="00B33EBC">
        <w:rPr>
          <w:rFonts w:ascii="PT Astra Serif" w:hAnsi="PT Astra Serif"/>
          <w:b/>
          <w:bCs/>
          <w:sz w:val="28"/>
          <w:szCs w:val="28"/>
        </w:rPr>
        <w:t xml:space="preserve">Конкурсная комиссия Департамента </w:t>
      </w:r>
      <w:r w:rsidR="00B250F8" w:rsidRPr="00B33EBC">
        <w:rPr>
          <w:rFonts w:ascii="PT Astra Serif" w:hAnsi="PT Astra Serif"/>
          <w:b/>
          <w:bCs/>
          <w:sz w:val="28"/>
          <w:szCs w:val="28"/>
        </w:rPr>
        <w:t>финансов</w:t>
      </w:r>
      <w:r w:rsidRPr="00B33EBC">
        <w:rPr>
          <w:rFonts w:ascii="PT Astra Serif" w:hAnsi="PT Astra Serif"/>
          <w:b/>
          <w:bCs/>
          <w:sz w:val="28"/>
          <w:szCs w:val="28"/>
        </w:rPr>
        <w:t xml:space="preserve"> Томской области </w:t>
      </w:r>
      <w:r w:rsidR="00B250F8" w:rsidRPr="00B33EBC">
        <w:rPr>
          <w:rFonts w:ascii="PT Astra Serif" w:hAnsi="PT Astra Serif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 Департаменте финансов Томской области</w:t>
      </w:r>
      <w:r w:rsidR="00ED1D5F" w:rsidRPr="00B33EBC">
        <w:rPr>
          <w:rFonts w:ascii="PT Astra Serif" w:hAnsi="PT Astra Serif"/>
          <w:b/>
          <w:sz w:val="28"/>
          <w:szCs w:val="28"/>
        </w:rPr>
        <w:t xml:space="preserve"> и</w:t>
      </w:r>
      <w:r w:rsidR="00B250F8" w:rsidRPr="00B33EBC">
        <w:rPr>
          <w:rFonts w:ascii="PT Astra Serif" w:hAnsi="PT Astra Serif"/>
          <w:b/>
          <w:sz w:val="28"/>
          <w:szCs w:val="28"/>
        </w:rPr>
        <w:t xml:space="preserve"> включени</w:t>
      </w:r>
      <w:r w:rsidR="003700DF" w:rsidRPr="00B33EBC">
        <w:rPr>
          <w:rFonts w:ascii="PT Astra Serif" w:hAnsi="PT Astra Serif"/>
          <w:b/>
          <w:sz w:val="28"/>
          <w:szCs w:val="28"/>
        </w:rPr>
        <w:t>е</w:t>
      </w:r>
      <w:r w:rsidR="00B250F8" w:rsidRPr="00B33EBC">
        <w:rPr>
          <w:rFonts w:ascii="PT Astra Serif" w:hAnsi="PT Astra Serif"/>
          <w:b/>
          <w:sz w:val="28"/>
          <w:szCs w:val="28"/>
        </w:rPr>
        <w:t xml:space="preserve"> в кадровый резерв Департамента финансов Томской области</w:t>
      </w:r>
      <w:r w:rsidR="003700DF" w:rsidRPr="00B33EBC">
        <w:rPr>
          <w:rFonts w:ascii="PT Astra Serif" w:hAnsi="PT Astra Serif"/>
          <w:b/>
          <w:sz w:val="28"/>
          <w:szCs w:val="28"/>
        </w:rPr>
        <w:t xml:space="preserve"> </w:t>
      </w:r>
      <w:r w:rsidRPr="00B33EBC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2C57A8" w:rsidRPr="00B33EBC" w:rsidRDefault="003700DF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33EBC">
        <w:rPr>
          <w:rFonts w:ascii="PT Astra Serif" w:hAnsi="PT Astra Serif"/>
          <w:b/>
          <w:bCs/>
          <w:sz w:val="28"/>
          <w:szCs w:val="28"/>
        </w:rPr>
        <w:t>сообщает следующее</w:t>
      </w:r>
      <w:r w:rsidR="00796D97" w:rsidRPr="00B33EBC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03171B" w:rsidRPr="00B33EBC" w:rsidRDefault="0003171B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3171B" w:rsidRPr="00B33EBC" w:rsidRDefault="0003171B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7DCA" w:rsidRPr="00F93558" w:rsidRDefault="006D39E1" w:rsidP="008C31EB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F93558">
        <w:rPr>
          <w:rFonts w:ascii="PT Astra Serif" w:hAnsi="PT Astra Serif"/>
          <w:sz w:val="28"/>
          <w:szCs w:val="28"/>
        </w:rPr>
        <w:t xml:space="preserve">Конкурс на </w:t>
      </w:r>
      <w:r w:rsidR="00F93558">
        <w:rPr>
          <w:rFonts w:ascii="PT Astra Serif" w:hAnsi="PT Astra Serif"/>
          <w:sz w:val="28"/>
          <w:szCs w:val="28"/>
        </w:rPr>
        <w:t>в</w:t>
      </w:r>
      <w:r w:rsidR="00F93558" w:rsidRPr="00F93558">
        <w:rPr>
          <w:rFonts w:ascii="PT Astra Serif" w:hAnsi="PT Astra Serif"/>
          <w:sz w:val="28"/>
          <w:szCs w:val="28"/>
        </w:rPr>
        <w:t xml:space="preserve">ключение в кадровый резерв для замещения вакантных должностей государственной гражданской службы Департамента финансов Томской области категории «Специалисты» старшей группы  </w:t>
      </w:r>
      <w:r w:rsidR="00E54C10" w:rsidRPr="00F93558">
        <w:rPr>
          <w:rFonts w:ascii="PT Astra Serif" w:hAnsi="PT Astra Serif"/>
          <w:sz w:val="28"/>
          <w:szCs w:val="28"/>
        </w:rPr>
        <w:t xml:space="preserve">признан </w:t>
      </w:r>
      <w:r w:rsidR="008C31EB" w:rsidRPr="00F93558">
        <w:rPr>
          <w:rFonts w:ascii="PT Astra Serif" w:hAnsi="PT Astra Serif"/>
          <w:sz w:val="28"/>
          <w:szCs w:val="28"/>
        </w:rPr>
        <w:t xml:space="preserve">несостоявшимся в связи с отсутствием </w:t>
      </w:r>
      <w:r w:rsidR="00F93558">
        <w:rPr>
          <w:rFonts w:ascii="PT Astra Serif" w:hAnsi="PT Astra Serif"/>
          <w:sz w:val="28"/>
          <w:szCs w:val="28"/>
        </w:rPr>
        <w:t>необходимого количества кандидатов</w:t>
      </w:r>
      <w:r w:rsidR="00F85D6F" w:rsidRPr="00F93558">
        <w:rPr>
          <w:rFonts w:ascii="PT Astra Serif" w:hAnsi="PT Astra Serif"/>
          <w:sz w:val="28"/>
          <w:szCs w:val="28"/>
        </w:rPr>
        <w:t xml:space="preserve"> для участия в конкурсе</w:t>
      </w:r>
      <w:r w:rsidR="008C31EB" w:rsidRPr="00F93558">
        <w:rPr>
          <w:rFonts w:ascii="PT Astra Serif" w:hAnsi="PT Astra Serif"/>
          <w:sz w:val="28"/>
          <w:szCs w:val="28"/>
        </w:rPr>
        <w:t>.</w:t>
      </w:r>
    </w:p>
    <w:p w:rsidR="006D7DCA" w:rsidRPr="008C31EB" w:rsidRDefault="006D7DCA" w:rsidP="006D7DCA">
      <w:pPr>
        <w:jc w:val="both"/>
        <w:rPr>
          <w:rFonts w:ascii="PT Astra Serif" w:hAnsi="PT Astra Serif"/>
          <w:sz w:val="28"/>
          <w:szCs w:val="28"/>
        </w:rPr>
      </w:pPr>
    </w:p>
    <w:p w:rsidR="00E54C10" w:rsidRPr="008C31EB" w:rsidRDefault="00E54C10" w:rsidP="006D7DCA">
      <w:pPr>
        <w:jc w:val="both"/>
        <w:rPr>
          <w:rFonts w:ascii="PT Astra Serif" w:hAnsi="PT Astra Serif"/>
          <w:sz w:val="28"/>
          <w:szCs w:val="28"/>
        </w:rPr>
      </w:pPr>
    </w:p>
    <w:p w:rsidR="002C57A8" w:rsidRPr="008C31EB" w:rsidRDefault="002C57A8" w:rsidP="002C57A8">
      <w:pPr>
        <w:jc w:val="right"/>
        <w:rPr>
          <w:rFonts w:ascii="PT Astra Serif" w:hAnsi="PT Astra Serif"/>
          <w:sz w:val="28"/>
          <w:szCs w:val="28"/>
        </w:rPr>
      </w:pPr>
      <w:r w:rsidRPr="008C31EB">
        <w:rPr>
          <w:rFonts w:ascii="PT Astra Serif" w:hAnsi="PT Astra Serif"/>
          <w:sz w:val="28"/>
          <w:szCs w:val="28"/>
        </w:rPr>
        <w:tab/>
      </w:r>
    </w:p>
    <w:p w:rsidR="002C57A8" w:rsidRPr="00B33EBC" w:rsidRDefault="00CB05A5" w:rsidP="002C57A8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Секретарь комиссии                                                                      </w:t>
      </w:r>
      <w:r w:rsidR="009708AE">
        <w:rPr>
          <w:rFonts w:ascii="PT Astra Serif" w:hAnsi="PT Astra Serif"/>
          <w:sz w:val="28"/>
          <w:szCs w:val="28"/>
        </w:rPr>
        <w:t>Путинцева Н.А.</w:t>
      </w:r>
    </w:p>
    <w:p w:rsidR="002C57A8" w:rsidRPr="00B33EBC" w:rsidRDefault="002C57A8">
      <w:pPr>
        <w:rPr>
          <w:rFonts w:ascii="PT Astra Serif" w:hAnsi="PT Astra Serif"/>
          <w:sz w:val="28"/>
          <w:szCs w:val="28"/>
        </w:rPr>
      </w:pPr>
    </w:p>
    <w:sectPr w:rsidR="002C57A8" w:rsidRPr="00B33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96768"/>
    <w:multiLevelType w:val="hybridMultilevel"/>
    <w:tmpl w:val="D3867718"/>
    <w:lvl w:ilvl="0" w:tplc="5BE49E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7A8"/>
    <w:rsid w:val="0003171B"/>
    <w:rsid w:val="000F2A6E"/>
    <w:rsid w:val="00283EC3"/>
    <w:rsid w:val="002C57A8"/>
    <w:rsid w:val="00311B78"/>
    <w:rsid w:val="00337448"/>
    <w:rsid w:val="0035476A"/>
    <w:rsid w:val="003700DF"/>
    <w:rsid w:val="003E3691"/>
    <w:rsid w:val="00415ED2"/>
    <w:rsid w:val="004B5B0E"/>
    <w:rsid w:val="0064198C"/>
    <w:rsid w:val="006D39E1"/>
    <w:rsid w:val="006D7DCA"/>
    <w:rsid w:val="00796D97"/>
    <w:rsid w:val="007F0DCE"/>
    <w:rsid w:val="008228A4"/>
    <w:rsid w:val="00853C9A"/>
    <w:rsid w:val="00896849"/>
    <w:rsid w:val="008C31EB"/>
    <w:rsid w:val="00954DDC"/>
    <w:rsid w:val="009708AE"/>
    <w:rsid w:val="00991670"/>
    <w:rsid w:val="009D6DC7"/>
    <w:rsid w:val="00A50E2B"/>
    <w:rsid w:val="00A5546B"/>
    <w:rsid w:val="00A85B74"/>
    <w:rsid w:val="00A977BA"/>
    <w:rsid w:val="00AD7594"/>
    <w:rsid w:val="00B17236"/>
    <w:rsid w:val="00B250F8"/>
    <w:rsid w:val="00B33EBC"/>
    <w:rsid w:val="00B419C1"/>
    <w:rsid w:val="00B84BD4"/>
    <w:rsid w:val="00C10552"/>
    <w:rsid w:val="00CB05A5"/>
    <w:rsid w:val="00D45151"/>
    <w:rsid w:val="00E54C10"/>
    <w:rsid w:val="00ED1D5F"/>
    <w:rsid w:val="00F621B2"/>
    <w:rsid w:val="00F85D6F"/>
    <w:rsid w:val="00F93558"/>
    <w:rsid w:val="00FD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A50E2B"/>
    <w:pPr>
      <w:widowControl w:val="0"/>
      <w:ind w:firstLine="709"/>
      <w:jc w:val="center"/>
    </w:pPr>
    <w:rPr>
      <w:szCs w:val="20"/>
    </w:rPr>
  </w:style>
  <w:style w:type="paragraph" w:customStyle="1" w:styleId="ConsPlusNonformat">
    <w:name w:val="ConsPlusNonformat"/>
    <w:rsid w:val="000317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A50E2B"/>
    <w:pPr>
      <w:widowControl w:val="0"/>
      <w:ind w:firstLine="709"/>
      <w:jc w:val="center"/>
    </w:pPr>
    <w:rPr>
      <w:szCs w:val="20"/>
    </w:rPr>
  </w:style>
  <w:style w:type="paragraph" w:customStyle="1" w:styleId="ConsPlusNonformat">
    <w:name w:val="ConsPlusNonformat"/>
    <w:rsid w:val="000317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8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А. Манчул</dc:creator>
  <cp:lastModifiedBy>Михаил Юрьевич Колесниченко</cp:lastModifiedBy>
  <cp:revision>2</cp:revision>
  <dcterms:created xsi:type="dcterms:W3CDTF">2024-07-30T08:48:00Z</dcterms:created>
  <dcterms:modified xsi:type="dcterms:W3CDTF">2024-07-30T08:48:00Z</dcterms:modified>
</cp:coreProperties>
</file>