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2B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 w:rsidR="007B28D3" w:rsidRDefault="005E142B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</w:t>
      </w:r>
      <w:r w:rsidR="00572058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июля 2024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7611B6">
        <w:rPr>
          <w:rFonts w:ascii="PT Astra Serif" w:hAnsi="PT Astra Serif" w:cs="Times New Roman"/>
          <w:sz w:val="28"/>
          <w:szCs w:val="28"/>
        </w:rPr>
        <w:t>Ведущей</w:t>
      </w:r>
      <w:r>
        <w:rPr>
          <w:rFonts w:ascii="PT Astra Serif" w:hAnsi="PT Astra Serif" w:cs="Times New Roman"/>
          <w:sz w:val="28"/>
          <w:szCs w:val="28"/>
        </w:rPr>
        <w:t xml:space="preserve"> группы </w:t>
      </w:r>
      <w:r w:rsidR="007611B6">
        <w:rPr>
          <w:rFonts w:ascii="PT Astra Serif" w:hAnsi="PT Astra Serif" w:cs="Times New Roman"/>
          <w:sz w:val="28"/>
          <w:szCs w:val="28"/>
        </w:rPr>
        <w:t>без</w:t>
      </w:r>
      <w:r>
        <w:rPr>
          <w:rFonts w:ascii="PT Astra Serif" w:hAnsi="PT Astra Serif" w:cs="Times New Roman"/>
          <w:sz w:val="28"/>
          <w:szCs w:val="28"/>
        </w:rPr>
        <w:t xml:space="preserve"> состоявшимся.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кадровый резерв Департамента инвестици</w:t>
      </w:r>
      <w:r w:rsidR="005E142B">
        <w:rPr>
          <w:rFonts w:ascii="PT Astra Serif" w:hAnsi="PT Astra Serif"/>
          <w:sz w:val="28"/>
          <w:szCs w:val="28"/>
        </w:rPr>
        <w:t>онной и промышленной политики</w:t>
      </w:r>
      <w:r>
        <w:rPr>
          <w:rFonts w:ascii="PT Astra Serif" w:hAnsi="PT Astra Serif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 w:rsidR="007611B6">
        <w:rPr>
          <w:rFonts w:ascii="PT Astra Serif" w:hAnsi="PT Astra Serif"/>
          <w:sz w:val="28"/>
          <w:szCs w:val="28"/>
        </w:rPr>
        <w:t>Ведущей</w:t>
      </w:r>
      <w:r w:rsidR="0057205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группы рекомендован</w:t>
      </w:r>
      <w:r w:rsidR="00572058">
        <w:rPr>
          <w:rFonts w:ascii="PT Astra Serif" w:hAnsi="PT Astra Serif"/>
          <w:sz w:val="28"/>
          <w:szCs w:val="28"/>
        </w:rPr>
        <w:t>ы</w:t>
      </w:r>
      <w:r>
        <w:rPr>
          <w:rFonts w:ascii="PT Astra Serif" w:hAnsi="PT Astra Serif"/>
          <w:sz w:val="28"/>
          <w:szCs w:val="28"/>
        </w:rPr>
        <w:t>: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7611B6" w:rsidRPr="007611B6" w:rsidRDefault="007611B6" w:rsidP="00761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 w:cs="Times New Roman"/>
          <w:sz w:val="28"/>
          <w:szCs w:val="28"/>
          <w:lang w:eastAsia="ru-RU"/>
        </w:rPr>
      </w:pPr>
      <w:proofErr w:type="spellStart"/>
      <w:r w:rsidRPr="007611B6">
        <w:rPr>
          <w:rFonts w:ascii="PT Astra Serif" w:eastAsia="Calibri" w:hAnsi="PT Astra Serif" w:cs="Times New Roman"/>
          <w:sz w:val="28"/>
          <w:szCs w:val="28"/>
          <w:lang w:eastAsia="ru-RU"/>
        </w:rPr>
        <w:t>Латынина</w:t>
      </w:r>
      <w:proofErr w:type="spellEnd"/>
      <w:r w:rsidRPr="007611B6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Наталья Андреевна</w:t>
      </w:r>
    </w:p>
    <w:p w:rsidR="007611B6" w:rsidRPr="007611B6" w:rsidRDefault="007611B6" w:rsidP="00761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 w:cs="Times New Roman"/>
          <w:sz w:val="28"/>
          <w:szCs w:val="28"/>
          <w:lang w:eastAsia="ru-RU"/>
        </w:rPr>
      </w:pPr>
      <w:proofErr w:type="spellStart"/>
      <w:r w:rsidRPr="007611B6">
        <w:rPr>
          <w:rFonts w:ascii="PT Astra Serif" w:eastAsia="Calibri" w:hAnsi="PT Astra Serif" w:cs="Times New Roman"/>
          <w:sz w:val="28"/>
          <w:szCs w:val="28"/>
          <w:lang w:eastAsia="ru-RU"/>
        </w:rPr>
        <w:t>Шебалкина</w:t>
      </w:r>
      <w:proofErr w:type="spellEnd"/>
      <w:r w:rsidRPr="007611B6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Наталья Валерьевна</w:t>
      </w:r>
    </w:p>
    <w:p w:rsidR="007611B6" w:rsidRPr="007611B6" w:rsidRDefault="007611B6" w:rsidP="00761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7611B6">
        <w:rPr>
          <w:rFonts w:ascii="PT Astra Serif" w:eastAsia="Calibri" w:hAnsi="PT Astra Serif" w:cs="Times New Roman"/>
          <w:sz w:val="28"/>
          <w:szCs w:val="28"/>
          <w:lang w:eastAsia="ru-RU"/>
        </w:rPr>
        <w:t>Федяева Алина Александровна</w:t>
      </w:r>
    </w:p>
    <w:p w:rsidR="005E142B" w:rsidRDefault="005E142B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B31615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1F7C91"/>
    <w:rsid w:val="00236651"/>
    <w:rsid w:val="002A70D2"/>
    <w:rsid w:val="00572058"/>
    <w:rsid w:val="00576A84"/>
    <w:rsid w:val="005E142B"/>
    <w:rsid w:val="007611B6"/>
    <w:rsid w:val="007B28D3"/>
    <w:rsid w:val="00841222"/>
    <w:rsid w:val="00882364"/>
    <w:rsid w:val="00942669"/>
    <w:rsid w:val="00B17DDC"/>
    <w:rsid w:val="00B31615"/>
    <w:rsid w:val="00C206BC"/>
    <w:rsid w:val="00C72702"/>
    <w:rsid w:val="00D80BC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2024-07-30T02:00:00Z</dcterms:created>
  <dcterms:modified xsi:type="dcterms:W3CDTF">2024-07-30T02:00:00Z</dcterms:modified>
</cp:coreProperties>
</file>