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68015" w14:textId="77777777" w:rsidR="00733C1F" w:rsidRDefault="00733C1F" w:rsidP="00733C1F">
      <w:pPr>
        <w:pStyle w:val="Style4"/>
        <w:widowControl/>
        <w:spacing w:line="240" w:lineRule="exact"/>
        <w:ind w:left="298"/>
        <w:rPr>
          <w:sz w:val="20"/>
          <w:szCs w:val="20"/>
        </w:rPr>
      </w:pPr>
    </w:p>
    <w:p w14:paraId="5C8C7846" w14:textId="77777777" w:rsidR="000A39AF" w:rsidRDefault="000A39AF" w:rsidP="00733C1F">
      <w:pPr>
        <w:pStyle w:val="Style4"/>
        <w:widowControl/>
        <w:spacing w:line="240" w:lineRule="exact"/>
        <w:ind w:left="298"/>
        <w:rPr>
          <w:sz w:val="20"/>
          <w:szCs w:val="20"/>
        </w:rPr>
      </w:pPr>
    </w:p>
    <w:p w14:paraId="13EEFCAF" w14:textId="77777777" w:rsidR="000A39AF" w:rsidRPr="00E94C28" w:rsidRDefault="000A39AF" w:rsidP="000A39AF">
      <w:pPr>
        <w:ind w:right="-75"/>
        <w:jc w:val="center"/>
        <w:rPr>
          <w:rFonts w:ascii="PT Astra Serif" w:hAnsi="PT Astra Serif"/>
          <w:b/>
        </w:rPr>
      </w:pPr>
      <w:r w:rsidRPr="00E94C28">
        <w:rPr>
          <w:rFonts w:ascii="PT Astra Serif" w:hAnsi="PT Astra Serif"/>
          <w:b/>
        </w:rPr>
        <w:t>Должностной регламент</w:t>
      </w:r>
    </w:p>
    <w:p w14:paraId="52608497" w14:textId="77777777" w:rsidR="000A39AF" w:rsidRPr="00E94C28" w:rsidRDefault="000A39AF" w:rsidP="000A39AF">
      <w:pPr>
        <w:ind w:right="-75"/>
        <w:jc w:val="center"/>
        <w:rPr>
          <w:rFonts w:ascii="PT Astra Serif" w:hAnsi="PT Astra Serif"/>
          <w:b/>
        </w:rPr>
      </w:pPr>
      <w:r w:rsidRPr="00E94C28">
        <w:rPr>
          <w:rFonts w:ascii="PT Astra Serif" w:hAnsi="PT Astra Serif"/>
          <w:b/>
        </w:rPr>
        <w:t xml:space="preserve">государственного гражданского служащего Томской области, замещающего должность  </w:t>
      </w:r>
      <w:r w:rsidR="00E34021">
        <w:rPr>
          <w:rFonts w:ascii="PT Astra Serif" w:hAnsi="PT Astra Serif"/>
          <w:b/>
        </w:rPr>
        <w:t xml:space="preserve"> специалиста</w:t>
      </w:r>
      <w:r w:rsidR="00BE5974">
        <w:rPr>
          <w:rFonts w:ascii="PT Astra Serif" w:hAnsi="PT Astra Serif"/>
          <w:b/>
        </w:rPr>
        <w:t xml:space="preserve"> </w:t>
      </w:r>
      <w:r w:rsidR="00EF431E">
        <w:rPr>
          <w:rFonts w:ascii="PT Astra Serif" w:hAnsi="PT Astra Serif"/>
          <w:b/>
        </w:rPr>
        <w:t xml:space="preserve">1 категории </w:t>
      </w:r>
      <w:r w:rsidR="002171A4">
        <w:rPr>
          <w:rFonts w:ascii="PT Astra Serif" w:hAnsi="PT Astra Serif"/>
          <w:b/>
        </w:rPr>
        <w:t xml:space="preserve">территориального отдела по </w:t>
      </w:r>
      <w:proofErr w:type="spellStart"/>
      <w:r w:rsidR="00DE4C23">
        <w:rPr>
          <w:rFonts w:ascii="PT Astra Serif" w:hAnsi="PT Astra Serif"/>
          <w:b/>
        </w:rPr>
        <w:t>г.Стрежевому</w:t>
      </w:r>
      <w:proofErr w:type="spellEnd"/>
      <w:r w:rsidR="00EF431E">
        <w:rPr>
          <w:rFonts w:ascii="PT Astra Serif" w:hAnsi="PT Astra Serif"/>
          <w:b/>
        </w:rPr>
        <w:t xml:space="preserve"> </w:t>
      </w:r>
      <w:r w:rsidR="00F53D1E">
        <w:rPr>
          <w:rFonts w:ascii="PT Astra Serif" w:hAnsi="PT Astra Serif"/>
          <w:b/>
        </w:rPr>
        <w:t>к</w:t>
      </w:r>
      <w:r w:rsidR="00117325">
        <w:rPr>
          <w:rFonts w:ascii="PT Astra Serif" w:hAnsi="PT Astra Serif"/>
          <w:b/>
        </w:rPr>
        <w:t>омитет</w:t>
      </w:r>
      <w:r w:rsidRPr="00E94C28">
        <w:rPr>
          <w:rFonts w:ascii="PT Astra Serif" w:hAnsi="PT Astra Serif"/>
          <w:b/>
        </w:rPr>
        <w:t xml:space="preserve">а </w:t>
      </w:r>
      <w:r w:rsidR="00A429DE">
        <w:rPr>
          <w:rFonts w:ascii="PT Astra Serif" w:hAnsi="PT Astra Serif"/>
          <w:b/>
        </w:rPr>
        <w:t>охраны животного мира, регулирования и использования охотничьих ресурсов</w:t>
      </w:r>
      <w:r w:rsidRPr="00E94C28">
        <w:rPr>
          <w:rFonts w:ascii="PT Astra Serif" w:hAnsi="PT Astra Serif"/>
          <w:b/>
        </w:rPr>
        <w:t xml:space="preserve"> </w:t>
      </w:r>
      <w:proofErr w:type="gramStart"/>
      <w:r w:rsidRPr="00E94C28">
        <w:rPr>
          <w:rFonts w:ascii="PT Astra Serif" w:hAnsi="PT Astra Serif"/>
          <w:b/>
        </w:rPr>
        <w:t>Департамента  охотничьего</w:t>
      </w:r>
      <w:proofErr w:type="gramEnd"/>
      <w:r w:rsidRPr="00E94C28">
        <w:rPr>
          <w:rFonts w:ascii="PT Astra Serif" w:hAnsi="PT Astra Serif"/>
          <w:b/>
        </w:rPr>
        <w:t xml:space="preserve"> и рыбного хозяйства Томской области</w:t>
      </w:r>
    </w:p>
    <w:p w14:paraId="5BCB657A" w14:textId="77777777" w:rsidR="000D4661" w:rsidRPr="00E94C28" w:rsidRDefault="000D4661" w:rsidP="00AC4CB0">
      <w:pPr>
        <w:ind w:right="-75"/>
        <w:jc w:val="center"/>
        <w:rPr>
          <w:rFonts w:ascii="PT Astra Serif" w:hAnsi="PT Astra Serif"/>
          <w:b/>
        </w:rPr>
      </w:pPr>
    </w:p>
    <w:p w14:paraId="2500E43F" w14:textId="77777777" w:rsidR="001F08A2" w:rsidRPr="001F08A2" w:rsidRDefault="007039AE" w:rsidP="001F08A2">
      <w:pPr>
        <w:pStyle w:val="ad"/>
        <w:spacing w:after="0"/>
        <w:ind w:left="1080" w:right="-75"/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  <w:lang w:val="en-US"/>
        </w:rPr>
        <w:t>I</w:t>
      </w:r>
      <w:r>
        <w:rPr>
          <w:rFonts w:ascii="PT Astra Serif" w:hAnsi="PT Astra Serif"/>
          <w:b/>
        </w:rPr>
        <w:t>.</w:t>
      </w:r>
      <w:r w:rsidR="00EB5580" w:rsidRPr="007039AE">
        <w:rPr>
          <w:rFonts w:ascii="PT Astra Serif" w:hAnsi="PT Astra Serif"/>
          <w:b/>
        </w:rPr>
        <w:t>Общие положения</w:t>
      </w:r>
    </w:p>
    <w:p w14:paraId="2E410015" w14:textId="77777777" w:rsidR="00C27A2F" w:rsidRPr="00C217F2" w:rsidRDefault="00C27A2F" w:rsidP="00C111E5">
      <w:pPr>
        <w:ind w:right="-75" w:firstLine="709"/>
        <w:jc w:val="both"/>
        <w:rPr>
          <w:rFonts w:ascii="PT Astra Serif" w:hAnsi="PT Astra Serif"/>
        </w:rPr>
      </w:pPr>
      <w:r w:rsidRPr="00C217F2">
        <w:rPr>
          <w:rFonts w:ascii="PT Astra Serif" w:hAnsi="PT Astra Serif"/>
        </w:rPr>
        <w:t>1.</w:t>
      </w:r>
      <w:r w:rsidR="00E81068" w:rsidRPr="00C217F2">
        <w:rPr>
          <w:rFonts w:ascii="PT Astra Serif" w:hAnsi="PT Astra Serif"/>
        </w:rPr>
        <w:t> </w:t>
      </w:r>
      <w:r w:rsidRPr="00C217F2">
        <w:rPr>
          <w:rFonts w:ascii="PT Astra Serif" w:hAnsi="PT Astra Serif"/>
        </w:rPr>
        <w:t>Должност</w:t>
      </w:r>
      <w:r w:rsidR="00474BB0" w:rsidRPr="00C217F2">
        <w:rPr>
          <w:rFonts w:ascii="PT Astra Serif" w:hAnsi="PT Astra Serif"/>
        </w:rPr>
        <w:t>ь</w:t>
      </w:r>
      <w:r w:rsidRPr="00C217F2">
        <w:rPr>
          <w:rFonts w:ascii="PT Astra Serif" w:hAnsi="PT Astra Serif"/>
        </w:rPr>
        <w:t xml:space="preserve"> государственно</w:t>
      </w:r>
      <w:r w:rsidR="00474BB0" w:rsidRPr="00C217F2">
        <w:rPr>
          <w:rFonts w:ascii="PT Astra Serif" w:hAnsi="PT Astra Serif"/>
        </w:rPr>
        <w:t>й</w:t>
      </w:r>
      <w:r w:rsidRPr="00C217F2">
        <w:rPr>
          <w:rFonts w:ascii="PT Astra Serif" w:hAnsi="PT Astra Serif"/>
        </w:rPr>
        <w:t xml:space="preserve"> гражданск</w:t>
      </w:r>
      <w:r w:rsidR="00474BB0" w:rsidRPr="00C217F2">
        <w:rPr>
          <w:rFonts w:ascii="PT Astra Serif" w:hAnsi="PT Astra Serif"/>
        </w:rPr>
        <w:t>ой</w:t>
      </w:r>
      <w:r w:rsidRPr="00C217F2">
        <w:rPr>
          <w:rFonts w:ascii="PT Astra Serif" w:hAnsi="PT Astra Serif"/>
        </w:rPr>
        <w:t xml:space="preserve"> служ</w:t>
      </w:r>
      <w:r w:rsidR="00474BB0" w:rsidRPr="00C217F2">
        <w:rPr>
          <w:rFonts w:ascii="PT Astra Serif" w:hAnsi="PT Astra Serif"/>
        </w:rPr>
        <w:t>бы</w:t>
      </w:r>
      <w:r w:rsidRPr="00C217F2">
        <w:rPr>
          <w:rFonts w:ascii="PT Astra Serif" w:hAnsi="PT Astra Serif"/>
        </w:rPr>
        <w:t xml:space="preserve"> Томской области (далее </w:t>
      </w:r>
      <w:r w:rsidR="00474BB0" w:rsidRPr="00C217F2">
        <w:rPr>
          <w:rFonts w:ascii="PT Astra Serif" w:hAnsi="PT Astra Serif"/>
        </w:rPr>
        <w:t>–</w:t>
      </w:r>
      <w:r w:rsidRPr="00C217F2">
        <w:rPr>
          <w:rFonts w:ascii="PT Astra Serif" w:hAnsi="PT Astra Serif"/>
        </w:rPr>
        <w:t xml:space="preserve"> должност</w:t>
      </w:r>
      <w:r w:rsidR="00474BB0" w:rsidRPr="00C217F2">
        <w:rPr>
          <w:rFonts w:ascii="PT Astra Serif" w:hAnsi="PT Astra Serif"/>
        </w:rPr>
        <w:t>ь гражданской службы</w:t>
      </w:r>
      <w:r w:rsidRPr="00C217F2">
        <w:rPr>
          <w:rFonts w:ascii="PT Astra Serif" w:hAnsi="PT Astra Serif"/>
        </w:rPr>
        <w:t xml:space="preserve">) </w:t>
      </w:r>
      <w:r w:rsidR="00E34021">
        <w:rPr>
          <w:rFonts w:ascii="PT Astra Serif" w:hAnsi="PT Astra Serif"/>
        </w:rPr>
        <w:t>специалиста</w:t>
      </w:r>
      <w:r w:rsidR="00BE5974">
        <w:rPr>
          <w:rFonts w:ascii="PT Astra Serif" w:hAnsi="PT Astra Serif"/>
        </w:rPr>
        <w:t xml:space="preserve"> </w:t>
      </w:r>
      <w:r w:rsidR="00EF431E">
        <w:rPr>
          <w:rFonts w:ascii="PT Astra Serif" w:hAnsi="PT Astra Serif"/>
        </w:rPr>
        <w:t xml:space="preserve">1 категории </w:t>
      </w:r>
      <w:r w:rsidR="001F275C">
        <w:rPr>
          <w:rFonts w:ascii="PT Astra Serif" w:hAnsi="PT Astra Serif"/>
        </w:rPr>
        <w:t xml:space="preserve">территориального отдела по </w:t>
      </w:r>
      <w:proofErr w:type="spellStart"/>
      <w:r w:rsidR="00DE4C23">
        <w:rPr>
          <w:rFonts w:ascii="PT Astra Serif" w:hAnsi="PT Astra Serif"/>
        </w:rPr>
        <w:t>г.Стрежевому</w:t>
      </w:r>
      <w:proofErr w:type="spellEnd"/>
      <w:r w:rsidR="002613CD">
        <w:rPr>
          <w:rFonts w:ascii="PT Astra Serif" w:hAnsi="PT Astra Serif"/>
        </w:rPr>
        <w:t xml:space="preserve"> </w:t>
      </w:r>
      <w:r w:rsidR="007B0BD0">
        <w:rPr>
          <w:rFonts w:ascii="PT Astra Serif" w:hAnsi="PT Astra Serif"/>
        </w:rPr>
        <w:t xml:space="preserve"> </w:t>
      </w:r>
      <w:r w:rsidR="00F53D1E">
        <w:rPr>
          <w:rFonts w:ascii="PT Astra Serif" w:hAnsi="PT Astra Serif"/>
        </w:rPr>
        <w:t>к</w:t>
      </w:r>
      <w:r w:rsidR="00117325">
        <w:rPr>
          <w:rFonts w:ascii="PT Astra Serif" w:hAnsi="PT Astra Serif"/>
        </w:rPr>
        <w:t>омитет</w:t>
      </w:r>
      <w:r w:rsidR="00474BB0" w:rsidRPr="00C217F2">
        <w:rPr>
          <w:rFonts w:ascii="PT Astra Serif" w:hAnsi="PT Astra Serif"/>
        </w:rPr>
        <w:t xml:space="preserve">а </w:t>
      </w:r>
      <w:r w:rsidR="00A429DE" w:rsidRPr="00A429DE">
        <w:rPr>
          <w:rFonts w:ascii="PT Astra Serif" w:hAnsi="PT Astra Serif"/>
        </w:rPr>
        <w:t>охраны животного мира, регулирования и использования охотничьих ресурсов</w:t>
      </w:r>
      <w:r w:rsidR="00A429DE" w:rsidRPr="00E94C28">
        <w:rPr>
          <w:rFonts w:ascii="PT Astra Serif" w:hAnsi="PT Astra Serif"/>
          <w:b/>
        </w:rPr>
        <w:t xml:space="preserve"> </w:t>
      </w:r>
      <w:r w:rsidR="00150B21" w:rsidRPr="00E94C28">
        <w:rPr>
          <w:rFonts w:ascii="PT Astra Serif" w:hAnsi="PT Astra Serif"/>
          <w:b/>
        </w:rPr>
        <w:t xml:space="preserve"> </w:t>
      </w:r>
      <w:r w:rsidR="00474BB0" w:rsidRPr="00C217F2">
        <w:rPr>
          <w:rFonts w:ascii="PT Astra Serif" w:hAnsi="PT Astra Serif"/>
        </w:rPr>
        <w:t xml:space="preserve"> (далее – </w:t>
      </w:r>
      <w:r w:rsidR="00117325">
        <w:rPr>
          <w:rFonts w:ascii="PT Astra Serif" w:hAnsi="PT Astra Serif"/>
        </w:rPr>
        <w:t>Комитет</w:t>
      </w:r>
      <w:r w:rsidR="00474BB0" w:rsidRPr="00C217F2">
        <w:rPr>
          <w:rFonts w:ascii="PT Astra Serif" w:hAnsi="PT Astra Serif"/>
        </w:rPr>
        <w:t xml:space="preserve">) Департамента охотничьего и рыбного хозяйства Томской области </w:t>
      </w:r>
      <w:r w:rsidR="00E03295" w:rsidRPr="00C217F2">
        <w:rPr>
          <w:rFonts w:ascii="PT Astra Serif" w:hAnsi="PT Astra Serif"/>
        </w:rPr>
        <w:t xml:space="preserve">(далее – Департамент) </w:t>
      </w:r>
      <w:r w:rsidR="00474BB0" w:rsidRPr="00C217F2">
        <w:rPr>
          <w:rFonts w:ascii="PT Astra Serif" w:hAnsi="PT Astra Serif"/>
        </w:rPr>
        <w:t xml:space="preserve">относится  к </w:t>
      </w:r>
      <w:r w:rsidR="00EF431E">
        <w:rPr>
          <w:rFonts w:ascii="PT Astra Serif" w:hAnsi="PT Astra Serif"/>
        </w:rPr>
        <w:t>младшей</w:t>
      </w:r>
      <w:r w:rsidR="00474BB0" w:rsidRPr="00C217F2">
        <w:rPr>
          <w:rFonts w:ascii="PT Astra Serif" w:hAnsi="PT Astra Serif"/>
        </w:rPr>
        <w:t xml:space="preserve"> группе должностей гражданской службы категории «</w:t>
      </w:r>
      <w:r w:rsidR="00EF431E">
        <w:rPr>
          <w:rFonts w:ascii="PT Astra Serif" w:hAnsi="PT Astra Serif"/>
        </w:rPr>
        <w:t xml:space="preserve">обеспечивающие </w:t>
      </w:r>
      <w:r w:rsidR="003D51F2">
        <w:rPr>
          <w:rFonts w:ascii="PT Astra Serif" w:hAnsi="PT Astra Serif"/>
        </w:rPr>
        <w:t>специалисты</w:t>
      </w:r>
      <w:r w:rsidR="00474BB0" w:rsidRPr="00C217F2">
        <w:rPr>
          <w:rFonts w:ascii="PT Astra Serif" w:hAnsi="PT Astra Serif"/>
        </w:rPr>
        <w:t>».</w:t>
      </w:r>
    </w:p>
    <w:p w14:paraId="0EACEC24" w14:textId="77777777" w:rsidR="00341D73" w:rsidRPr="000F1A8E" w:rsidRDefault="00E81068" w:rsidP="00341D73">
      <w:pPr>
        <w:ind w:right="-75" w:firstLine="709"/>
        <w:jc w:val="both"/>
        <w:rPr>
          <w:rFonts w:ascii="PT Astra Serif" w:hAnsi="PT Astra Serif"/>
          <w:i/>
        </w:rPr>
      </w:pPr>
      <w:r w:rsidRPr="00C217F2">
        <w:rPr>
          <w:rFonts w:ascii="PT Astra Serif" w:hAnsi="PT Astra Serif"/>
        </w:rPr>
        <w:t>2</w:t>
      </w:r>
      <w:r w:rsidR="00C27A2F" w:rsidRPr="00C217F2">
        <w:rPr>
          <w:rFonts w:ascii="PT Astra Serif" w:hAnsi="PT Astra Serif"/>
        </w:rPr>
        <w:t>. </w:t>
      </w:r>
      <w:r w:rsidRPr="00C217F2">
        <w:rPr>
          <w:rFonts w:ascii="PT Astra Serif" w:hAnsi="PT Astra Serif"/>
        </w:rPr>
        <w:t>Область профессиональной служебной деятельности государственного гражданского служащего Томской области (далее – гражданский служащий</w:t>
      </w:r>
      <w:proofErr w:type="gramStart"/>
      <w:r w:rsidRPr="008C2919">
        <w:rPr>
          <w:rFonts w:ascii="PT Astra Serif" w:hAnsi="PT Astra Serif"/>
          <w:i/>
        </w:rPr>
        <w:t xml:space="preserve">): </w:t>
      </w:r>
      <w:r w:rsidRPr="00C217F2">
        <w:rPr>
          <w:rFonts w:ascii="PT Astra Serif" w:hAnsi="PT Astra Serif"/>
          <w:i/>
        </w:rPr>
        <w:t> </w:t>
      </w:r>
      <w:r w:rsidR="00A429DE" w:rsidRPr="008C2919">
        <w:rPr>
          <w:rFonts w:ascii="PT Astra Serif" w:hAnsi="PT Astra Serif"/>
          <w:i/>
        </w:rPr>
        <w:t>Управление</w:t>
      </w:r>
      <w:proofErr w:type="gramEnd"/>
      <w:r w:rsidR="00A429DE" w:rsidRPr="008C2919">
        <w:rPr>
          <w:rFonts w:ascii="PT Astra Serif" w:hAnsi="PT Astra Serif"/>
          <w:i/>
        </w:rPr>
        <w:t xml:space="preserve"> в сфере природных ресурсов, природопользование и экология</w:t>
      </w:r>
      <w:r w:rsidR="00341D73" w:rsidRPr="00150B21">
        <w:rPr>
          <w:rFonts w:ascii="PT Astra Serif" w:hAnsi="PT Astra Serif"/>
          <w:i/>
        </w:rPr>
        <w:t>.</w:t>
      </w:r>
    </w:p>
    <w:p w14:paraId="1AEBD1A2" w14:textId="77777777" w:rsidR="00341D73" w:rsidRPr="00597C16" w:rsidRDefault="000523FC" w:rsidP="00341D73">
      <w:pPr>
        <w:tabs>
          <w:tab w:val="left" w:pos="4953"/>
        </w:tabs>
        <w:jc w:val="both"/>
        <w:rPr>
          <w:rFonts w:ascii="PT Astra Serif" w:hAnsi="PT Astra Serif"/>
          <w:i/>
        </w:rPr>
      </w:pPr>
      <w:r w:rsidRPr="00C217F2">
        <w:rPr>
          <w:rFonts w:ascii="PT Astra Serif" w:hAnsi="PT Astra Serif"/>
        </w:rPr>
        <w:t xml:space="preserve">            </w:t>
      </w:r>
      <w:r w:rsidR="005233CC" w:rsidRPr="00C217F2">
        <w:rPr>
          <w:rFonts w:ascii="PT Astra Serif" w:hAnsi="PT Astra Serif"/>
        </w:rPr>
        <w:t xml:space="preserve">3. Вид профессиональной служебной деятельности государственного гражданского </w:t>
      </w:r>
      <w:proofErr w:type="gramStart"/>
      <w:r w:rsidR="005233CC" w:rsidRPr="00C217F2">
        <w:rPr>
          <w:rFonts w:ascii="PT Astra Serif" w:hAnsi="PT Astra Serif"/>
        </w:rPr>
        <w:t>служащего</w:t>
      </w:r>
      <w:r w:rsidRPr="00C217F2">
        <w:rPr>
          <w:rFonts w:ascii="PT Astra Serif" w:hAnsi="PT Astra Serif"/>
          <w:i/>
        </w:rPr>
        <w:t>:  </w:t>
      </w:r>
      <w:r w:rsidR="008C2919" w:rsidRPr="008C2919">
        <w:rPr>
          <w:rFonts w:ascii="PT Astra Serif" w:hAnsi="PT Astra Serif"/>
          <w:i/>
        </w:rPr>
        <w:t>Регулирование</w:t>
      </w:r>
      <w:proofErr w:type="gramEnd"/>
      <w:r w:rsidR="008C2919" w:rsidRPr="008C2919">
        <w:rPr>
          <w:rFonts w:ascii="PT Astra Serif" w:hAnsi="PT Astra Serif"/>
          <w:i/>
        </w:rPr>
        <w:t xml:space="preserve"> в сфере охотничьего хозяйства</w:t>
      </w:r>
      <w:r w:rsidR="00375B73">
        <w:rPr>
          <w:rFonts w:ascii="PT Astra Serif" w:hAnsi="PT Astra Serif"/>
          <w:i/>
        </w:rPr>
        <w:t>.</w:t>
      </w:r>
      <w:r w:rsidR="00150B21">
        <w:rPr>
          <w:sz w:val="23"/>
          <w:szCs w:val="23"/>
        </w:rPr>
        <w:t xml:space="preserve"> </w:t>
      </w:r>
      <w:r w:rsidR="008C2919" w:rsidRPr="008C2919">
        <w:rPr>
          <w:rFonts w:ascii="PT Astra Serif" w:hAnsi="PT Astra Serif"/>
          <w:i/>
        </w:rPr>
        <w:t>Регулирование в области охраны, воспроизводства и использования объектов животного мира и среды их обитания</w:t>
      </w:r>
      <w:r w:rsidR="00341D73">
        <w:rPr>
          <w:rFonts w:ascii="PT Astra Serif" w:hAnsi="PT Astra Serif"/>
          <w:i/>
        </w:rPr>
        <w:t>.</w:t>
      </w:r>
    </w:p>
    <w:p w14:paraId="63D6024D" w14:textId="77777777" w:rsidR="00E81068" w:rsidRPr="00C217F2" w:rsidRDefault="000523FC" w:rsidP="000523FC">
      <w:pPr>
        <w:ind w:firstLine="709"/>
        <w:jc w:val="both"/>
        <w:rPr>
          <w:rFonts w:ascii="PT Astra Serif" w:hAnsi="PT Astra Serif"/>
        </w:rPr>
      </w:pPr>
      <w:r w:rsidRPr="00C217F2">
        <w:rPr>
          <w:rFonts w:ascii="PT Astra Serif" w:hAnsi="PT Astra Serif"/>
        </w:rPr>
        <w:t>4. </w:t>
      </w:r>
      <w:r w:rsidR="00E03295" w:rsidRPr="00C217F2">
        <w:rPr>
          <w:rFonts w:ascii="PT Astra Serif" w:hAnsi="PT Astra Serif"/>
        </w:rPr>
        <w:t xml:space="preserve">Назначение на должность и освобождение от должности </w:t>
      </w:r>
      <w:r w:rsidR="00E34021">
        <w:rPr>
          <w:rFonts w:ascii="PT Astra Serif" w:hAnsi="PT Astra Serif"/>
        </w:rPr>
        <w:t>специалиста</w:t>
      </w:r>
      <w:r w:rsidR="00150B21" w:rsidRPr="00C217F2">
        <w:rPr>
          <w:rFonts w:ascii="PT Astra Serif" w:hAnsi="PT Astra Serif"/>
        </w:rPr>
        <w:t xml:space="preserve"> </w:t>
      </w:r>
      <w:r w:rsidR="00EF431E">
        <w:rPr>
          <w:rFonts w:ascii="PT Astra Serif" w:hAnsi="PT Astra Serif"/>
        </w:rPr>
        <w:t xml:space="preserve">1 категории </w:t>
      </w:r>
      <w:r w:rsidR="002171A4">
        <w:rPr>
          <w:rFonts w:ascii="PT Astra Serif" w:hAnsi="PT Astra Serif"/>
        </w:rPr>
        <w:t xml:space="preserve">территориального отдела по </w:t>
      </w:r>
      <w:proofErr w:type="spellStart"/>
      <w:r w:rsidR="00DE4C23">
        <w:rPr>
          <w:rFonts w:ascii="PT Astra Serif" w:hAnsi="PT Astra Serif"/>
        </w:rPr>
        <w:t>г</w:t>
      </w:r>
      <w:r w:rsidR="00FD6CC9">
        <w:rPr>
          <w:rFonts w:ascii="PT Astra Serif" w:hAnsi="PT Astra Serif"/>
        </w:rPr>
        <w:t>.</w:t>
      </w:r>
      <w:r w:rsidR="00DE4C23">
        <w:rPr>
          <w:rFonts w:ascii="PT Astra Serif" w:hAnsi="PT Astra Serif"/>
        </w:rPr>
        <w:t>Стрежевому</w:t>
      </w:r>
      <w:proofErr w:type="spellEnd"/>
      <w:r w:rsidR="002613CD">
        <w:rPr>
          <w:rFonts w:ascii="PT Astra Serif" w:hAnsi="PT Astra Serif"/>
        </w:rPr>
        <w:t xml:space="preserve"> </w:t>
      </w:r>
      <w:r w:rsidR="00150B21">
        <w:rPr>
          <w:rFonts w:ascii="PT Astra Serif" w:hAnsi="PT Astra Serif"/>
        </w:rPr>
        <w:t>Комитет</w:t>
      </w:r>
      <w:r w:rsidR="00150B21" w:rsidRPr="00C217F2">
        <w:rPr>
          <w:rFonts w:ascii="PT Astra Serif" w:hAnsi="PT Astra Serif"/>
        </w:rPr>
        <w:t xml:space="preserve">а </w:t>
      </w:r>
      <w:r w:rsidR="00E03295" w:rsidRPr="00C217F2">
        <w:rPr>
          <w:rFonts w:ascii="PT Astra Serif" w:hAnsi="PT Astra Serif"/>
        </w:rPr>
        <w:t xml:space="preserve">осуществляется начальником Департамента. </w:t>
      </w:r>
    </w:p>
    <w:p w14:paraId="242324A2" w14:textId="77777777" w:rsidR="00E03295" w:rsidRPr="00C217F2" w:rsidRDefault="00E03295" w:rsidP="00C111E5">
      <w:pPr>
        <w:ind w:right="-75" w:firstLine="709"/>
        <w:jc w:val="both"/>
        <w:rPr>
          <w:rFonts w:ascii="PT Astra Serif" w:hAnsi="PT Astra Serif"/>
        </w:rPr>
      </w:pPr>
      <w:r w:rsidRPr="00C217F2">
        <w:rPr>
          <w:rFonts w:ascii="PT Astra Serif" w:hAnsi="PT Astra Serif"/>
        </w:rPr>
        <w:t>5. </w:t>
      </w:r>
      <w:r w:rsidR="00EF431E">
        <w:rPr>
          <w:rFonts w:ascii="PT Astra Serif" w:hAnsi="PT Astra Serif"/>
        </w:rPr>
        <w:t>С</w:t>
      </w:r>
      <w:r w:rsidR="00E34021">
        <w:rPr>
          <w:rFonts w:ascii="PT Astra Serif" w:hAnsi="PT Astra Serif"/>
        </w:rPr>
        <w:t>пециалист</w:t>
      </w:r>
      <w:r w:rsidR="00150B21" w:rsidRPr="00C217F2">
        <w:rPr>
          <w:rFonts w:ascii="PT Astra Serif" w:hAnsi="PT Astra Serif"/>
        </w:rPr>
        <w:t xml:space="preserve"> </w:t>
      </w:r>
      <w:r w:rsidR="00EF431E">
        <w:rPr>
          <w:rFonts w:ascii="PT Astra Serif" w:hAnsi="PT Astra Serif"/>
        </w:rPr>
        <w:t xml:space="preserve">1 категории </w:t>
      </w:r>
      <w:r w:rsidR="002171A4">
        <w:rPr>
          <w:rFonts w:ascii="PT Astra Serif" w:hAnsi="PT Astra Serif"/>
        </w:rPr>
        <w:t xml:space="preserve">территориального отдела по </w:t>
      </w:r>
      <w:proofErr w:type="spellStart"/>
      <w:r w:rsidR="00DE4C23">
        <w:rPr>
          <w:rFonts w:ascii="PT Astra Serif" w:hAnsi="PT Astra Serif"/>
        </w:rPr>
        <w:t>г.Стрежевому</w:t>
      </w:r>
      <w:proofErr w:type="spellEnd"/>
      <w:r w:rsidR="00950F37">
        <w:rPr>
          <w:rFonts w:ascii="PT Astra Serif" w:hAnsi="PT Astra Serif"/>
        </w:rPr>
        <w:t xml:space="preserve"> </w:t>
      </w:r>
      <w:r w:rsidR="00150B21">
        <w:rPr>
          <w:rFonts w:ascii="PT Astra Serif" w:hAnsi="PT Astra Serif"/>
        </w:rPr>
        <w:t>Комитет</w:t>
      </w:r>
      <w:r w:rsidR="00150B21" w:rsidRPr="00C217F2">
        <w:rPr>
          <w:rFonts w:ascii="PT Astra Serif" w:hAnsi="PT Astra Serif"/>
        </w:rPr>
        <w:t xml:space="preserve">а </w:t>
      </w:r>
      <w:r w:rsidRPr="00C217F2">
        <w:rPr>
          <w:rFonts w:ascii="PT Astra Serif" w:hAnsi="PT Astra Serif"/>
        </w:rPr>
        <w:t xml:space="preserve">непосредственно подчиняется </w:t>
      </w:r>
      <w:r w:rsidR="0026598B">
        <w:rPr>
          <w:rFonts w:ascii="PT Astra Serif" w:hAnsi="PT Astra Serif"/>
        </w:rPr>
        <w:t>заместителю начальника департамента – председателю Комитета</w:t>
      </w:r>
      <w:r w:rsidR="00E849A3" w:rsidRPr="00C217F2">
        <w:rPr>
          <w:rFonts w:ascii="PT Astra Serif" w:hAnsi="PT Astra Serif"/>
        </w:rPr>
        <w:t>.</w:t>
      </w:r>
      <w:r w:rsidRPr="00C217F2">
        <w:rPr>
          <w:rFonts w:ascii="PT Astra Serif" w:hAnsi="PT Astra Serif"/>
        </w:rPr>
        <w:t xml:space="preserve"> </w:t>
      </w:r>
    </w:p>
    <w:p w14:paraId="73411A76" w14:textId="77777777" w:rsidR="005B5660" w:rsidRDefault="005B5660" w:rsidP="005B5660">
      <w:pPr>
        <w:ind w:right="-75" w:firstLine="535"/>
        <w:jc w:val="both"/>
        <w:rPr>
          <w:rFonts w:ascii="PT Astra Serif" w:hAnsi="PT Astra Serif"/>
        </w:rPr>
      </w:pPr>
      <w:r w:rsidRPr="00C217F2">
        <w:rPr>
          <w:rFonts w:ascii="PT Astra Serif" w:hAnsi="PT Astra Serif"/>
        </w:rPr>
        <w:t xml:space="preserve">  </w:t>
      </w:r>
      <w:r>
        <w:rPr>
          <w:rFonts w:ascii="PT Astra Serif" w:hAnsi="PT Astra Serif"/>
        </w:rPr>
        <w:t>6. Специалист</w:t>
      </w:r>
      <w:r w:rsidRPr="00C217F2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1 категории территориального отдела по </w:t>
      </w:r>
      <w:proofErr w:type="spellStart"/>
      <w:r>
        <w:rPr>
          <w:rFonts w:ascii="PT Astra Serif" w:hAnsi="PT Astra Serif"/>
        </w:rPr>
        <w:t>г.Стрежевому</w:t>
      </w:r>
      <w:proofErr w:type="spellEnd"/>
      <w:r>
        <w:rPr>
          <w:rFonts w:ascii="PT Astra Serif" w:hAnsi="PT Astra Serif"/>
        </w:rPr>
        <w:t xml:space="preserve"> Комитета не исполняет должностные обязанности в период временного отсутствия сотрудников Департамента.</w:t>
      </w:r>
    </w:p>
    <w:p w14:paraId="23A1293D" w14:textId="77777777" w:rsidR="00CD2BEC" w:rsidRPr="00C217F2" w:rsidRDefault="00CD2BEC" w:rsidP="00E8492D">
      <w:pPr>
        <w:ind w:right="-75" w:firstLine="535"/>
        <w:jc w:val="both"/>
        <w:rPr>
          <w:rFonts w:ascii="PT Astra Serif" w:hAnsi="PT Astra Serif"/>
        </w:rPr>
      </w:pPr>
    </w:p>
    <w:p w14:paraId="78B7D31C" w14:textId="77777777" w:rsidR="001F08A2" w:rsidRDefault="008D4334" w:rsidP="008D4334">
      <w:pPr>
        <w:pStyle w:val="Style7"/>
        <w:widowControl/>
        <w:tabs>
          <w:tab w:val="left" w:pos="336"/>
          <w:tab w:val="left" w:pos="3828"/>
        </w:tabs>
        <w:jc w:val="center"/>
        <w:rPr>
          <w:rStyle w:val="FontStyle33"/>
          <w:rFonts w:ascii="PT Astra Serif" w:hAnsi="PT Astra Serif"/>
        </w:rPr>
      </w:pPr>
      <w:r w:rsidRPr="00C217F2">
        <w:rPr>
          <w:rStyle w:val="FontStyle33"/>
          <w:rFonts w:ascii="PT Astra Serif" w:hAnsi="PT Astra Serif"/>
          <w:lang w:val="en-US"/>
        </w:rPr>
        <w:t>II</w:t>
      </w:r>
      <w:r w:rsidR="00C27A2F" w:rsidRPr="00C217F2">
        <w:rPr>
          <w:rStyle w:val="FontStyle33"/>
          <w:rFonts w:ascii="PT Astra Serif" w:hAnsi="PT Astra Serif"/>
        </w:rPr>
        <w:t>.</w:t>
      </w:r>
      <w:r w:rsidRPr="00C217F2">
        <w:rPr>
          <w:rStyle w:val="FontStyle33"/>
          <w:rFonts w:ascii="PT Astra Serif" w:hAnsi="PT Astra Serif"/>
          <w:lang w:val="en-US"/>
        </w:rPr>
        <w:t> </w:t>
      </w:r>
      <w:r w:rsidRPr="00C217F2">
        <w:rPr>
          <w:rStyle w:val="FontStyle33"/>
          <w:rFonts w:ascii="PT Astra Serif" w:hAnsi="PT Astra Serif"/>
        </w:rPr>
        <w:t>Квалификационные требования для замещения должности гражданской службы</w:t>
      </w:r>
    </w:p>
    <w:p w14:paraId="3F2AE417" w14:textId="77777777" w:rsidR="008D4334" w:rsidRPr="00C217F2" w:rsidRDefault="00C27A2F" w:rsidP="00C27A2F">
      <w:pPr>
        <w:pStyle w:val="ConsPlusNonformat"/>
        <w:widowControl/>
        <w:jc w:val="both"/>
        <w:rPr>
          <w:rFonts w:ascii="PT Astra Serif" w:hAnsi="PT Astra Serif" w:cs="Times New Roman"/>
          <w:sz w:val="24"/>
          <w:szCs w:val="24"/>
        </w:rPr>
      </w:pPr>
      <w:r w:rsidRPr="00C217F2">
        <w:rPr>
          <w:rFonts w:ascii="PT Astra Serif" w:hAnsi="PT Astra Serif" w:cs="Times New Roman"/>
          <w:sz w:val="24"/>
          <w:szCs w:val="24"/>
        </w:rPr>
        <w:t xml:space="preserve"> </w:t>
      </w:r>
      <w:r w:rsidRPr="00C217F2">
        <w:rPr>
          <w:rFonts w:ascii="PT Astra Serif" w:hAnsi="PT Astra Serif" w:cs="Times New Roman"/>
          <w:sz w:val="24"/>
          <w:szCs w:val="24"/>
        </w:rPr>
        <w:tab/>
      </w:r>
      <w:r w:rsidR="008D4334" w:rsidRPr="00C217F2">
        <w:rPr>
          <w:rFonts w:ascii="PT Astra Serif" w:hAnsi="PT Astra Serif" w:cs="Times New Roman"/>
          <w:sz w:val="24"/>
          <w:szCs w:val="24"/>
        </w:rPr>
        <w:t xml:space="preserve">7. Для замещения должности гражданской службы </w:t>
      </w:r>
      <w:r w:rsidR="00E34021">
        <w:rPr>
          <w:rFonts w:ascii="PT Astra Serif" w:hAnsi="PT Astra Serif" w:cs="Times New Roman"/>
          <w:sz w:val="24"/>
          <w:szCs w:val="24"/>
        </w:rPr>
        <w:t>специалиста</w:t>
      </w:r>
      <w:r w:rsidR="00150B21" w:rsidRPr="00150B21">
        <w:rPr>
          <w:rFonts w:ascii="PT Astra Serif" w:hAnsi="PT Astra Serif" w:cs="Times New Roman"/>
          <w:sz w:val="24"/>
          <w:szCs w:val="24"/>
        </w:rPr>
        <w:t xml:space="preserve"> </w:t>
      </w:r>
      <w:r w:rsidR="00EF431E">
        <w:rPr>
          <w:rFonts w:ascii="PT Astra Serif" w:hAnsi="PT Astra Serif" w:cs="Times New Roman"/>
          <w:sz w:val="24"/>
          <w:szCs w:val="24"/>
        </w:rPr>
        <w:t xml:space="preserve">1 категории </w:t>
      </w:r>
      <w:r w:rsidR="002171A4">
        <w:rPr>
          <w:rFonts w:ascii="PT Astra Serif" w:hAnsi="PT Astra Serif" w:cs="Times New Roman"/>
          <w:sz w:val="24"/>
          <w:szCs w:val="24"/>
        </w:rPr>
        <w:t xml:space="preserve">территориального отдела по </w:t>
      </w:r>
      <w:proofErr w:type="spellStart"/>
      <w:r w:rsidR="00DE4C23">
        <w:rPr>
          <w:rFonts w:ascii="PT Astra Serif" w:hAnsi="PT Astra Serif" w:cs="Times New Roman"/>
          <w:sz w:val="24"/>
          <w:szCs w:val="24"/>
        </w:rPr>
        <w:t>г.Стрежевому</w:t>
      </w:r>
      <w:proofErr w:type="spellEnd"/>
      <w:r w:rsidR="003D6C8B">
        <w:rPr>
          <w:rFonts w:ascii="PT Astra Serif" w:hAnsi="PT Astra Serif" w:cs="Times New Roman"/>
          <w:sz w:val="24"/>
          <w:szCs w:val="24"/>
        </w:rPr>
        <w:t xml:space="preserve"> </w:t>
      </w:r>
      <w:r w:rsidR="00150B21" w:rsidRPr="00150B21">
        <w:rPr>
          <w:rFonts w:ascii="PT Astra Serif" w:hAnsi="PT Astra Serif" w:cs="Times New Roman"/>
          <w:sz w:val="24"/>
          <w:szCs w:val="24"/>
        </w:rPr>
        <w:t xml:space="preserve">Комитета </w:t>
      </w:r>
      <w:r w:rsidR="008D4334" w:rsidRPr="00C217F2">
        <w:rPr>
          <w:rFonts w:ascii="PT Astra Serif" w:hAnsi="PT Astra Serif" w:cs="Times New Roman"/>
          <w:sz w:val="24"/>
          <w:szCs w:val="24"/>
        </w:rPr>
        <w:t>устанавливаются следующие квалификационные требования:</w:t>
      </w:r>
    </w:p>
    <w:p w14:paraId="6B7D1733" w14:textId="77777777" w:rsidR="008461CD" w:rsidRDefault="009D216A" w:rsidP="003D51F2">
      <w:pPr>
        <w:jc w:val="both"/>
        <w:rPr>
          <w:rFonts w:ascii="PT Astra Serif" w:hAnsi="PT Astra Serif"/>
          <w:i/>
        </w:rPr>
      </w:pPr>
      <w:r>
        <w:rPr>
          <w:rFonts w:ascii="PT Astra Serif" w:hAnsi="PT Astra Serif"/>
        </w:rPr>
        <w:t xml:space="preserve"> </w:t>
      </w:r>
      <w:r w:rsidR="001A3FCD">
        <w:rPr>
          <w:rFonts w:ascii="PT Astra Serif" w:hAnsi="PT Astra Serif"/>
        </w:rPr>
        <w:t xml:space="preserve">            </w:t>
      </w:r>
      <w:r w:rsidR="008461CD" w:rsidRPr="00C217F2">
        <w:rPr>
          <w:rFonts w:ascii="PT Astra Serif" w:hAnsi="PT Astra Serif"/>
        </w:rPr>
        <w:t>7.1. </w:t>
      </w:r>
      <w:r w:rsidR="008D4334" w:rsidRPr="00C217F2">
        <w:rPr>
          <w:rFonts w:ascii="PT Astra Serif" w:hAnsi="PT Astra Serif"/>
        </w:rPr>
        <w:t xml:space="preserve">Наличие </w:t>
      </w:r>
      <w:r w:rsidR="001A3FCD">
        <w:rPr>
          <w:rFonts w:ascii="PT Astra Serif" w:hAnsi="PT Astra Serif"/>
        </w:rPr>
        <w:t xml:space="preserve">среднего </w:t>
      </w:r>
      <w:r w:rsidR="005B5660">
        <w:rPr>
          <w:rFonts w:ascii="PT Astra Serif" w:hAnsi="PT Astra Serif"/>
        </w:rPr>
        <w:t xml:space="preserve">профессионального (высшего) </w:t>
      </w:r>
      <w:r w:rsidR="001A3FCD">
        <w:rPr>
          <w:rFonts w:ascii="PT Astra Serif" w:hAnsi="PT Astra Serif"/>
        </w:rPr>
        <w:t>образования</w:t>
      </w:r>
      <w:r w:rsidR="008461CD" w:rsidRPr="00C217F2">
        <w:rPr>
          <w:rFonts w:ascii="PT Astra Serif" w:hAnsi="PT Astra Serif"/>
        </w:rPr>
        <w:t xml:space="preserve"> по специальности, направлению подготовки: </w:t>
      </w:r>
      <w:r w:rsidR="003D51F2" w:rsidRPr="003D51F2">
        <w:rPr>
          <w:rFonts w:ascii="PT Astra Serif" w:hAnsi="PT Astra Serif"/>
          <w:i/>
        </w:rPr>
        <w:t xml:space="preserve">Юриспруденция,  биология, охотоведение и звероводство, экология, экология и природопользование, география, менеджмент организации, лесное дело, экономика и управление, </w:t>
      </w:r>
      <w:r w:rsidR="00E34021">
        <w:rPr>
          <w:rFonts w:ascii="PT Astra Serif" w:hAnsi="PT Astra Serif"/>
          <w:i/>
        </w:rPr>
        <w:t xml:space="preserve">ветеринария, </w:t>
      </w:r>
      <w:r w:rsidR="003D51F2" w:rsidRPr="003D51F2">
        <w:rPr>
          <w:rFonts w:ascii="PT Astra Serif" w:hAnsi="PT Astra Serif"/>
          <w:i/>
        </w:rPr>
        <w:t>поиск и разведка подземных вод и инженерно-геологические изыскания</w:t>
      </w:r>
      <w:r w:rsidR="00150B21">
        <w:rPr>
          <w:rFonts w:ascii="PT Astra Serif" w:hAnsi="PT Astra Serif"/>
          <w:i/>
        </w:rPr>
        <w:t xml:space="preserve"> </w:t>
      </w:r>
      <w:r w:rsidR="008461CD" w:rsidRPr="00C217F2">
        <w:rPr>
          <w:rFonts w:ascii="PT Astra Serif" w:hAnsi="PT Astra Serif"/>
          <w:i/>
        </w:rPr>
        <w:t>или иные специальности и направления подготовки, содержащиеся в ранее применяемых перечнях специальностей и направлений подготовки, для которых законодательством об образовании Российской Федерации установлено соответствие указанным специальностям и направлениям подготовки.</w:t>
      </w:r>
    </w:p>
    <w:p w14:paraId="38EFFF5B" w14:textId="77777777" w:rsidR="001A3FCD" w:rsidRDefault="008461CD" w:rsidP="001A3FCD">
      <w:pPr>
        <w:pStyle w:val="ConsPlusNonformat"/>
        <w:widowControl/>
        <w:jc w:val="both"/>
        <w:rPr>
          <w:rFonts w:ascii="PT Astra Serif" w:hAnsi="PT Astra Serif" w:cs="Times New Roman"/>
          <w:sz w:val="24"/>
          <w:szCs w:val="24"/>
        </w:rPr>
      </w:pPr>
      <w:r w:rsidRPr="00C217F2">
        <w:rPr>
          <w:rFonts w:ascii="PT Astra Serif" w:hAnsi="PT Astra Serif" w:cs="Times New Roman"/>
          <w:sz w:val="24"/>
          <w:szCs w:val="24"/>
        </w:rPr>
        <w:t xml:space="preserve">           </w:t>
      </w:r>
      <w:r w:rsidR="001A3FCD">
        <w:rPr>
          <w:rFonts w:ascii="PT Astra Serif" w:hAnsi="PT Astra Serif" w:cs="Times New Roman"/>
          <w:sz w:val="24"/>
          <w:szCs w:val="24"/>
        </w:rPr>
        <w:t xml:space="preserve">    7.2. Стаж гражданской службы или стажа по специальности, направлению подготовки: без предъявления требований к стажу.</w:t>
      </w:r>
    </w:p>
    <w:p w14:paraId="6A241B66" w14:textId="77777777" w:rsidR="008461CD" w:rsidRPr="00C217F2" w:rsidRDefault="008461CD" w:rsidP="00C27A2F">
      <w:pPr>
        <w:pStyle w:val="ConsPlusNonformat"/>
        <w:widowControl/>
        <w:jc w:val="both"/>
        <w:rPr>
          <w:rFonts w:ascii="PT Astra Serif" w:hAnsi="PT Astra Serif" w:cs="Times New Roman"/>
          <w:sz w:val="24"/>
          <w:szCs w:val="24"/>
        </w:rPr>
      </w:pPr>
      <w:r w:rsidRPr="00C217F2">
        <w:rPr>
          <w:rFonts w:ascii="PT Astra Serif" w:hAnsi="PT Astra Serif" w:cs="Times New Roman"/>
          <w:sz w:val="24"/>
          <w:szCs w:val="24"/>
        </w:rPr>
        <w:t xml:space="preserve">              7.3. Наличие базовых знаний:</w:t>
      </w:r>
    </w:p>
    <w:p w14:paraId="063C13FD" w14:textId="77777777" w:rsidR="008461CD" w:rsidRPr="00C217F2" w:rsidRDefault="008461CD" w:rsidP="00C27A2F">
      <w:pPr>
        <w:pStyle w:val="ConsPlusNonformat"/>
        <w:widowControl/>
        <w:jc w:val="both"/>
        <w:rPr>
          <w:rFonts w:ascii="PT Astra Serif" w:hAnsi="PT Astra Serif" w:cs="Times New Roman"/>
          <w:sz w:val="24"/>
          <w:szCs w:val="24"/>
        </w:rPr>
      </w:pPr>
      <w:r w:rsidRPr="00C217F2">
        <w:rPr>
          <w:rFonts w:ascii="PT Astra Serif" w:hAnsi="PT Astra Serif" w:cs="Times New Roman"/>
          <w:sz w:val="24"/>
          <w:szCs w:val="24"/>
        </w:rPr>
        <w:t xml:space="preserve">              1) правовых основ:</w:t>
      </w:r>
    </w:p>
    <w:p w14:paraId="49D79505" w14:textId="77777777" w:rsidR="00AD50D2" w:rsidRPr="00C217F2" w:rsidRDefault="00AD50D2" w:rsidP="00AD50D2">
      <w:pPr>
        <w:pStyle w:val="ConsPlusNonformat"/>
        <w:widowControl/>
        <w:ind w:firstLine="851"/>
        <w:jc w:val="both"/>
        <w:rPr>
          <w:rStyle w:val="1013"/>
          <w:rFonts w:ascii="PT Astra Serif" w:hAnsi="PT Astra Serif"/>
          <w:sz w:val="24"/>
          <w:szCs w:val="24"/>
          <w:u w:val="none"/>
        </w:rPr>
      </w:pPr>
      <w:r w:rsidRPr="00C217F2">
        <w:rPr>
          <w:rStyle w:val="1013"/>
          <w:rFonts w:ascii="PT Astra Serif" w:hAnsi="PT Astra Serif"/>
          <w:sz w:val="24"/>
          <w:szCs w:val="24"/>
          <w:u w:val="none"/>
        </w:rPr>
        <w:t>Конституции Российской Федерации;</w:t>
      </w:r>
    </w:p>
    <w:p w14:paraId="6E7CBEED" w14:textId="77777777" w:rsidR="00AD50D2" w:rsidRPr="00C217F2" w:rsidRDefault="00AD50D2" w:rsidP="00AD50D2">
      <w:pPr>
        <w:pStyle w:val="ConsPlusNonformat"/>
        <w:widowControl/>
        <w:ind w:firstLine="851"/>
        <w:jc w:val="both"/>
        <w:rPr>
          <w:rFonts w:ascii="PT Astra Serif" w:hAnsi="PT Astra Serif" w:cs="Times New Roman"/>
          <w:i/>
          <w:sz w:val="24"/>
          <w:szCs w:val="24"/>
        </w:rPr>
      </w:pPr>
      <w:r w:rsidRPr="00C217F2">
        <w:rPr>
          <w:rFonts w:ascii="PT Astra Serif" w:hAnsi="PT Astra Serif" w:cs="Times New Roman"/>
          <w:i/>
          <w:sz w:val="24"/>
          <w:szCs w:val="24"/>
        </w:rPr>
        <w:t>Федерального закона от 27.05.2003 № 58-ФЗ «О системе государственной службы Российской Федерации»;</w:t>
      </w:r>
    </w:p>
    <w:p w14:paraId="42B56955" w14:textId="77777777" w:rsidR="00AD50D2" w:rsidRPr="00C217F2" w:rsidRDefault="00AD50D2" w:rsidP="00AD50D2">
      <w:pPr>
        <w:pStyle w:val="ConsPlusNonformat"/>
        <w:widowControl/>
        <w:ind w:firstLine="851"/>
        <w:jc w:val="both"/>
        <w:rPr>
          <w:rFonts w:ascii="PT Astra Serif" w:hAnsi="PT Astra Serif" w:cs="Times New Roman"/>
          <w:i/>
          <w:sz w:val="24"/>
          <w:szCs w:val="24"/>
        </w:rPr>
      </w:pPr>
      <w:r w:rsidRPr="00C217F2">
        <w:rPr>
          <w:rFonts w:ascii="PT Astra Serif" w:hAnsi="PT Astra Serif" w:cs="Times New Roman"/>
          <w:i/>
          <w:sz w:val="24"/>
          <w:szCs w:val="24"/>
        </w:rPr>
        <w:t>Федерального закона от 27.07.2004 № 79-ФЗ «О государственной гражданской службе Российской Федерации»;</w:t>
      </w:r>
    </w:p>
    <w:p w14:paraId="4496B69F" w14:textId="77777777" w:rsidR="00AD50D2" w:rsidRPr="00C217F2" w:rsidRDefault="00AD50D2" w:rsidP="00AD50D2">
      <w:pPr>
        <w:pStyle w:val="ConsPlusNonformat"/>
        <w:widowControl/>
        <w:ind w:firstLine="851"/>
        <w:jc w:val="both"/>
        <w:rPr>
          <w:rFonts w:ascii="PT Astra Serif" w:hAnsi="PT Astra Serif" w:cs="Times New Roman"/>
          <w:i/>
          <w:sz w:val="24"/>
          <w:szCs w:val="24"/>
        </w:rPr>
      </w:pPr>
      <w:r w:rsidRPr="00C217F2">
        <w:rPr>
          <w:rFonts w:ascii="PT Astra Serif" w:hAnsi="PT Astra Serif" w:cs="Times New Roman"/>
          <w:i/>
          <w:sz w:val="24"/>
          <w:szCs w:val="24"/>
        </w:rPr>
        <w:t>Устава (Основного закона) Томской области;</w:t>
      </w:r>
    </w:p>
    <w:p w14:paraId="64E8DC4F" w14:textId="77777777" w:rsidR="00AD50D2" w:rsidRPr="001A3FCD" w:rsidRDefault="00AD50D2" w:rsidP="00AD50D2">
      <w:pPr>
        <w:pStyle w:val="ConsPlusNonformat"/>
        <w:widowControl/>
        <w:ind w:firstLine="851"/>
        <w:jc w:val="both"/>
        <w:rPr>
          <w:rFonts w:ascii="PT Astra Serif" w:hAnsi="PT Astra Serif" w:cs="Times New Roman"/>
          <w:i/>
          <w:sz w:val="24"/>
          <w:szCs w:val="24"/>
        </w:rPr>
      </w:pPr>
      <w:r w:rsidRPr="001A3FCD">
        <w:rPr>
          <w:rFonts w:ascii="PT Astra Serif" w:hAnsi="PT Astra Serif" w:cs="Times New Roman"/>
          <w:i/>
          <w:sz w:val="24"/>
          <w:szCs w:val="24"/>
        </w:rPr>
        <w:t>Закона Томской области от 09.12.2005 № 231-ОЗ «О государственной гражданской службе Томской области»;</w:t>
      </w:r>
    </w:p>
    <w:p w14:paraId="5458A7C7" w14:textId="77777777" w:rsidR="00AD50D2" w:rsidRPr="001A3FCD" w:rsidRDefault="00AD50D2" w:rsidP="00AD50D2">
      <w:pPr>
        <w:pStyle w:val="ConsPlusNonformat"/>
        <w:widowControl/>
        <w:ind w:firstLine="851"/>
        <w:jc w:val="both"/>
        <w:rPr>
          <w:rFonts w:ascii="PT Astra Serif" w:hAnsi="PT Astra Serif" w:cs="Times New Roman"/>
          <w:i/>
          <w:sz w:val="24"/>
          <w:szCs w:val="24"/>
        </w:rPr>
      </w:pPr>
      <w:r w:rsidRPr="001A3FCD">
        <w:rPr>
          <w:rFonts w:ascii="PT Astra Serif" w:hAnsi="PT Astra Serif" w:cs="Times New Roman"/>
          <w:i/>
          <w:sz w:val="24"/>
          <w:szCs w:val="24"/>
        </w:rPr>
        <w:t>Федерального закона от 25.12.2008 № 273-ФЗ «О противодействии коррупции»;</w:t>
      </w:r>
    </w:p>
    <w:p w14:paraId="68295867" w14:textId="77777777" w:rsidR="00AD50D2" w:rsidRPr="001A3FCD" w:rsidRDefault="00AD50D2" w:rsidP="00AD50D2">
      <w:pPr>
        <w:pStyle w:val="ConsPlusNonformat"/>
        <w:widowControl/>
        <w:jc w:val="both"/>
        <w:rPr>
          <w:rFonts w:ascii="PT Astra Serif" w:hAnsi="PT Astra Serif" w:cs="Times New Roman"/>
          <w:i/>
          <w:sz w:val="24"/>
          <w:szCs w:val="24"/>
        </w:rPr>
      </w:pPr>
      <w:r w:rsidRPr="001A3FCD">
        <w:rPr>
          <w:rFonts w:ascii="PT Astra Serif" w:hAnsi="PT Astra Serif" w:cs="Times New Roman"/>
          <w:i/>
          <w:sz w:val="24"/>
          <w:szCs w:val="24"/>
        </w:rPr>
        <w:lastRenderedPageBreak/>
        <w:t xml:space="preserve">              Закона Томской области от 07.07.2009 № 110-ОЗ «О противодействии коррупции в Томской области»;</w:t>
      </w:r>
    </w:p>
    <w:p w14:paraId="153162D4" w14:textId="77777777" w:rsidR="00AD50D2" w:rsidRPr="001A3FCD" w:rsidRDefault="00AD50D2" w:rsidP="00AD50D2">
      <w:pPr>
        <w:pStyle w:val="ConsPlusNonformat"/>
        <w:widowControl/>
        <w:ind w:firstLine="851"/>
        <w:jc w:val="both"/>
        <w:rPr>
          <w:rFonts w:ascii="PT Astra Serif" w:hAnsi="PT Astra Serif" w:cs="Times New Roman"/>
          <w:i/>
          <w:sz w:val="24"/>
          <w:szCs w:val="24"/>
        </w:rPr>
      </w:pPr>
      <w:r w:rsidRPr="001A3FCD">
        <w:rPr>
          <w:rFonts w:ascii="PT Astra Serif" w:hAnsi="PT Astra Serif" w:cs="Times New Roman"/>
          <w:i/>
          <w:sz w:val="24"/>
          <w:szCs w:val="24"/>
        </w:rPr>
        <w:t>2) государственного языка Российской Федерации (русского языка);</w:t>
      </w:r>
    </w:p>
    <w:p w14:paraId="22A918B6" w14:textId="77777777" w:rsidR="00AD50D2" w:rsidRPr="001A3FCD" w:rsidRDefault="00AD50D2" w:rsidP="00AD50D2">
      <w:pPr>
        <w:pStyle w:val="ConsPlusNonformat"/>
        <w:widowControl/>
        <w:ind w:firstLine="851"/>
        <w:jc w:val="both"/>
        <w:rPr>
          <w:rFonts w:ascii="PT Astra Serif" w:hAnsi="PT Astra Serif" w:cs="Times New Roman"/>
          <w:i/>
          <w:sz w:val="24"/>
          <w:szCs w:val="24"/>
        </w:rPr>
      </w:pPr>
      <w:r w:rsidRPr="001A3FCD">
        <w:rPr>
          <w:rFonts w:ascii="PT Astra Serif" w:hAnsi="PT Astra Serif" w:cs="Times New Roman"/>
          <w:i/>
          <w:sz w:val="24"/>
          <w:szCs w:val="24"/>
        </w:rPr>
        <w:t>3) основ делопроизводства и документооборота;</w:t>
      </w:r>
    </w:p>
    <w:p w14:paraId="4C25D2B6" w14:textId="77777777" w:rsidR="00AD50D2" w:rsidRPr="001A3FCD" w:rsidRDefault="00AD50D2" w:rsidP="00AD50D2">
      <w:pPr>
        <w:pStyle w:val="ConsPlusNonformat"/>
        <w:widowControl/>
        <w:ind w:firstLine="851"/>
        <w:jc w:val="both"/>
        <w:rPr>
          <w:rFonts w:ascii="PT Astra Serif" w:hAnsi="PT Astra Serif" w:cs="Times New Roman"/>
          <w:sz w:val="24"/>
          <w:szCs w:val="24"/>
        </w:rPr>
      </w:pPr>
      <w:r w:rsidRPr="001A3FCD">
        <w:rPr>
          <w:rFonts w:ascii="PT Astra Serif" w:hAnsi="PT Astra Serif" w:cs="Times New Roman"/>
          <w:i/>
          <w:sz w:val="24"/>
          <w:szCs w:val="24"/>
        </w:rPr>
        <w:t xml:space="preserve">4) знаний в </w:t>
      </w:r>
      <w:proofErr w:type="gramStart"/>
      <w:r w:rsidRPr="001A3FCD">
        <w:rPr>
          <w:rFonts w:ascii="PT Astra Serif" w:hAnsi="PT Astra Serif" w:cs="Times New Roman"/>
          <w:i/>
          <w:sz w:val="24"/>
          <w:szCs w:val="24"/>
        </w:rPr>
        <w:t>сфере  информационно</w:t>
      </w:r>
      <w:proofErr w:type="gramEnd"/>
      <w:r w:rsidRPr="001A3FCD">
        <w:rPr>
          <w:rFonts w:ascii="PT Astra Serif" w:hAnsi="PT Astra Serif" w:cs="Times New Roman"/>
          <w:i/>
          <w:sz w:val="24"/>
          <w:szCs w:val="24"/>
        </w:rPr>
        <w:t>-коммуникационных технологий.</w:t>
      </w:r>
    </w:p>
    <w:p w14:paraId="62116CBA" w14:textId="77777777" w:rsidR="008461CD" w:rsidRPr="001A3FCD" w:rsidRDefault="00FD0F04" w:rsidP="00C27A2F">
      <w:pPr>
        <w:pStyle w:val="ConsPlusNonformat"/>
        <w:widowControl/>
        <w:jc w:val="both"/>
        <w:rPr>
          <w:rFonts w:ascii="PT Astra Serif" w:hAnsi="PT Astra Serif" w:cs="Times New Roman"/>
          <w:sz w:val="24"/>
          <w:szCs w:val="24"/>
        </w:rPr>
      </w:pPr>
      <w:r w:rsidRPr="001A3FCD">
        <w:rPr>
          <w:rFonts w:ascii="PT Astra Serif" w:hAnsi="PT Astra Serif" w:cs="Times New Roman"/>
          <w:sz w:val="24"/>
          <w:szCs w:val="24"/>
        </w:rPr>
        <w:t xml:space="preserve">              7.4. Наличие профессиональных знаний:</w:t>
      </w:r>
    </w:p>
    <w:p w14:paraId="518508E4" w14:textId="77777777" w:rsidR="00FD0F04" w:rsidRDefault="009D216A" w:rsidP="00C27A2F">
      <w:pPr>
        <w:pStyle w:val="ConsPlusNonformat"/>
        <w:widowControl/>
        <w:jc w:val="both"/>
        <w:rPr>
          <w:rFonts w:ascii="PT Astra Serif" w:hAnsi="PT Astra Serif" w:cs="Times New Roman"/>
          <w:sz w:val="24"/>
          <w:szCs w:val="24"/>
        </w:rPr>
      </w:pPr>
      <w:r w:rsidRPr="001A3FCD">
        <w:rPr>
          <w:rFonts w:ascii="PT Astra Serif" w:hAnsi="PT Astra Serif" w:cs="Times New Roman"/>
          <w:sz w:val="24"/>
          <w:szCs w:val="24"/>
        </w:rPr>
        <w:t xml:space="preserve">  </w:t>
      </w:r>
      <w:r w:rsidR="00FD0F04" w:rsidRPr="001A3FCD">
        <w:rPr>
          <w:rFonts w:ascii="PT Astra Serif" w:hAnsi="PT Astra Serif" w:cs="Times New Roman"/>
          <w:sz w:val="24"/>
          <w:szCs w:val="24"/>
        </w:rPr>
        <w:t xml:space="preserve">            7.4.1. В сфере законодательства Российской Федерации:</w:t>
      </w:r>
    </w:p>
    <w:p w14:paraId="77B2ED30" w14:textId="77777777" w:rsidR="001F08A2" w:rsidRPr="001D210C" w:rsidRDefault="001F08A2" w:rsidP="001F08A2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>
        <w:rPr>
          <w:rFonts w:ascii="PT Astra Serif" w:hAnsi="PT Astra Serif" w:cs="Times New Roman"/>
          <w:i/>
          <w:sz w:val="24"/>
          <w:szCs w:val="24"/>
        </w:rPr>
        <w:t xml:space="preserve">  </w:t>
      </w:r>
      <w:r w:rsidRPr="001D210C">
        <w:rPr>
          <w:rFonts w:ascii="PT Astra Serif" w:hAnsi="PT Astra Serif" w:cs="Times New Roman"/>
          <w:i/>
          <w:sz w:val="24"/>
          <w:szCs w:val="24"/>
        </w:rPr>
        <w:t>1) федеральный закон от 24.07.2009 № 209-ФЗ «Об охоте и о сохранении охотничьих ресурсов и о внесении изменений в отдельные законодательные акты Российской Федерации»;</w:t>
      </w:r>
    </w:p>
    <w:p w14:paraId="26424CE4" w14:textId="77777777" w:rsidR="001F08A2" w:rsidRPr="001D210C" w:rsidRDefault="001F08A2" w:rsidP="001F08A2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>
        <w:rPr>
          <w:rFonts w:ascii="PT Astra Serif" w:hAnsi="PT Astra Serif" w:cs="Times New Roman"/>
          <w:i/>
          <w:sz w:val="24"/>
          <w:szCs w:val="24"/>
        </w:rPr>
        <w:t xml:space="preserve">  </w:t>
      </w:r>
      <w:r w:rsidRPr="001D210C">
        <w:rPr>
          <w:rFonts w:ascii="PT Astra Serif" w:hAnsi="PT Astra Serif" w:cs="Times New Roman"/>
          <w:i/>
          <w:sz w:val="24"/>
          <w:szCs w:val="24"/>
        </w:rPr>
        <w:t>2) федеральный закон от 10.01.2002 № 7-ФЗ «Об охране окружающей среды»;</w:t>
      </w:r>
    </w:p>
    <w:p w14:paraId="588C8372" w14:textId="77777777" w:rsidR="001F08A2" w:rsidRPr="001D210C" w:rsidRDefault="001F08A2" w:rsidP="001F08A2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>
        <w:rPr>
          <w:rFonts w:ascii="PT Astra Serif" w:hAnsi="PT Astra Serif" w:cs="Times New Roman"/>
          <w:i/>
          <w:sz w:val="24"/>
          <w:szCs w:val="24"/>
        </w:rPr>
        <w:t xml:space="preserve">  </w:t>
      </w:r>
      <w:r w:rsidRPr="001D210C">
        <w:rPr>
          <w:rFonts w:ascii="PT Astra Serif" w:hAnsi="PT Astra Serif" w:cs="Times New Roman"/>
          <w:i/>
          <w:sz w:val="24"/>
          <w:szCs w:val="24"/>
        </w:rPr>
        <w:t>3) федеральный закон от 24.04.1995 № 52-ФЗ «О животном мире»;</w:t>
      </w:r>
    </w:p>
    <w:p w14:paraId="219B843B" w14:textId="77777777" w:rsidR="001F08A2" w:rsidRPr="001D210C" w:rsidRDefault="001F08A2" w:rsidP="001F08A2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>
        <w:rPr>
          <w:rFonts w:ascii="PT Astra Serif" w:hAnsi="PT Astra Serif" w:cs="Times New Roman"/>
          <w:i/>
          <w:sz w:val="24"/>
          <w:szCs w:val="24"/>
        </w:rPr>
        <w:t xml:space="preserve">  4</w:t>
      </w:r>
      <w:r w:rsidRPr="001D210C">
        <w:rPr>
          <w:rFonts w:ascii="PT Astra Serif" w:hAnsi="PT Astra Serif" w:cs="Times New Roman"/>
          <w:i/>
          <w:sz w:val="24"/>
          <w:szCs w:val="24"/>
        </w:rPr>
        <w:t>) закон Томской области от 13.08.2010 № 155-ОЗ «Об охоте и сохранении охотничьих ресурсов в Томской области»;</w:t>
      </w:r>
    </w:p>
    <w:p w14:paraId="662CA0C6" w14:textId="77777777" w:rsidR="001F08A2" w:rsidRPr="00CD1832" w:rsidRDefault="001F08A2" w:rsidP="001F08A2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>
        <w:rPr>
          <w:rFonts w:ascii="PT Astra Serif" w:hAnsi="PT Astra Serif" w:cs="Times New Roman"/>
          <w:i/>
          <w:sz w:val="24"/>
          <w:szCs w:val="24"/>
        </w:rPr>
        <w:t xml:space="preserve">  </w:t>
      </w:r>
      <w:r w:rsidRPr="00CD1832">
        <w:rPr>
          <w:rFonts w:ascii="PT Astra Serif" w:hAnsi="PT Astra Serif" w:cs="Times New Roman"/>
          <w:i/>
          <w:sz w:val="24"/>
          <w:szCs w:val="24"/>
        </w:rPr>
        <w:t>5)</w:t>
      </w:r>
      <w:r w:rsidRPr="001D210C">
        <w:rPr>
          <w:rFonts w:ascii="PT Astra Serif" w:hAnsi="PT Astra Serif"/>
          <w:i/>
        </w:rPr>
        <w:t> </w:t>
      </w:r>
      <w:r w:rsidRPr="00CD1832">
        <w:rPr>
          <w:rFonts w:ascii="PT Astra Serif" w:hAnsi="PT Astra Serif" w:cs="Times New Roman"/>
          <w:i/>
          <w:sz w:val="24"/>
          <w:szCs w:val="24"/>
        </w:rPr>
        <w:t>приказ Минприроды России от 24.07.2020 № 477 «Об утверждении Правил охоты»;</w:t>
      </w:r>
    </w:p>
    <w:p w14:paraId="5920C7DC" w14:textId="77777777" w:rsidR="001F08A2" w:rsidRPr="00CD1832" w:rsidRDefault="001F08A2" w:rsidP="001F08A2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>
        <w:rPr>
          <w:rFonts w:ascii="PT Astra Serif" w:hAnsi="PT Astra Serif" w:cs="Times New Roman"/>
          <w:i/>
          <w:sz w:val="24"/>
          <w:szCs w:val="24"/>
        </w:rPr>
        <w:t xml:space="preserve">  6</w:t>
      </w:r>
      <w:r w:rsidRPr="00CD1832">
        <w:rPr>
          <w:rFonts w:ascii="PT Astra Serif" w:hAnsi="PT Astra Serif" w:cs="Times New Roman"/>
          <w:i/>
          <w:sz w:val="24"/>
          <w:szCs w:val="24"/>
        </w:rPr>
        <w:t>) приказ Минприроды России от 12.02.2021 № 95 «Об утверждении Административного регламента предоставления органами государственной власти субъектов Российской Федерации, осуществляющими переданные полномочия Российской Федерации в области охоты и сохранения охотничьих ресурсов, государственной услуги по выдаче разрешений на добычу охотничьих ресурсов, за исключением охотничьих ресурсов, находящихся на особо охраняемых природных территориях федерального значения, а также млекопитающих и птиц, занесенных в Красную книгу Российской Федерации»;</w:t>
      </w:r>
    </w:p>
    <w:p w14:paraId="59A02D65" w14:textId="77777777" w:rsidR="001F08A2" w:rsidRPr="00CD1832" w:rsidRDefault="001F08A2" w:rsidP="001F08A2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>
        <w:rPr>
          <w:rFonts w:ascii="PT Astra Serif" w:hAnsi="PT Astra Serif" w:cs="Times New Roman"/>
          <w:i/>
          <w:sz w:val="24"/>
          <w:szCs w:val="24"/>
        </w:rPr>
        <w:t xml:space="preserve"> 7</w:t>
      </w:r>
      <w:r w:rsidRPr="00CD1832">
        <w:rPr>
          <w:rFonts w:ascii="PT Astra Serif" w:hAnsi="PT Astra Serif" w:cs="Times New Roman"/>
          <w:i/>
          <w:sz w:val="24"/>
          <w:szCs w:val="24"/>
        </w:rPr>
        <w:t>) приказ Минприроды России от 29.08.2014 № 379 «Об утверждении порядка оформления и выдачи разрешений на добычу охотничьих ресурсов, порядка подачи заявок и заявлений, необходимых для выдачи таких разрешений, и утверждении форм бланков разрешений на добычу копытных животных, медведей, пушных животных, птиц»;</w:t>
      </w:r>
    </w:p>
    <w:p w14:paraId="70FA59CC" w14:textId="77777777" w:rsidR="001F08A2" w:rsidRPr="00CD1832" w:rsidRDefault="001F08A2" w:rsidP="001F08A2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>
        <w:rPr>
          <w:rFonts w:ascii="PT Astra Serif" w:hAnsi="PT Astra Serif" w:cs="Times New Roman"/>
          <w:i/>
          <w:sz w:val="24"/>
          <w:szCs w:val="24"/>
        </w:rPr>
        <w:t>8</w:t>
      </w:r>
      <w:r w:rsidRPr="00CD1832">
        <w:rPr>
          <w:rFonts w:ascii="PT Astra Serif" w:hAnsi="PT Astra Serif" w:cs="Times New Roman"/>
          <w:i/>
          <w:sz w:val="24"/>
          <w:szCs w:val="24"/>
        </w:rPr>
        <w:t>) приказ Минприроды России от 20.01.2011 № 13 «Об утверждении Порядка выдачи и аннулирования охотничьего билета единого федерального образца, формы охотничьего билета»;</w:t>
      </w:r>
    </w:p>
    <w:p w14:paraId="4F53ECB5" w14:textId="77777777" w:rsidR="001F08A2" w:rsidRPr="00CD1832" w:rsidRDefault="001F08A2" w:rsidP="001F08A2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>
        <w:rPr>
          <w:rFonts w:ascii="PT Astra Serif" w:hAnsi="PT Astra Serif" w:cs="Times New Roman"/>
          <w:i/>
          <w:sz w:val="24"/>
          <w:szCs w:val="24"/>
        </w:rPr>
        <w:t>9</w:t>
      </w:r>
      <w:r w:rsidRPr="00CD1832">
        <w:rPr>
          <w:rFonts w:ascii="PT Astra Serif" w:hAnsi="PT Astra Serif" w:cs="Times New Roman"/>
          <w:i/>
          <w:sz w:val="24"/>
          <w:szCs w:val="24"/>
        </w:rPr>
        <w:t>) приказ Минприроды РФ от 30.06.2011 № 568 «Об утверждении Требований охотничьего минимума»;</w:t>
      </w:r>
    </w:p>
    <w:p w14:paraId="61ACB07F" w14:textId="77777777" w:rsidR="001F08A2" w:rsidRPr="00CD1832" w:rsidRDefault="001F08A2" w:rsidP="001F08A2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 w:rsidRPr="00CD1832">
        <w:rPr>
          <w:rFonts w:ascii="PT Astra Serif" w:hAnsi="PT Astra Serif" w:cs="Times New Roman"/>
          <w:i/>
          <w:sz w:val="24"/>
          <w:szCs w:val="24"/>
        </w:rPr>
        <w:t>1</w:t>
      </w:r>
      <w:r>
        <w:rPr>
          <w:rFonts w:ascii="PT Astra Serif" w:hAnsi="PT Astra Serif" w:cs="Times New Roman"/>
          <w:i/>
          <w:sz w:val="24"/>
          <w:szCs w:val="24"/>
        </w:rPr>
        <w:t>0</w:t>
      </w:r>
      <w:r w:rsidRPr="00CD1832">
        <w:rPr>
          <w:rFonts w:ascii="PT Astra Serif" w:hAnsi="PT Astra Serif" w:cs="Times New Roman"/>
          <w:i/>
          <w:sz w:val="24"/>
          <w:szCs w:val="24"/>
        </w:rPr>
        <w:t xml:space="preserve">) приказ ФГБУ «ФНИЦ ОХОТА» от 14.11.2022 г. №74 </w:t>
      </w:r>
      <w:proofErr w:type="gramStart"/>
      <w:r w:rsidRPr="00CD1832">
        <w:rPr>
          <w:rFonts w:ascii="PT Astra Serif" w:hAnsi="PT Astra Serif" w:cs="Times New Roman"/>
          <w:i/>
          <w:sz w:val="24"/>
          <w:szCs w:val="24"/>
        </w:rPr>
        <w:t>« О</w:t>
      </w:r>
      <w:proofErr w:type="gramEnd"/>
      <w:r w:rsidRPr="00CD1832">
        <w:rPr>
          <w:rFonts w:ascii="PT Astra Serif" w:hAnsi="PT Astra Serif" w:cs="Times New Roman"/>
          <w:i/>
          <w:sz w:val="24"/>
          <w:szCs w:val="24"/>
        </w:rPr>
        <w:t xml:space="preserve"> методиках учета численности охотничьих ресурсов».</w:t>
      </w:r>
    </w:p>
    <w:p w14:paraId="38FBE2AF" w14:textId="77777777" w:rsidR="009216AB" w:rsidRPr="001A3FCD" w:rsidRDefault="00A027A4" w:rsidP="00A027A4">
      <w:pPr>
        <w:pStyle w:val="ConsPlusNonformat"/>
        <w:widowControl/>
        <w:jc w:val="both"/>
        <w:rPr>
          <w:rFonts w:ascii="PT Astra Serif" w:hAnsi="PT Astra Serif" w:cs="Times New Roman"/>
          <w:sz w:val="24"/>
          <w:szCs w:val="24"/>
        </w:rPr>
      </w:pPr>
      <w:r w:rsidRPr="001A3FCD">
        <w:rPr>
          <w:rFonts w:ascii="PT Astra Serif" w:hAnsi="PT Astra Serif" w:cs="Times New Roman"/>
          <w:sz w:val="24"/>
          <w:szCs w:val="24"/>
        </w:rPr>
        <w:t xml:space="preserve">           </w:t>
      </w:r>
      <w:r w:rsidR="009216AB" w:rsidRPr="001A3FCD">
        <w:rPr>
          <w:rFonts w:ascii="PT Astra Serif" w:hAnsi="PT Astra Serif" w:cs="Times New Roman"/>
          <w:sz w:val="24"/>
          <w:szCs w:val="24"/>
        </w:rPr>
        <w:t>7.4.</w:t>
      </w:r>
      <w:proofErr w:type="gramStart"/>
      <w:r w:rsidR="009216AB" w:rsidRPr="001A3FCD">
        <w:rPr>
          <w:rFonts w:ascii="PT Astra Serif" w:hAnsi="PT Astra Serif" w:cs="Times New Roman"/>
          <w:sz w:val="24"/>
          <w:szCs w:val="24"/>
        </w:rPr>
        <w:t>2.Иные</w:t>
      </w:r>
      <w:proofErr w:type="gramEnd"/>
      <w:r w:rsidR="009216AB" w:rsidRPr="001A3FCD">
        <w:rPr>
          <w:rFonts w:ascii="PT Astra Serif" w:hAnsi="PT Astra Serif" w:cs="Times New Roman"/>
          <w:sz w:val="24"/>
          <w:szCs w:val="24"/>
        </w:rPr>
        <w:t xml:space="preserve"> профессиональные знания:</w:t>
      </w:r>
    </w:p>
    <w:p w14:paraId="323438A7" w14:textId="77777777" w:rsidR="00A722FE" w:rsidRPr="00E36162" w:rsidRDefault="00A027A4" w:rsidP="00A722FE">
      <w:pPr>
        <w:widowControl/>
        <w:jc w:val="both"/>
        <w:rPr>
          <w:rFonts w:ascii="PT Astra Serif" w:hAnsi="PT Astra Serif"/>
          <w:i/>
        </w:rPr>
      </w:pPr>
      <w:r w:rsidRPr="001A3FCD">
        <w:rPr>
          <w:rFonts w:ascii="PT Astra Serif" w:hAnsi="PT Astra Serif"/>
          <w:i/>
        </w:rPr>
        <w:t xml:space="preserve">           </w:t>
      </w:r>
      <w:r w:rsidR="00A722FE" w:rsidRPr="00E36162">
        <w:rPr>
          <w:rFonts w:ascii="PT Astra Serif" w:hAnsi="PT Astra Serif"/>
          <w:i/>
        </w:rPr>
        <w:t>1) порядок осуществления государственного мониторинга охотничьих ресурсов и среды их обитания и порядок применения его данных</w:t>
      </w:r>
      <w:r w:rsidR="00A722FE">
        <w:rPr>
          <w:rFonts w:ascii="PT Astra Serif" w:hAnsi="PT Astra Serif"/>
          <w:i/>
        </w:rPr>
        <w:t>.</w:t>
      </w:r>
      <w:r w:rsidR="00A722FE" w:rsidRPr="00E36162">
        <w:rPr>
          <w:rFonts w:ascii="PT Astra Serif" w:hAnsi="PT Astra Serif"/>
          <w:i/>
        </w:rPr>
        <w:t xml:space="preserve"> </w:t>
      </w:r>
    </w:p>
    <w:p w14:paraId="186E39C9" w14:textId="77777777" w:rsidR="00150B21" w:rsidRPr="001A3FCD" w:rsidRDefault="00A027A4" w:rsidP="00150B21">
      <w:pPr>
        <w:widowControl/>
        <w:jc w:val="both"/>
        <w:rPr>
          <w:rFonts w:ascii="PT Astra Serif" w:hAnsi="PT Astra Serif"/>
        </w:rPr>
      </w:pPr>
      <w:r w:rsidRPr="001A3FCD">
        <w:rPr>
          <w:rFonts w:ascii="PT Astra Serif" w:hAnsi="PT Astra Serif"/>
          <w:i/>
        </w:rPr>
        <w:t xml:space="preserve">          </w:t>
      </w:r>
      <w:r w:rsidR="00C217F2" w:rsidRPr="001A3FCD">
        <w:rPr>
          <w:rFonts w:ascii="PT Astra Serif" w:hAnsi="PT Astra Serif"/>
          <w:color w:val="000000"/>
        </w:rPr>
        <w:t xml:space="preserve"> </w:t>
      </w:r>
      <w:r w:rsidR="005A512A" w:rsidRPr="001A3FCD">
        <w:rPr>
          <w:rFonts w:ascii="PT Astra Serif" w:hAnsi="PT Astra Serif"/>
        </w:rPr>
        <w:t>7.5. Наличие функциональных знаний</w:t>
      </w:r>
      <w:r w:rsidR="00150B21" w:rsidRPr="001A3FCD">
        <w:rPr>
          <w:rFonts w:ascii="PT Astra Serif" w:hAnsi="PT Astra Serif"/>
        </w:rPr>
        <w:t>:</w:t>
      </w:r>
    </w:p>
    <w:p w14:paraId="57AB82B3" w14:textId="77777777" w:rsidR="00A722FE" w:rsidRPr="00E36162" w:rsidRDefault="00150B21" w:rsidP="00A722FE">
      <w:pPr>
        <w:widowControl/>
        <w:jc w:val="both"/>
        <w:rPr>
          <w:rFonts w:ascii="PT Astra Serif" w:hAnsi="PT Astra Serif"/>
          <w:i/>
        </w:rPr>
      </w:pPr>
      <w:r w:rsidRPr="001A3FCD">
        <w:rPr>
          <w:rFonts w:ascii="PT Astra Serif" w:hAnsi="PT Astra Serif"/>
          <w:i/>
        </w:rPr>
        <w:t xml:space="preserve">           </w:t>
      </w:r>
      <w:r w:rsidR="00A722FE">
        <w:rPr>
          <w:rFonts w:ascii="PT Astra Serif" w:hAnsi="PT Astra Serif"/>
          <w:i/>
        </w:rPr>
        <w:t>1</w:t>
      </w:r>
      <w:r w:rsidR="00A722FE" w:rsidRPr="00E36162">
        <w:rPr>
          <w:rFonts w:ascii="PT Astra Serif" w:hAnsi="PT Astra Serif"/>
          <w:i/>
        </w:rPr>
        <w:t xml:space="preserve">) понятие, способы и технологии осуществления государственного контроля (надзора), виды контроля; </w:t>
      </w:r>
    </w:p>
    <w:p w14:paraId="69C1ED15" w14:textId="77777777" w:rsidR="00A722FE" w:rsidRPr="00E36162" w:rsidRDefault="00A722FE" w:rsidP="00A722FE">
      <w:pPr>
        <w:widowControl/>
        <w:jc w:val="both"/>
        <w:rPr>
          <w:rFonts w:ascii="PT Astra Serif" w:hAnsi="PT Astra Serif"/>
          <w:i/>
        </w:rPr>
      </w:pPr>
      <w:r w:rsidRPr="00E36162">
        <w:rPr>
          <w:rFonts w:ascii="PT Astra Serif" w:hAnsi="PT Astra Serif"/>
          <w:i/>
        </w:rPr>
        <w:t xml:space="preserve">           </w:t>
      </w:r>
      <w:r>
        <w:rPr>
          <w:rFonts w:ascii="PT Astra Serif" w:hAnsi="PT Astra Serif"/>
          <w:i/>
        </w:rPr>
        <w:t>2</w:t>
      </w:r>
      <w:r w:rsidRPr="00E36162">
        <w:rPr>
          <w:rFonts w:ascii="PT Astra Serif" w:hAnsi="PT Astra Serif"/>
          <w:i/>
        </w:rPr>
        <w:t xml:space="preserve">) принципы защиты прав подконтрольных лиц; </w:t>
      </w:r>
    </w:p>
    <w:p w14:paraId="4FB13996" w14:textId="77777777" w:rsidR="00A722FE" w:rsidRPr="00E36162" w:rsidRDefault="00A722FE" w:rsidP="00A722FE">
      <w:pPr>
        <w:widowControl/>
        <w:jc w:val="both"/>
        <w:rPr>
          <w:rFonts w:ascii="PT Astra Serif" w:hAnsi="PT Astra Serif"/>
          <w:i/>
        </w:rPr>
      </w:pPr>
      <w:r w:rsidRPr="00E36162">
        <w:rPr>
          <w:rFonts w:ascii="PT Astra Serif" w:hAnsi="PT Astra Serif"/>
          <w:i/>
        </w:rPr>
        <w:t xml:space="preserve">           </w:t>
      </w:r>
      <w:r>
        <w:rPr>
          <w:rFonts w:ascii="PT Astra Serif" w:hAnsi="PT Astra Serif"/>
          <w:i/>
        </w:rPr>
        <w:t>3</w:t>
      </w:r>
      <w:r w:rsidRPr="00E36162">
        <w:rPr>
          <w:rFonts w:ascii="PT Astra Serif" w:hAnsi="PT Astra Serif"/>
          <w:i/>
        </w:rPr>
        <w:t xml:space="preserve">) обязанности и ограничения при проведении мероприятий по контролю; </w:t>
      </w:r>
    </w:p>
    <w:p w14:paraId="5CFB0C1A" w14:textId="77777777" w:rsidR="00A722FE" w:rsidRPr="00E36162" w:rsidRDefault="00A722FE" w:rsidP="00A722FE">
      <w:pPr>
        <w:widowControl/>
        <w:jc w:val="both"/>
        <w:rPr>
          <w:rFonts w:ascii="PT Astra Serif" w:hAnsi="PT Astra Serif"/>
          <w:i/>
        </w:rPr>
      </w:pPr>
      <w:r w:rsidRPr="00E36162">
        <w:rPr>
          <w:rFonts w:ascii="PT Astra Serif" w:hAnsi="PT Astra Serif"/>
          <w:i/>
        </w:rPr>
        <w:t xml:space="preserve">           </w:t>
      </w:r>
      <w:r>
        <w:rPr>
          <w:rFonts w:ascii="PT Astra Serif" w:hAnsi="PT Astra Serif"/>
          <w:i/>
        </w:rPr>
        <w:t>4</w:t>
      </w:r>
      <w:r w:rsidRPr="00E36162">
        <w:rPr>
          <w:rFonts w:ascii="PT Astra Serif" w:hAnsi="PT Astra Serif"/>
          <w:i/>
        </w:rPr>
        <w:t xml:space="preserve">) виды и основные характеристики мероприятий по контролю; </w:t>
      </w:r>
    </w:p>
    <w:p w14:paraId="260C2EC5" w14:textId="77777777" w:rsidR="00A722FE" w:rsidRDefault="00A722FE" w:rsidP="00A722FE">
      <w:pPr>
        <w:widowControl/>
        <w:jc w:val="both"/>
        <w:rPr>
          <w:rFonts w:ascii="PT Astra Serif" w:hAnsi="PT Astra Serif"/>
          <w:i/>
        </w:rPr>
      </w:pPr>
      <w:r w:rsidRPr="00E36162">
        <w:rPr>
          <w:rFonts w:ascii="PT Astra Serif" w:hAnsi="PT Astra Serif"/>
          <w:i/>
        </w:rPr>
        <w:t xml:space="preserve">           </w:t>
      </w:r>
      <w:r>
        <w:rPr>
          <w:rFonts w:ascii="PT Astra Serif" w:hAnsi="PT Astra Serif"/>
          <w:i/>
        </w:rPr>
        <w:t>5</w:t>
      </w:r>
      <w:r w:rsidRPr="00E36162">
        <w:rPr>
          <w:rFonts w:ascii="PT Astra Serif" w:hAnsi="PT Astra Serif"/>
          <w:i/>
        </w:rPr>
        <w:t xml:space="preserve">) порядок организации и осуществления мероприятий по контролю без взаимодействия; </w:t>
      </w:r>
    </w:p>
    <w:p w14:paraId="3C6AEF91" w14:textId="77777777" w:rsidR="00A722FE" w:rsidRPr="00A027A4" w:rsidRDefault="00A722FE" w:rsidP="00A722FE">
      <w:pPr>
        <w:widowControl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 xml:space="preserve">           6</w:t>
      </w:r>
      <w:r w:rsidRPr="00A15BEB">
        <w:rPr>
          <w:rFonts w:ascii="PT Astra Serif" w:hAnsi="PT Astra Serif"/>
          <w:i/>
        </w:rPr>
        <w:t>) </w:t>
      </w:r>
      <w:r w:rsidRPr="00A027A4">
        <w:rPr>
          <w:rFonts w:ascii="PT Astra Serif" w:hAnsi="PT Astra Serif"/>
          <w:i/>
        </w:rPr>
        <w:t xml:space="preserve">порядок организации и осуществления плановых проверок, формирования ежегодного плана проведения плановых проверок; </w:t>
      </w:r>
    </w:p>
    <w:p w14:paraId="6D7569C3" w14:textId="77777777" w:rsidR="00A722FE" w:rsidRPr="00A15BEB" w:rsidRDefault="00A722FE" w:rsidP="00A722FE">
      <w:pPr>
        <w:widowControl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 xml:space="preserve">           7</w:t>
      </w:r>
      <w:r w:rsidRPr="00A15BEB">
        <w:rPr>
          <w:rFonts w:ascii="PT Astra Serif" w:hAnsi="PT Astra Serif"/>
          <w:i/>
        </w:rPr>
        <w:t>) </w:t>
      </w:r>
      <w:r w:rsidRPr="00A027A4">
        <w:rPr>
          <w:rFonts w:ascii="PT Astra Serif" w:hAnsi="PT Astra Serif"/>
          <w:i/>
        </w:rPr>
        <w:t>меры, принимаемые по результатам проверки</w:t>
      </w:r>
      <w:r>
        <w:rPr>
          <w:rFonts w:ascii="PT Astra Serif" w:hAnsi="PT Astra Serif"/>
          <w:i/>
        </w:rPr>
        <w:t>;</w:t>
      </w:r>
      <w:r w:rsidRPr="00A027A4">
        <w:rPr>
          <w:rFonts w:ascii="PT Astra Serif" w:hAnsi="PT Astra Serif"/>
          <w:i/>
        </w:rPr>
        <w:t xml:space="preserve"> </w:t>
      </w:r>
    </w:p>
    <w:p w14:paraId="4C6740BF" w14:textId="77777777" w:rsidR="00A722FE" w:rsidRPr="00A15BEB" w:rsidRDefault="00A722FE" w:rsidP="00A722FE">
      <w:pPr>
        <w:widowControl/>
        <w:jc w:val="both"/>
        <w:rPr>
          <w:rFonts w:ascii="PT Astra Serif" w:hAnsi="PT Astra Serif"/>
          <w:i/>
        </w:rPr>
      </w:pPr>
      <w:r w:rsidRPr="00A15BEB">
        <w:rPr>
          <w:rFonts w:ascii="PT Astra Serif" w:hAnsi="PT Astra Serif"/>
          <w:i/>
        </w:rPr>
        <w:t xml:space="preserve">          </w:t>
      </w:r>
      <w:r>
        <w:rPr>
          <w:rFonts w:ascii="PT Astra Serif" w:hAnsi="PT Astra Serif"/>
          <w:i/>
        </w:rPr>
        <w:t xml:space="preserve"> 8</w:t>
      </w:r>
      <w:r w:rsidRPr="00A15BEB">
        <w:rPr>
          <w:rFonts w:ascii="PT Astra Serif" w:hAnsi="PT Astra Serif"/>
          <w:i/>
        </w:rPr>
        <w:t xml:space="preserve">) принципы предоставления государственных услуг; </w:t>
      </w:r>
    </w:p>
    <w:p w14:paraId="302BB03C" w14:textId="77777777" w:rsidR="00A722FE" w:rsidRDefault="00A722FE" w:rsidP="00A722FE">
      <w:pPr>
        <w:widowControl/>
        <w:jc w:val="both"/>
        <w:rPr>
          <w:rFonts w:ascii="PT Astra Serif" w:hAnsi="PT Astra Serif"/>
          <w:i/>
        </w:rPr>
      </w:pPr>
      <w:r w:rsidRPr="00A15BEB">
        <w:rPr>
          <w:rFonts w:ascii="PT Astra Serif" w:hAnsi="PT Astra Serif"/>
          <w:i/>
        </w:rPr>
        <w:t xml:space="preserve">          </w:t>
      </w:r>
      <w:r>
        <w:rPr>
          <w:rFonts w:ascii="PT Astra Serif" w:hAnsi="PT Astra Serif"/>
          <w:i/>
        </w:rPr>
        <w:t xml:space="preserve"> 9</w:t>
      </w:r>
      <w:r w:rsidRPr="00A15BEB">
        <w:rPr>
          <w:rFonts w:ascii="PT Astra Serif" w:hAnsi="PT Astra Serif"/>
          <w:i/>
        </w:rPr>
        <w:t xml:space="preserve">) требования к предоставлению государственных услуг; </w:t>
      </w:r>
    </w:p>
    <w:p w14:paraId="1714C744" w14:textId="77777777" w:rsidR="00A722FE" w:rsidRPr="00A15BEB" w:rsidRDefault="00A722FE" w:rsidP="00A722FE">
      <w:pPr>
        <w:widowControl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 xml:space="preserve">           </w:t>
      </w:r>
      <w:r w:rsidRPr="00A15BEB">
        <w:rPr>
          <w:rFonts w:ascii="PT Astra Serif" w:hAnsi="PT Astra Serif"/>
          <w:i/>
        </w:rPr>
        <w:t>1</w:t>
      </w:r>
      <w:r>
        <w:rPr>
          <w:rFonts w:ascii="PT Astra Serif" w:hAnsi="PT Astra Serif"/>
          <w:i/>
        </w:rPr>
        <w:t>0</w:t>
      </w:r>
      <w:r w:rsidRPr="00A15BEB">
        <w:rPr>
          <w:rFonts w:ascii="PT Astra Serif" w:hAnsi="PT Astra Serif"/>
          <w:i/>
        </w:rPr>
        <w:t>) порядок, требования, этапы и принципы разработки и применения административного регламента;</w:t>
      </w:r>
    </w:p>
    <w:p w14:paraId="132D2A89" w14:textId="77777777" w:rsidR="00A722FE" w:rsidRPr="00A15BEB" w:rsidRDefault="00A722FE" w:rsidP="00A722FE">
      <w:pPr>
        <w:widowControl/>
        <w:jc w:val="both"/>
        <w:rPr>
          <w:rFonts w:ascii="PT Astra Serif" w:hAnsi="PT Astra Serif"/>
          <w:i/>
        </w:rPr>
      </w:pPr>
      <w:r w:rsidRPr="00A15BEB">
        <w:rPr>
          <w:rFonts w:ascii="PT Astra Serif" w:hAnsi="PT Astra Serif"/>
          <w:i/>
        </w:rPr>
        <w:t xml:space="preserve">          </w:t>
      </w:r>
      <w:r>
        <w:rPr>
          <w:rFonts w:ascii="PT Astra Serif" w:hAnsi="PT Astra Serif"/>
          <w:i/>
        </w:rPr>
        <w:t xml:space="preserve"> 11</w:t>
      </w:r>
      <w:r w:rsidRPr="00A15BEB">
        <w:rPr>
          <w:rFonts w:ascii="PT Astra Serif" w:hAnsi="PT Astra Serif"/>
          <w:i/>
        </w:rPr>
        <w:t>) порядок предоставления государственных услуг в электронной форме</w:t>
      </w:r>
      <w:r>
        <w:rPr>
          <w:rFonts w:ascii="PT Astra Serif" w:hAnsi="PT Astra Serif"/>
          <w:i/>
        </w:rPr>
        <w:t>.</w:t>
      </w:r>
      <w:r w:rsidRPr="00A15BEB">
        <w:rPr>
          <w:rFonts w:ascii="PT Astra Serif" w:hAnsi="PT Astra Serif"/>
          <w:i/>
        </w:rPr>
        <w:t xml:space="preserve"> </w:t>
      </w:r>
    </w:p>
    <w:p w14:paraId="46C59167" w14:textId="77777777" w:rsidR="00E90900" w:rsidRDefault="00E90900" w:rsidP="00E90900">
      <w:pPr>
        <w:pStyle w:val="ConsPlusNonformat"/>
        <w:widowControl/>
        <w:jc w:val="both"/>
        <w:rPr>
          <w:rFonts w:ascii="PT Astra Serif" w:hAnsi="PT Astra Serif" w:cs="Times New Roman"/>
          <w:sz w:val="24"/>
          <w:szCs w:val="24"/>
        </w:rPr>
      </w:pPr>
      <w:r w:rsidRPr="001A3FCD">
        <w:rPr>
          <w:rFonts w:ascii="PT Astra Serif" w:hAnsi="PT Astra Serif" w:cs="Times New Roman"/>
          <w:sz w:val="24"/>
          <w:szCs w:val="24"/>
        </w:rPr>
        <w:t xml:space="preserve">           7.6. Наличие базовых умений:</w:t>
      </w:r>
    </w:p>
    <w:p w14:paraId="2467E8C6" w14:textId="77777777" w:rsidR="005B5660" w:rsidRPr="00150533" w:rsidRDefault="005B5660" w:rsidP="005B5660">
      <w:pPr>
        <w:pStyle w:val="Doc-0"/>
        <w:spacing w:line="240" w:lineRule="auto"/>
        <w:ind w:left="0" w:firstLine="0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 xml:space="preserve">          1) </w:t>
      </w:r>
      <w:r w:rsidRPr="00150533">
        <w:rPr>
          <w:rFonts w:ascii="PT Astra Serif" w:hAnsi="PT Astra Serif"/>
          <w:i/>
          <w:sz w:val="24"/>
          <w:szCs w:val="24"/>
        </w:rPr>
        <w:t>умение планировать, рационально использовать служебное время и достигать результата;</w:t>
      </w:r>
    </w:p>
    <w:p w14:paraId="4159AAED" w14:textId="77777777" w:rsidR="005B5660" w:rsidRPr="00150533" w:rsidRDefault="005B5660" w:rsidP="005B5660">
      <w:pPr>
        <w:pStyle w:val="Doc-0"/>
        <w:spacing w:line="240" w:lineRule="auto"/>
        <w:ind w:left="0" w:firstLine="0"/>
        <w:rPr>
          <w:rFonts w:ascii="PT Astra Serif" w:hAnsi="PT Astra Serif"/>
          <w:i/>
          <w:sz w:val="24"/>
          <w:szCs w:val="24"/>
        </w:rPr>
      </w:pPr>
      <w:r w:rsidRPr="00150533">
        <w:rPr>
          <w:rFonts w:ascii="PT Astra Serif" w:hAnsi="PT Astra Serif"/>
          <w:i/>
          <w:sz w:val="24"/>
          <w:szCs w:val="24"/>
        </w:rPr>
        <w:t xml:space="preserve">         </w:t>
      </w:r>
      <w:r>
        <w:rPr>
          <w:rFonts w:ascii="PT Astra Serif" w:hAnsi="PT Astra Serif"/>
          <w:i/>
          <w:sz w:val="24"/>
          <w:szCs w:val="24"/>
        </w:rPr>
        <w:t xml:space="preserve"> 2)  коммуникативные умения.</w:t>
      </w:r>
    </w:p>
    <w:p w14:paraId="27FF2C60" w14:textId="77777777" w:rsidR="00D0267C" w:rsidRDefault="00150B21" w:rsidP="00ED2DAF">
      <w:pPr>
        <w:pStyle w:val="Doc-0"/>
        <w:spacing w:line="240" w:lineRule="auto"/>
        <w:ind w:left="0" w:firstLine="0"/>
        <w:rPr>
          <w:rFonts w:ascii="PT Astra Serif" w:hAnsi="PT Astra Serif"/>
          <w:sz w:val="24"/>
          <w:szCs w:val="24"/>
        </w:rPr>
      </w:pPr>
      <w:r w:rsidRPr="00A15BEB">
        <w:rPr>
          <w:rFonts w:ascii="PT Astra Serif" w:hAnsi="PT Astra Serif"/>
          <w:i/>
          <w:sz w:val="24"/>
          <w:szCs w:val="24"/>
        </w:rPr>
        <w:lastRenderedPageBreak/>
        <w:t xml:space="preserve">       </w:t>
      </w:r>
      <w:r w:rsidR="004226AC">
        <w:rPr>
          <w:rFonts w:ascii="PT Astra Serif" w:hAnsi="PT Astra Serif"/>
          <w:sz w:val="24"/>
          <w:szCs w:val="24"/>
        </w:rPr>
        <w:t xml:space="preserve"> </w:t>
      </w:r>
      <w:r w:rsidR="00A123CE">
        <w:rPr>
          <w:rFonts w:ascii="PT Astra Serif" w:hAnsi="PT Astra Serif"/>
          <w:sz w:val="24"/>
          <w:szCs w:val="24"/>
        </w:rPr>
        <w:t xml:space="preserve">  </w:t>
      </w:r>
      <w:r w:rsidR="00D0267C" w:rsidRPr="00A15BEB">
        <w:rPr>
          <w:rFonts w:ascii="PT Astra Serif" w:hAnsi="PT Astra Serif"/>
          <w:sz w:val="24"/>
          <w:szCs w:val="24"/>
        </w:rPr>
        <w:t>7.</w:t>
      </w:r>
      <w:proofErr w:type="gramStart"/>
      <w:r w:rsidR="00D0267C" w:rsidRPr="00A15BEB">
        <w:rPr>
          <w:rFonts w:ascii="PT Astra Serif" w:hAnsi="PT Astra Serif"/>
          <w:sz w:val="24"/>
          <w:szCs w:val="24"/>
        </w:rPr>
        <w:t>7.Наличие</w:t>
      </w:r>
      <w:proofErr w:type="gramEnd"/>
      <w:r w:rsidR="00D0267C" w:rsidRPr="00A15BEB">
        <w:rPr>
          <w:rFonts w:ascii="PT Astra Serif" w:hAnsi="PT Astra Serif"/>
          <w:sz w:val="24"/>
          <w:szCs w:val="24"/>
        </w:rPr>
        <w:t xml:space="preserve"> профессиональных умений:</w:t>
      </w:r>
    </w:p>
    <w:p w14:paraId="03563665" w14:textId="77777777" w:rsidR="00A722FE" w:rsidRPr="00D11A76" w:rsidRDefault="00DA3A63" w:rsidP="00A722FE">
      <w:pPr>
        <w:pStyle w:val="ConsPlusNonformat"/>
        <w:widowControl/>
        <w:jc w:val="both"/>
        <w:rPr>
          <w:rFonts w:ascii="PT Astra Serif" w:hAnsi="PT Astra Serif" w:cs="Times New Roman"/>
          <w:i/>
          <w:sz w:val="24"/>
          <w:szCs w:val="24"/>
        </w:rPr>
      </w:pPr>
      <w:r w:rsidRPr="00D11A76">
        <w:rPr>
          <w:rFonts w:ascii="PT Astra Serif" w:hAnsi="PT Astra Serif" w:cs="Times New Roman"/>
          <w:i/>
          <w:sz w:val="24"/>
          <w:szCs w:val="24"/>
        </w:rPr>
        <w:t xml:space="preserve">        </w:t>
      </w:r>
      <w:r>
        <w:rPr>
          <w:rFonts w:ascii="PT Astra Serif" w:hAnsi="PT Astra Serif" w:cs="Times New Roman"/>
          <w:i/>
          <w:sz w:val="24"/>
          <w:szCs w:val="24"/>
        </w:rPr>
        <w:t xml:space="preserve"> </w:t>
      </w:r>
      <w:r w:rsidR="00A123CE">
        <w:rPr>
          <w:rFonts w:ascii="PT Astra Serif" w:hAnsi="PT Astra Serif" w:cs="Times New Roman"/>
          <w:i/>
          <w:sz w:val="24"/>
          <w:szCs w:val="24"/>
        </w:rPr>
        <w:t xml:space="preserve"> </w:t>
      </w:r>
      <w:r w:rsidR="00A722FE" w:rsidRPr="00D11A76">
        <w:rPr>
          <w:rFonts w:ascii="PT Astra Serif" w:hAnsi="PT Astra Serif" w:cs="Times New Roman"/>
          <w:i/>
          <w:sz w:val="24"/>
          <w:szCs w:val="24"/>
        </w:rPr>
        <w:t>1) </w:t>
      </w:r>
      <w:r w:rsidR="00A722FE">
        <w:rPr>
          <w:rFonts w:ascii="PT Astra Serif" w:hAnsi="PT Astra Serif" w:cs="Times New Roman"/>
          <w:i/>
          <w:sz w:val="24"/>
          <w:szCs w:val="24"/>
        </w:rPr>
        <w:t>работа с информационными системами в сфере охотничьего хозяйства.</w:t>
      </w:r>
      <w:r w:rsidR="00A722FE" w:rsidRPr="00D11A76">
        <w:rPr>
          <w:rFonts w:ascii="PT Astra Serif" w:hAnsi="PT Astra Serif" w:cs="Times New Roman"/>
          <w:i/>
          <w:sz w:val="24"/>
          <w:szCs w:val="24"/>
        </w:rPr>
        <w:t xml:space="preserve"> </w:t>
      </w:r>
    </w:p>
    <w:p w14:paraId="1D717A2A" w14:textId="77777777" w:rsidR="00E90900" w:rsidRDefault="00E61700" w:rsidP="00150B21">
      <w:pPr>
        <w:pStyle w:val="ConsPlusNonformat"/>
        <w:widowControl/>
        <w:jc w:val="both"/>
        <w:rPr>
          <w:rFonts w:ascii="PT Astra Serif" w:hAnsi="PT Astra Serif" w:cs="Times New Roman"/>
          <w:sz w:val="24"/>
          <w:szCs w:val="24"/>
        </w:rPr>
      </w:pPr>
      <w:r w:rsidRPr="00A15BEB">
        <w:rPr>
          <w:rFonts w:ascii="PT Astra Serif" w:hAnsi="PT Astra Serif"/>
          <w:color w:val="000000"/>
          <w:sz w:val="23"/>
          <w:szCs w:val="23"/>
        </w:rPr>
        <w:t xml:space="preserve">   </w:t>
      </w:r>
      <w:r w:rsidR="00117325" w:rsidRPr="00A15BEB">
        <w:rPr>
          <w:rFonts w:ascii="PT Astra Serif" w:hAnsi="PT Astra Serif"/>
        </w:rPr>
        <w:t xml:space="preserve"> </w:t>
      </w:r>
      <w:r w:rsidR="00077D94">
        <w:rPr>
          <w:rFonts w:ascii="PT Astra Serif" w:hAnsi="PT Astra Serif"/>
        </w:rPr>
        <w:t xml:space="preserve">       </w:t>
      </w:r>
      <w:r w:rsidR="00ED2DAF">
        <w:rPr>
          <w:rFonts w:ascii="PT Astra Serif" w:hAnsi="PT Astra Serif"/>
        </w:rPr>
        <w:t xml:space="preserve"> </w:t>
      </w:r>
      <w:r w:rsidR="00D0267C" w:rsidRPr="00A15BEB">
        <w:rPr>
          <w:rFonts w:ascii="PT Astra Serif" w:hAnsi="PT Astra Serif" w:cs="Times New Roman"/>
          <w:sz w:val="24"/>
          <w:szCs w:val="24"/>
        </w:rPr>
        <w:t>7.</w:t>
      </w:r>
      <w:proofErr w:type="gramStart"/>
      <w:r w:rsidR="00D0267C" w:rsidRPr="00A15BEB">
        <w:rPr>
          <w:rFonts w:ascii="PT Astra Serif" w:hAnsi="PT Astra Serif" w:cs="Times New Roman"/>
          <w:sz w:val="24"/>
          <w:szCs w:val="24"/>
        </w:rPr>
        <w:t>8.Наличие</w:t>
      </w:r>
      <w:proofErr w:type="gramEnd"/>
      <w:r w:rsidR="00D0267C" w:rsidRPr="00A15BEB">
        <w:rPr>
          <w:rFonts w:ascii="PT Astra Serif" w:hAnsi="PT Astra Serif" w:cs="Times New Roman"/>
          <w:sz w:val="24"/>
          <w:szCs w:val="24"/>
        </w:rPr>
        <w:t xml:space="preserve"> функциональных умений:</w:t>
      </w:r>
    </w:p>
    <w:p w14:paraId="25685CF3" w14:textId="77777777" w:rsidR="00A722FE" w:rsidRPr="00101F40" w:rsidRDefault="00DA3A63" w:rsidP="00A722FE">
      <w:pPr>
        <w:shd w:val="clear" w:color="auto" w:fill="FFFFFF"/>
        <w:rPr>
          <w:rFonts w:ascii="PT Astra Serif" w:hAnsi="PT Astra Serif"/>
          <w:i/>
        </w:rPr>
      </w:pPr>
      <w:r w:rsidRPr="00D11A76">
        <w:rPr>
          <w:rFonts w:ascii="PT Astra Serif" w:hAnsi="PT Astra Serif" w:cs="Arial"/>
          <w:color w:val="1A1A1A"/>
        </w:rPr>
        <w:t xml:space="preserve">         </w:t>
      </w:r>
      <w:r>
        <w:rPr>
          <w:rFonts w:ascii="PT Astra Serif" w:hAnsi="PT Astra Serif" w:cs="Arial"/>
          <w:color w:val="1A1A1A"/>
        </w:rPr>
        <w:t xml:space="preserve"> </w:t>
      </w:r>
      <w:r w:rsidR="00A722FE">
        <w:rPr>
          <w:rFonts w:ascii="PT Astra Serif" w:hAnsi="PT Astra Serif"/>
          <w:i/>
        </w:rPr>
        <w:t xml:space="preserve">1) </w:t>
      </w:r>
      <w:r w:rsidR="00A722FE" w:rsidRPr="00101F40">
        <w:rPr>
          <w:rFonts w:ascii="PT Astra Serif" w:hAnsi="PT Astra Serif"/>
          <w:i/>
        </w:rPr>
        <w:t xml:space="preserve">проведение плановых и внеплановых документарных (камеральных) проверок; </w:t>
      </w:r>
    </w:p>
    <w:p w14:paraId="2FC298E4" w14:textId="77777777" w:rsidR="00A722FE" w:rsidRPr="00E36162" w:rsidRDefault="00A722FE" w:rsidP="00A722FE">
      <w:pPr>
        <w:shd w:val="clear" w:color="auto" w:fill="FFFFFF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 xml:space="preserve">         </w:t>
      </w:r>
      <w:r>
        <w:rPr>
          <w:rFonts w:ascii="PT Astra Serif" w:hAnsi="PT Astra Serif"/>
          <w:color w:val="000000"/>
        </w:rPr>
        <w:t xml:space="preserve"> 2</w:t>
      </w:r>
      <w:r w:rsidRPr="00E36162">
        <w:rPr>
          <w:rFonts w:ascii="PT Astra Serif" w:hAnsi="PT Astra Serif"/>
          <w:i/>
        </w:rPr>
        <w:t xml:space="preserve">) рассмотрение запросов, ходатайств, уведомлений, жалоб; </w:t>
      </w:r>
    </w:p>
    <w:p w14:paraId="577028A9" w14:textId="77777777" w:rsidR="00A722FE" w:rsidRDefault="00A722FE" w:rsidP="00A722FE">
      <w:pPr>
        <w:widowControl/>
        <w:jc w:val="both"/>
        <w:rPr>
          <w:rFonts w:ascii="PT Astra Serif" w:hAnsi="PT Astra Serif"/>
          <w:i/>
          <w:color w:val="000000"/>
        </w:rPr>
      </w:pPr>
      <w:r>
        <w:rPr>
          <w:rFonts w:ascii="PT Astra Serif" w:hAnsi="PT Astra Serif"/>
          <w:i/>
        </w:rPr>
        <w:t xml:space="preserve">          3</w:t>
      </w:r>
      <w:r w:rsidRPr="00E36162">
        <w:rPr>
          <w:rFonts w:ascii="PT Astra Serif" w:hAnsi="PT Astra Serif"/>
          <w:i/>
          <w:color w:val="000000"/>
        </w:rPr>
        <w:t>) предоставление информации из реестров, баз данных, выдача справок, выписок, документов, разъяснений и сведений</w:t>
      </w:r>
      <w:r>
        <w:rPr>
          <w:rFonts w:ascii="PT Astra Serif" w:hAnsi="PT Astra Serif"/>
          <w:i/>
          <w:color w:val="000000"/>
        </w:rPr>
        <w:t>.</w:t>
      </w:r>
    </w:p>
    <w:p w14:paraId="04D4C054" w14:textId="77777777" w:rsidR="003B1A29" w:rsidRDefault="00077D94" w:rsidP="00DA3A63">
      <w:pPr>
        <w:widowControl/>
        <w:jc w:val="both"/>
        <w:rPr>
          <w:rFonts w:ascii="PT Astra Serif" w:hAnsi="PT Astra Serif"/>
          <w:i/>
        </w:rPr>
      </w:pPr>
      <w:r w:rsidRPr="00E36162">
        <w:rPr>
          <w:rFonts w:ascii="PT Astra Serif" w:hAnsi="PT Astra Serif"/>
          <w:i/>
        </w:rPr>
        <w:t xml:space="preserve">     </w:t>
      </w:r>
      <w:r w:rsidR="003B1A29" w:rsidRPr="00E36162">
        <w:rPr>
          <w:rFonts w:ascii="PT Astra Serif" w:hAnsi="PT Astra Serif"/>
          <w:i/>
        </w:rPr>
        <w:t xml:space="preserve">         </w:t>
      </w:r>
    </w:p>
    <w:p w14:paraId="70E2FD53" w14:textId="77777777" w:rsidR="001F08A2" w:rsidRDefault="00905AD2" w:rsidP="007039AE">
      <w:pPr>
        <w:shd w:val="clear" w:color="auto" w:fill="FFFFFF"/>
        <w:jc w:val="center"/>
        <w:rPr>
          <w:rStyle w:val="FontStyle33"/>
          <w:rFonts w:ascii="PT Astra Serif" w:hAnsi="PT Astra Serif"/>
        </w:rPr>
      </w:pPr>
      <w:r w:rsidRPr="00E36162">
        <w:rPr>
          <w:rStyle w:val="FontStyle33"/>
          <w:rFonts w:ascii="PT Astra Serif" w:hAnsi="PT Astra Serif"/>
        </w:rPr>
        <w:t>III. Должностные обязанности, права и ответственность гражданского служащего</w:t>
      </w:r>
    </w:p>
    <w:p w14:paraId="4F1D5CCD" w14:textId="77777777" w:rsidR="00905AD2" w:rsidRPr="00E36162" w:rsidRDefault="00905AD2" w:rsidP="00D0267C">
      <w:pPr>
        <w:pStyle w:val="ConsPlusNonformat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E36162">
        <w:rPr>
          <w:rFonts w:ascii="PT Astra Serif" w:hAnsi="PT Astra Serif" w:cs="Times New Roman"/>
          <w:sz w:val="24"/>
          <w:szCs w:val="24"/>
        </w:rPr>
        <w:t xml:space="preserve">8. Основные права и обязанности </w:t>
      </w:r>
      <w:r w:rsidR="00AE069D">
        <w:rPr>
          <w:rFonts w:ascii="PT Astra Serif" w:hAnsi="PT Astra Serif" w:cs="Times New Roman"/>
          <w:sz w:val="24"/>
          <w:szCs w:val="24"/>
        </w:rPr>
        <w:t>специалиста</w:t>
      </w:r>
      <w:r w:rsidR="00150B21" w:rsidRPr="00E36162">
        <w:rPr>
          <w:rFonts w:ascii="PT Astra Serif" w:hAnsi="PT Astra Serif" w:cs="Times New Roman"/>
          <w:sz w:val="24"/>
          <w:szCs w:val="24"/>
        </w:rPr>
        <w:t xml:space="preserve"> </w:t>
      </w:r>
      <w:r w:rsidR="00357086">
        <w:rPr>
          <w:rFonts w:ascii="PT Astra Serif" w:hAnsi="PT Astra Serif" w:cs="Times New Roman"/>
          <w:sz w:val="24"/>
          <w:szCs w:val="24"/>
        </w:rPr>
        <w:t xml:space="preserve">1 категории </w:t>
      </w:r>
      <w:r w:rsidR="004226AC">
        <w:rPr>
          <w:rFonts w:ascii="PT Astra Serif" w:hAnsi="PT Astra Serif" w:cs="Times New Roman"/>
          <w:sz w:val="24"/>
          <w:szCs w:val="24"/>
        </w:rPr>
        <w:t xml:space="preserve">территориального отдела по </w:t>
      </w:r>
      <w:proofErr w:type="spellStart"/>
      <w:r w:rsidR="00DE4C23">
        <w:rPr>
          <w:rFonts w:ascii="PT Astra Serif" w:hAnsi="PT Astra Serif" w:cs="Times New Roman"/>
          <w:sz w:val="24"/>
          <w:szCs w:val="24"/>
        </w:rPr>
        <w:t>г.Стрежевому</w:t>
      </w:r>
      <w:proofErr w:type="spellEnd"/>
      <w:r w:rsidR="002613CD">
        <w:rPr>
          <w:rFonts w:ascii="PT Astra Serif" w:hAnsi="PT Astra Serif" w:cs="Times New Roman"/>
          <w:sz w:val="24"/>
          <w:szCs w:val="24"/>
        </w:rPr>
        <w:t xml:space="preserve"> </w:t>
      </w:r>
      <w:r w:rsidR="00150B21" w:rsidRPr="00E36162">
        <w:rPr>
          <w:rFonts w:ascii="PT Astra Serif" w:hAnsi="PT Astra Serif" w:cs="Times New Roman"/>
          <w:sz w:val="24"/>
          <w:szCs w:val="24"/>
        </w:rPr>
        <w:t>Комитета</w:t>
      </w:r>
      <w:r w:rsidRPr="00E36162">
        <w:rPr>
          <w:rFonts w:ascii="PT Astra Serif" w:hAnsi="PT Astra Serif" w:cs="Times New Roman"/>
          <w:sz w:val="24"/>
          <w:szCs w:val="24"/>
        </w:rPr>
        <w:t>, а также ограничения, запреты и требования к служебному поведению, установлены статьями 14-18 Федерального закона от 27.07.2004 № 79-ФЗ «О государственной гражданской службы Российской Федерации».</w:t>
      </w:r>
    </w:p>
    <w:p w14:paraId="347E03DB" w14:textId="77777777" w:rsidR="007B514B" w:rsidRDefault="00905AD2" w:rsidP="007B514B">
      <w:pPr>
        <w:pStyle w:val="ConsPlusNonformat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E36162">
        <w:rPr>
          <w:rFonts w:ascii="PT Astra Serif" w:hAnsi="PT Astra Serif" w:cs="Times New Roman"/>
          <w:sz w:val="24"/>
          <w:szCs w:val="24"/>
        </w:rPr>
        <w:t xml:space="preserve">9. В целях реализации задач и функций, возложенных на </w:t>
      </w:r>
      <w:proofErr w:type="gramStart"/>
      <w:r w:rsidR="00117325" w:rsidRPr="00E36162">
        <w:rPr>
          <w:rFonts w:ascii="PT Astra Serif" w:hAnsi="PT Astra Serif" w:cs="Times New Roman"/>
          <w:sz w:val="24"/>
          <w:szCs w:val="24"/>
        </w:rPr>
        <w:t>Комитет</w:t>
      </w:r>
      <w:r w:rsidR="001F5C7D" w:rsidRPr="00E36162">
        <w:rPr>
          <w:rFonts w:ascii="PT Astra Serif" w:hAnsi="PT Astra Serif" w:cs="Times New Roman"/>
          <w:sz w:val="24"/>
          <w:szCs w:val="24"/>
        </w:rPr>
        <w:t xml:space="preserve">,  </w:t>
      </w:r>
      <w:r w:rsidR="00AE069D">
        <w:rPr>
          <w:rFonts w:ascii="PT Astra Serif" w:hAnsi="PT Astra Serif" w:cs="Times New Roman"/>
          <w:sz w:val="24"/>
          <w:szCs w:val="24"/>
        </w:rPr>
        <w:t>специалист</w:t>
      </w:r>
      <w:proofErr w:type="gramEnd"/>
      <w:r w:rsidR="00357086">
        <w:rPr>
          <w:rFonts w:ascii="PT Astra Serif" w:hAnsi="PT Astra Serif" w:cs="Times New Roman"/>
          <w:sz w:val="24"/>
          <w:szCs w:val="24"/>
        </w:rPr>
        <w:t xml:space="preserve"> 1 категории </w:t>
      </w:r>
      <w:r w:rsidR="004226AC">
        <w:rPr>
          <w:rFonts w:ascii="PT Astra Serif" w:hAnsi="PT Astra Serif" w:cs="Times New Roman"/>
          <w:sz w:val="24"/>
          <w:szCs w:val="24"/>
        </w:rPr>
        <w:t xml:space="preserve">территориального отдела </w:t>
      </w:r>
      <w:r w:rsidR="002613CD">
        <w:rPr>
          <w:rFonts w:ascii="PT Astra Serif" w:hAnsi="PT Astra Serif" w:cs="Times New Roman"/>
          <w:sz w:val="24"/>
          <w:szCs w:val="24"/>
        </w:rPr>
        <w:t xml:space="preserve">по </w:t>
      </w:r>
      <w:proofErr w:type="spellStart"/>
      <w:r w:rsidR="00DE4C23">
        <w:rPr>
          <w:rFonts w:ascii="PT Astra Serif" w:hAnsi="PT Astra Serif" w:cs="Times New Roman"/>
          <w:sz w:val="24"/>
          <w:szCs w:val="24"/>
        </w:rPr>
        <w:t>г.Стрежевому</w:t>
      </w:r>
      <w:proofErr w:type="spellEnd"/>
      <w:r w:rsidR="002613CD">
        <w:rPr>
          <w:rFonts w:ascii="PT Astra Serif" w:hAnsi="PT Astra Serif" w:cs="Times New Roman"/>
          <w:sz w:val="24"/>
          <w:szCs w:val="24"/>
        </w:rPr>
        <w:t xml:space="preserve"> </w:t>
      </w:r>
      <w:r w:rsidR="00150B21" w:rsidRPr="00E36162">
        <w:rPr>
          <w:rFonts w:ascii="PT Astra Serif" w:hAnsi="PT Astra Serif" w:cs="Times New Roman"/>
          <w:sz w:val="24"/>
          <w:szCs w:val="24"/>
        </w:rPr>
        <w:t xml:space="preserve">Комитета </w:t>
      </w:r>
      <w:r w:rsidR="001F5C7D" w:rsidRPr="00E36162">
        <w:rPr>
          <w:rFonts w:ascii="PT Astra Serif" w:hAnsi="PT Astra Serif" w:cs="Times New Roman"/>
          <w:sz w:val="24"/>
          <w:szCs w:val="24"/>
        </w:rPr>
        <w:t>обязан:</w:t>
      </w:r>
    </w:p>
    <w:p w14:paraId="6166CB2A" w14:textId="77777777" w:rsidR="00273EE2" w:rsidRPr="004226AC" w:rsidRDefault="00273EE2" w:rsidP="00273EE2">
      <w:pPr>
        <w:pStyle w:val="ConsNonformat"/>
        <w:autoSpaceDE w:val="0"/>
        <w:autoSpaceDN w:val="0"/>
        <w:adjustRightInd w:val="0"/>
        <w:ind w:right="0" w:firstLine="709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1) п</w:t>
      </w:r>
      <w:r w:rsidRPr="004226AC">
        <w:rPr>
          <w:rFonts w:ascii="PT Astra Serif" w:hAnsi="PT Astra Serif"/>
          <w:i/>
          <w:sz w:val="24"/>
          <w:szCs w:val="24"/>
        </w:rPr>
        <w:t xml:space="preserve">редупреждать, выявлять и пресекать нарушения законодательства Российской Федерации и Томской области в сфере охраны, воспроизводства </w:t>
      </w:r>
      <w:r w:rsidRPr="00CD1832">
        <w:rPr>
          <w:rFonts w:ascii="PT Astra Serif" w:hAnsi="PT Astra Serif"/>
          <w:i/>
          <w:sz w:val="24"/>
          <w:szCs w:val="24"/>
        </w:rPr>
        <w:t>и использования</w:t>
      </w:r>
      <w:r>
        <w:rPr>
          <w:rFonts w:ascii="PT Astra Serif" w:hAnsi="PT Astra Serif"/>
          <w:i/>
          <w:sz w:val="24"/>
          <w:szCs w:val="24"/>
        </w:rPr>
        <w:t xml:space="preserve"> </w:t>
      </w:r>
      <w:r w:rsidRPr="004226AC">
        <w:rPr>
          <w:rFonts w:ascii="PT Astra Serif" w:hAnsi="PT Astra Serif"/>
          <w:i/>
          <w:sz w:val="24"/>
          <w:szCs w:val="24"/>
        </w:rPr>
        <w:t>объектов животного мира и среды их обитания</w:t>
      </w:r>
      <w:r>
        <w:rPr>
          <w:rFonts w:ascii="PT Astra Serif" w:hAnsi="PT Astra Serif"/>
          <w:i/>
          <w:sz w:val="24"/>
          <w:szCs w:val="24"/>
        </w:rPr>
        <w:t>;</w:t>
      </w:r>
    </w:p>
    <w:p w14:paraId="3F8CE599" w14:textId="77777777" w:rsidR="00273EE2" w:rsidRPr="004226AC" w:rsidRDefault="00273EE2" w:rsidP="00273EE2">
      <w:pPr>
        <w:pStyle w:val="ConsNonformat"/>
        <w:autoSpaceDE w:val="0"/>
        <w:autoSpaceDN w:val="0"/>
        <w:adjustRightInd w:val="0"/>
        <w:ind w:right="0" w:firstLine="709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2) п</w:t>
      </w:r>
      <w:r w:rsidRPr="004226AC">
        <w:rPr>
          <w:rFonts w:ascii="PT Astra Serif" w:hAnsi="PT Astra Serif"/>
          <w:i/>
          <w:sz w:val="24"/>
          <w:szCs w:val="24"/>
        </w:rPr>
        <w:t xml:space="preserve">роверять соблюдение требований, норм и правил в области охраны, воспроизводства </w:t>
      </w:r>
      <w:r w:rsidRPr="00CD1832">
        <w:rPr>
          <w:rFonts w:ascii="PT Astra Serif" w:hAnsi="PT Astra Serif"/>
          <w:i/>
          <w:sz w:val="24"/>
          <w:szCs w:val="24"/>
        </w:rPr>
        <w:t>и использования</w:t>
      </w:r>
      <w:r>
        <w:rPr>
          <w:rFonts w:ascii="PT Astra Serif" w:hAnsi="PT Astra Serif"/>
          <w:i/>
          <w:sz w:val="24"/>
          <w:szCs w:val="24"/>
        </w:rPr>
        <w:t xml:space="preserve"> </w:t>
      </w:r>
      <w:r w:rsidRPr="004226AC">
        <w:rPr>
          <w:rFonts w:ascii="PT Astra Serif" w:hAnsi="PT Astra Serif"/>
          <w:i/>
          <w:sz w:val="24"/>
          <w:szCs w:val="24"/>
        </w:rPr>
        <w:t>объектов животного мира, включая охотничьи ресурсы, и среды их обитания</w:t>
      </w:r>
      <w:r>
        <w:rPr>
          <w:rFonts w:ascii="PT Astra Serif" w:hAnsi="PT Astra Serif"/>
          <w:i/>
          <w:sz w:val="24"/>
          <w:szCs w:val="24"/>
        </w:rPr>
        <w:t>;</w:t>
      </w:r>
      <w:r w:rsidRPr="004226AC">
        <w:rPr>
          <w:rFonts w:ascii="PT Astra Serif" w:hAnsi="PT Astra Serif"/>
          <w:i/>
          <w:sz w:val="24"/>
          <w:szCs w:val="24"/>
        </w:rPr>
        <w:t xml:space="preserve"> </w:t>
      </w:r>
    </w:p>
    <w:p w14:paraId="1B50E22B" w14:textId="77777777" w:rsidR="00273EE2" w:rsidRPr="004226AC" w:rsidRDefault="00273EE2" w:rsidP="00273EE2">
      <w:pPr>
        <w:pStyle w:val="ConsNonformat"/>
        <w:autoSpaceDE w:val="0"/>
        <w:autoSpaceDN w:val="0"/>
        <w:adjustRightInd w:val="0"/>
        <w:ind w:right="0" w:firstLine="709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3) п</w:t>
      </w:r>
      <w:r w:rsidRPr="004226AC">
        <w:rPr>
          <w:rFonts w:ascii="PT Astra Serif" w:hAnsi="PT Astra Serif"/>
          <w:i/>
          <w:sz w:val="24"/>
          <w:szCs w:val="24"/>
        </w:rPr>
        <w:t>роверять соблюдение требований федеральных законов и законов Томской области, иных нормативных правовых актов, связанных с рациональным использованием объектов животного мира, в том числе охотничьих ресурсов</w:t>
      </w:r>
      <w:r>
        <w:rPr>
          <w:rFonts w:ascii="PT Astra Serif" w:hAnsi="PT Astra Serif"/>
          <w:i/>
          <w:sz w:val="24"/>
          <w:szCs w:val="24"/>
        </w:rPr>
        <w:t>;</w:t>
      </w:r>
    </w:p>
    <w:p w14:paraId="09015F52" w14:textId="77777777" w:rsidR="00273EE2" w:rsidRPr="00CD1832" w:rsidRDefault="00273EE2" w:rsidP="00273EE2">
      <w:pPr>
        <w:pStyle w:val="ConsNonformat"/>
        <w:autoSpaceDE w:val="0"/>
        <w:autoSpaceDN w:val="0"/>
        <w:adjustRightInd w:val="0"/>
        <w:ind w:right="0" w:firstLine="644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4</w:t>
      </w:r>
      <w:r w:rsidRPr="00CD1832">
        <w:rPr>
          <w:rFonts w:ascii="PT Astra Serif" w:hAnsi="PT Astra Serif"/>
          <w:i/>
          <w:sz w:val="24"/>
          <w:szCs w:val="24"/>
        </w:rPr>
        <w:t>)  осуществлять действия по оформлению, проверке, исправлению технических опечаток и ошибок, а в необходимых случаях подписанию и заверению усиленной квалифицированной электронной подписью вносимой информации, а также совершать иные административные процедуры (</w:t>
      </w:r>
      <w:proofErr w:type="gramStart"/>
      <w:r w:rsidRPr="00CD1832">
        <w:rPr>
          <w:rFonts w:ascii="PT Astra Serif" w:hAnsi="PT Astra Serif"/>
          <w:i/>
          <w:sz w:val="24"/>
          <w:szCs w:val="24"/>
        </w:rPr>
        <w:t>действия)  при</w:t>
      </w:r>
      <w:proofErr w:type="gramEnd"/>
      <w:r w:rsidRPr="00CD1832">
        <w:rPr>
          <w:rFonts w:ascii="PT Astra Serif" w:hAnsi="PT Astra Serif"/>
          <w:i/>
          <w:sz w:val="24"/>
          <w:szCs w:val="24"/>
        </w:rPr>
        <w:t xml:space="preserve"> внесении информации  в автоматизированные информационные системы обеспечения типовой деятельности Департамента, в том числе:</w:t>
      </w:r>
    </w:p>
    <w:p w14:paraId="14B27C26" w14:textId="77777777" w:rsidR="00273EE2" w:rsidRPr="00CD1832" w:rsidRDefault="00273EE2" w:rsidP="00273EE2">
      <w:pPr>
        <w:pStyle w:val="ConsNonformat"/>
        <w:ind w:left="720" w:right="0"/>
        <w:jc w:val="both"/>
        <w:rPr>
          <w:rFonts w:ascii="PT Astra Serif" w:hAnsi="PT Astra Serif"/>
          <w:i/>
          <w:sz w:val="24"/>
          <w:szCs w:val="24"/>
        </w:rPr>
      </w:pPr>
      <w:r w:rsidRPr="00CD1832">
        <w:rPr>
          <w:rFonts w:ascii="PT Astra Serif" w:hAnsi="PT Astra Serif"/>
          <w:i/>
          <w:sz w:val="24"/>
          <w:szCs w:val="24"/>
        </w:rPr>
        <w:t>-информационная система Департамента охотничьего и рыбного хозяйства Томской области «Охота» (ИС «Охота Томской области»);</w:t>
      </w:r>
    </w:p>
    <w:p w14:paraId="1E51697E" w14:textId="77777777" w:rsidR="00273EE2" w:rsidRPr="00CD1832" w:rsidRDefault="00273EE2" w:rsidP="00273EE2">
      <w:pPr>
        <w:pStyle w:val="ConsNonformat"/>
        <w:ind w:left="720" w:right="0"/>
        <w:jc w:val="both"/>
        <w:rPr>
          <w:rFonts w:ascii="PT Astra Serif" w:hAnsi="PT Astra Serif"/>
          <w:i/>
          <w:sz w:val="24"/>
          <w:szCs w:val="24"/>
        </w:rPr>
      </w:pPr>
      <w:r w:rsidRPr="00CD1832">
        <w:rPr>
          <w:rFonts w:ascii="PT Astra Serif" w:hAnsi="PT Astra Serif"/>
          <w:i/>
          <w:sz w:val="24"/>
          <w:szCs w:val="24"/>
        </w:rPr>
        <w:t>- система межведомственного электронного взаимодействия;</w:t>
      </w:r>
    </w:p>
    <w:p w14:paraId="3448B647" w14:textId="77777777" w:rsidR="00273EE2" w:rsidRPr="00CD1832" w:rsidRDefault="00273EE2" w:rsidP="00273EE2">
      <w:pPr>
        <w:pStyle w:val="ConsNonformat"/>
        <w:ind w:left="720" w:right="0"/>
        <w:jc w:val="both"/>
        <w:rPr>
          <w:rFonts w:ascii="PT Astra Serif" w:hAnsi="PT Astra Serif"/>
          <w:i/>
          <w:sz w:val="24"/>
          <w:szCs w:val="24"/>
        </w:rPr>
      </w:pPr>
      <w:r w:rsidRPr="00CD1832">
        <w:rPr>
          <w:rFonts w:ascii="PT Astra Serif" w:hAnsi="PT Astra Serif"/>
          <w:i/>
          <w:sz w:val="24"/>
          <w:szCs w:val="24"/>
        </w:rPr>
        <w:t>-модуль учета начислений подсистемы управления доходами государственной интегрированной информационной системы управления общественными финансами «Электронный бюджет»;</w:t>
      </w:r>
    </w:p>
    <w:p w14:paraId="6485A1C6" w14:textId="77777777" w:rsidR="00273EE2" w:rsidRPr="00CD1832" w:rsidRDefault="00273EE2" w:rsidP="00273EE2">
      <w:pPr>
        <w:pStyle w:val="ConsNonformat"/>
        <w:ind w:left="720" w:right="0"/>
        <w:jc w:val="both"/>
        <w:rPr>
          <w:rFonts w:ascii="PT Astra Serif" w:hAnsi="PT Astra Serif"/>
          <w:i/>
          <w:sz w:val="24"/>
          <w:szCs w:val="24"/>
        </w:rPr>
      </w:pPr>
      <w:r w:rsidRPr="00CD1832">
        <w:rPr>
          <w:rFonts w:ascii="PT Astra Serif" w:hAnsi="PT Astra Serif"/>
          <w:i/>
          <w:sz w:val="24"/>
          <w:szCs w:val="24"/>
        </w:rPr>
        <w:t>- портал государственных сервисов;</w:t>
      </w:r>
    </w:p>
    <w:p w14:paraId="759C1CEA" w14:textId="77777777" w:rsidR="00273EE2" w:rsidRPr="00CD1832" w:rsidRDefault="00273EE2" w:rsidP="00273EE2">
      <w:pPr>
        <w:pStyle w:val="ConsNonformat"/>
        <w:ind w:left="720" w:right="0"/>
        <w:jc w:val="both"/>
        <w:rPr>
          <w:rFonts w:ascii="PT Astra Serif" w:hAnsi="PT Astra Serif"/>
          <w:i/>
          <w:sz w:val="24"/>
          <w:szCs w:val="24"/>
        </w:rPr>
      </w:pPr>
      <w:r w:rsidRPr="00CD1832">
        <w:rPr>
          <w:rFonts w:ascii="PT Astra Serif" w:hAnsi="PT Astra Serif"/>
          <w:i/>
          <w:sz w:val="24"/>
          <w:szCs w:val="24"/>
        </w:rPr>
        <w:t>-  коммуникационные сервисы автоматизированного рабочего места госслужащего (КС «АРМ ГС»).</w:t>
      </w:r>
    </w:p>
    <w:p w14:paraId="010E441C" w14:textId="77777777" w:rsidR="00273EE2" w:rsidRPr="004226AC" w:rsidRDefault="00273EE2" w:rsidP="00273EE2">
      <w:pPr>
        <w:pStyle w:val="ConsNonformat"/>
        <w:autoSpaceDE w:val="0"/>
        <w:autoSpaceDN w:val="0"/>
        <w:adjustRightInd w:val="0"/>
        <w:ind w:right="0" w:firstLine="709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5) р</w:t>
      </w:r>
      <w:r w:rsidRPr="004226AC">
        <w:rPr>
          <w:rFonts w:ascii="PT Astra Serif" w:hAnsi="PT Astra Serif"/>
          <w:i/>
          <w:sz w:val="24"/>
          <w:szCs w:val="24"/>
        </w:rPr>
        <w:t>азъяснять нарушителям природоохранного законодательства их права и обязанности</w:t>
      </w:r>
      <w:r>
        <w:rPr>
          <w:rFonts w:ascii="PT Astra Serif" w:hAnsi="PT Astra Serif"/>
          <w:i/>
          <w:sz w:val="24"/>
          <w:szCs w:val="24"/>
        </w:rPr>
        <w:t>;</w:t>
      </w:r>
    </w:p>
    <w:p w14:paraId="1B578678" w14:textId="77777777" w:rsidR="00273EE2" w:rsidRPr="004226AC" w:rsidRDefault="00273EE2" w:rsidP="00273EE2">
      <w:pPr>
        <w:pStyle w:val="ConsNonformat"/>
        <w:autoSpaceDE w:val="0"/>
        <w:autoSpaceDN w:val="0"/>
        <w:adjustRightInd w:val="0"/>
        <w:ind w:right="0" w:firstLine="709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6) п</w:t>
      </w:r>
      <w:r w:rsidRPr="004226AC">
        <w:rPr>
          <w:rFonts w:ascii="PT Astra Serif" w:hAnsi="PT Astra Serif"/>
          <w:i/>
          <w:sz w:val="24"/>
          <w:szCs w:val="24"/>
        </w:rPr>
        <w:t>редъявлять требования и выдавать предписания юридическим лицам об устранении нарушения законодательства в области охраны, воспроизводства и использования объектов животного мира, в том числе охотничьих ресурсов, выявленных при осуществлении государственного контроля</w:t>
      </w:r>
      <w:r>
        <w:rPr>
          <w:rFonts w:ascii="PT Astra Serif" w:hAnsi="PT Astra Serif"/>
          <w:i/>
          <w:sz w:val="24"/>
          <w:szCs w:val="24"/>
        </w:rPr>
        <w:t>;</w:t>
      </w:r>
    </w:p>
    <w:p w14:paraId="07CE6817" w14:textId="77777777" w:rsidR="00273EE2" w:rsidRPr="004226AC" w:rsidRDefault="00273EE2" w:rsidP="00273EE2">
      <w:pPr>
        <w:pStyle w:val="ConsNonformat"/>
        <w:autoSpaceDE w:val="0"/>
        <w:autoSpaceDN w:val="0"/>
        <w:adjustRightInd w:val="0"/>
        <w:ind w:right="0" w:firstLine="709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7) о</w:t>
      </w:r>
      <w:r w:rsidRPr="004226AC">
        <w:rPr>
          <w:rFonts w:ascii="PT Astra Serif" w:hAnsi="PT Astra Serif"/>
          <w:i/>
          <w:sz w:val="24"/>
          <w:szCs w:val="24"/>
        </w:rPr>
        <w:t>существлять контроль за исполнением выданных ранее предписаний об устранении нарушений</w:t>
      </w:r>
      <w:r>
        <w:rPr>
          <w:rFonts w:ascii="PT Astra Serif" w:hAnsi="PT Astra Serif"/>
          <w:i/>
          <w:sz w:val="24"/>
          <w:szCs w:val="24"/>
        </w:rPr>
        <w:t>;</w:t>
      </w:r>
    </w:p>
    <w:p w14:paraId="147BE5B4" w14:textId="77777777" w:rsidR="00273EE2" w:rsidRPr="004226AC" w:rsidRDefault="00273EE2" w:rsidP="00273EE2">
      <w:pPr>
        <w:pStyle w:val="ConsNonformat"/>
        <w:autoSpaceDE w:val="0"/>
        <w:autoSpaceDN w:val="0"/>
        <w:adjustRightInd w:val="0"/>
        <w:ind w:right="0" w:firstLine="709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8) в</w:t>
      </w:r>
      <w:r w:rsidRPr="004226AC">
        <w:rPr>
          <w:rFonts w:ascii="PT Astra Serif" w:hAnsi="PT Astra Serif"/>
          <w:i/>
          <w:sz w:val="24"/>
          <w:szCs w:val="24"/>
        </w:rPr>
        <w:t>озбуждать дела об административных правонарушениях, проводить административные расследования, составлять протоколы об административном правонарушении в отношении лиц, допустивших нарушение в области охраны, воспроизводства и использования объектов животного мира, в том числе охотничьих ресурсов, а также среды их обитания</w:t>
      </w:r>
      <w:r>
        <w:rPr>
          <w:rFonts w:ascii="PT Astra Serif" w:hAnsi="PT Astra Serif"/>
          <w:i/>
          <w:sz w:val="24"/>
          <w:szCs w:val="24"/>
        </w:rPr>
        <w:t>;</w:t>
      </w:r>
    </w:p>
    <w:p w14:paraId="7027F414" w14:textId="77777777" w:rsidR="00273EE2" w:rsidRPr="004226AC" w:rsidRDefault="00273EE2" w:rsidP="00273EE2">
      <w:pPr>
        <w:pStyle w:val="ConsNonformat"/>
        <w:autoSpaceDE w:val="0"/>
        <w:autoSpaceDN w:val="0"/>
        <w:adjustRightInd w:val="0"/>
        <w:ind w:right="0" w:firstLine="709"/>
        <w:jc w:val="both"/>
        <w:rPr>
          <w:rFonts w:ascii="PT Astra Serif" w:hAnsi="PT Astra Serif"/>
          <w:i/>
          <w:sz w:val="24"/>
          <w:szCs w:val="24"/>
        </w:rPr>
      </w:pPr>
      <w:r w:rsidRPr="00E434FA">
        <w:rPr>
          <w:rFonts w:ascii="PT Astra Serif" w:hAnsi="PT Astra Serif"/>
          <w:i/>
          <w:sz w:val="24"/>
          <w:szCs w:val="24"/>
        </w:rPr>
        <w:t>9) проводить сбор информации</w:t>
      </w:r>
      <w:r w:rsidRPr="004226AC">
        <w:rPr>
          <w:rFonts w:ascii="PT Astra Serif" w:hAnsi="PT Astra Serif"/>
          <w:i/>
          <w:sz w:val="24"/>
          <w:szCs w:val="24"/>
        </w:rPr>
        <w:t>, необходимой для деятельности Департамента, осуществления государственного контроля, подготовки отчетов и проверять ее достоверность</w:t>
      </w:r>
      <w:r>
        <w:rPr>
          <w:rFonts w:ascii="PT Astra Serif" w:hAnsi="PT Astra Serif"/>
          <w:i/>
          <w:sz w:val="24"/>
          <w:szCs w:val="24"/>
        </w:rPr>
        <w:t>;</w:t>
      </w:r>
    </w:p>
    <w:p w14:paraId="47CBA8FA" w14:textId="77777777" w:rsidR="00273EE2" w:rsidRPr="00FE0629" w:rsidRDefault="00273EE2" w:rsidP="00273EE2">
      <w:pPr>
        <w:pStyle w:val="ConsNonformat"/>
        <w:autoSpaceDE w:val="0"/>
        <w:autoSpaceDN w:val="0"/>
        <w:adjustRightInd w:val="0"/>
        <w:ind w:right="0" w:firstLine="709"/>
        <w:jc w:val="both"/>
        <w:rPr>
          <w:rFonts w:ascii="PT Astra Serif" w:hAnsi="PT Astra Serif"/>
          <w:i/>
          <w:sz w:val="24"/>
          <w:szCs w:val="24"/>
        </w:rPr>
      </w:pPr>
      <w:r w:rsidRPr="00FE0629">
        <w:rPr>
          <w:rFonts w:ascii="PT Astra Serif" w:hAnsi="PT Astra Serif"/>
          <w:i/>
          <w:sz w:val="24"/>
          <w:szCs w:val="24"/>
        </w:rPr>
        <w:t>1</w:t>
      </w:r>
      <w:r>
        <w:rPr>
          <w:rFonts w:ascii="PT Astra Serif" w:hAnsi="PT Astra Serif"/>
          <w:i/>
          <w:sz w:val="24"/>
          <w:szCs w:val="24"/>
        </w:rPr>
        <w:t>0)</w:t>
      </w:r>
      <w:r w:rsidRPr="00FE0629">
        <w:rPr>
          <w:rFonts w:ascii="PT Astra Serif" w:hAnsi="PT Astra Serif"/>
          <w:i/>
          <w:sz w:val="24"/>
          <w:szCs w:val="24"/>
        </w:rPr>
        <w:t> </w:t>
      </w:r>
      <w:r>
        <w:rPr>
          <w:rFonts w:ascii="PT Astra Serif" w:hAnsi="PT Astra Serif"/>
          <w:i/>
          <w:sz w:val="24"/>
          <w:szCs w:val="24"/>
        </w:rPr>
        <w:t>в</w:t>
      </w:r>
      <w:r w:rsidRPr="00FE0629">
        <w:rPr>
          <w:rFonts w:ascii="PT Astra Serif" w:hAnsi="PT Astra Serif"/>
          <w:i/>
          <w:sz w:val="24"/>
          <w:szCs w:val="24"/>
        </w:rPr>
        <w:t xml:space="preserve">ыдавать и аннулировать охотничьи билеты единого федерального образца, </w:t>
      </w:r>
      <w:r w:rsidRPr="00FE0629">
        <w:rPr>
          <w:rFonts w:ascii="PT Astra Serif" w:hAnsi="PT Astra Serif"/>
          <w:i/>
          <w:sz w:val="24"/>
          <w:szCs w:val="24"/>
        </w:rPr>
        <w:lastRenderedPageBreak/>
        <w:t>выдавать разрешения на добычу охотничьих ресурсов в установл</w:t>
      </w:r>
      <w:r>
        <w:rPr>
          <w:rFonts w:ascii="PT Astra Serif" w:hAnsi="PT Astra Serif"/>
          <w:i/>
          <w:sz w:val="24"/>
          <w:szCs w:val="24"/>
        </w:rPr>
        <w:t>енном законодательством порядке;</w:t>
      </w:r>
    </w:p>
    <w:p w14:paraId="6B1E4ADF" w14:textId="77777777" w:rsidR="00273EE2" w:rsidRPr="004226AC" w:rsidRDefault="00273EE2" w:rsidP="00273EE2">
      <w:pPr>
        <w:pStyle w:val="ConsNonformat"/>
        <w:autoSpaceDE w:val="0"/>
        <w:autoSpaceDN w:val="0"/>
        <w:adjustRightInd w:val="0"/>
        <w:ind w:right="0" w:firstLine="709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11) в</w:t>
      </w:r>
      <w:r w:rsidRPr="004226AC">
        <w:rPr>
          <w:rFonts w:ascii="PT Astra Serif" w:hAnsi="PT Astra Serif"/>
          <w:i/>
          <w:sz w:val="24"/>
          <w:szCs w:val="24"/>
        </w:rPr>
        <w:t xml:space="preserve">ести </w:t>
      </w:r>
      <w:proofErr w:type="spellStart"/>
      <w:r w:rsidRPr="004226AC">
        <w:rPr>
          <w:rFonts w:ascii="PT Astra Serif" w:hAnsi="PT Astra Serif"/>
          <w:i/>
          <w:sz w:val="24"/>
          <w:szCs w:val="24"/>
        </w:rPr>
        <w:t>охотхозяйственный</w:t>
      </w:r>
      <w:proofErr w:type="spellEnd"/>
      <w:r w:rsidRPr="004226AC">
        <w:rPr>
          <w:rFonts w:ascii="PT Astra Serif" w:hAnsi="PT Astra Serif"/>
          <w:i/>
          <w:sz w:val="24"/>
          <w:szCs w:val="24"/>
        </w:rPr>
        <w:t xml:space="preserve"> реестр, государственный кадастр и мониторинг объектов животного мира, в том числе охотничьих ресурсо</w:t>
      </w:r>
      <w:r>
        <w:rPr>
          <w:rFonts w:ascii="PT Astra Serif" w:hAnsi="PT Astra Serif"/>
          <w:i/>
          <w:sz w:val="24"/>
          <w:szCs w:val="24"/>
        </w:rPr>
        <w:t>в;</w:t>
      </w:r>
    </w:p>
    <w:p w14:paraId="042B34DE" w14:textId="77777777" w:rsidR="00273EE2" w:rsidRPr="004226AC" w:rsidRDefault="00273EE2" w:rsidP="00273EE2">
      <w:pPr>
        <w:pStyle w:val="ConsNonformat"/>
        <w:autoSpaceDE w:val="0"/>
        <w:autoSpaceDN w:val="0"/>
        <w:adjustRightInd w:val="0"/>
        <w:ind w:right="0" w:firstLine="709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12) о</w:t>
      </w:r>
      <w:r w:rsidRPr="004226AC">
        <w:rPr>
          <w:rFonts w:ascii="PT Astra Serif" w:hAnsi="PT Astra Serif"/>
          <w:i/>
          <w:sz w:val="24"/>
          <w:szCs w:val="24"/>
        </w:rPr>
        <w:t>брабатывать данные учетных работ объектов животного мира, в том числе охотничьих ресурсов и составлять сводные ведомости данных учетов</w:t>
      </w:r>
      <w:r>
        <w:rPr>
          <w:rFonts w:ascii="PT Astra Serif" w:hAnsi="PT Astra Serif"/>
          <w:i/>
          <w:sz w:val="24"/>
          <w:szCs w:val="24"/>
        </w:rPr>
        <w:t>;</w:t>
      </w:r>
    </w:p>
    <w:p w14:paraId="0897D2D6" w14:textId="77777777" w:rsidR="00273EE2" w:rsidRPr="004226AC" w:rsidRDefault="00273EE2" w:rsidP="00273EE2">
      <w:pPr>
        <w:pStyle w:val="ConsNonformat"/>
        <w:autoSpaceDE w:val="0"/>
        <w:autoSpaceDN w:val="0"/>
        <w:adjustRightInd w:val="0"/>
        <w:ind w:right="0" w:firstLine="709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13) в</w:t>
      </w:r>
      <w:r w:rsidRPr="004226AC">
        <w:rPr>
          <w:rFonts w:ascii="PT Astra Serif" w:hAnsi="PT Astra Serif"/>
          <w:i/>
          <w:sz w:val="24"/>
          <w:szCs w:val="24"/>
        </w:rPr>
        <w:t>ыполнять план работы</w:t>
      </w:r>
      <w:r>
        <w:rPr>
          <w:rFonts w:ascii="PT Astra Serif" w:hAnsi="PT Astra Serif"/>
          <w:i/>
          <w:sz w:val="24"/>
          <w:szCs w:val="24"/>
        </w:rPr>
        <w:t xml:space="preserve">, приказы и </w:t>
      </w:r>
      <w:proofErr w:type="gramStart"/>
      <w:r>
        <w:rPr>
          <w:rFonts w:ascii="PT Astra Serif" w:hAnsi="PT Astra Serif"/>
          <w:i/>
          <w:sz w:val="24"/>
          <w:szCs w:val="24"/>
        </w:rPr>
        <w:t xml:space="preserve">распоряжения </w:t>
      </w:r>
      <w:r w:rsidRPr="004226AC">
        <w:rPr>
          <w:rFonts w:ascii="PT Astra Serif" w:hAnsi="PT Astra Serif"/>
          <w:i/>
          <w:sz w:val="24"/>
          <w:szCs w:val="24"/>
        </w:rPr>
        <w:t xml:space="preserve"> Департамента</w:t>
      </w:r>
      <w:proofErr w:type="gramEnd"/>
      <w:r>
        <w:rPr>
          <w:rFonts w:ascii="PT Astra Serif" w:hAnsi="PT Astra Serif"/>
          <w:i/>
          <w:sz w:val="24"/>
          <w:szCs w:val="24"/>
        </w:rPr>
        <w:t>;</w:t>
      </w:r>
    </w:p>
    <w:p w14:paraId="43801955" w14:textId="77777777" w:rsidR="00273EE2" w:rsidRPr="004226AC" w:rsidRDefault="00273EE2" w:rsidP="00273EE2">
      <w:pPr>
        <w:pStyle w:val="ConsNonformat"/>
        <w:autoSpaceDE w:val="0"/>
        <w:autoSpaceDN w:val="0"/>
        <w:adjustRightInd w:val="0"/>
        <w:ind w:right="0" w:firstLine="709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14) с</w:t>
      </w:r>
      <w:r w:rsidRPr="004226AC">
        <w:rPr>
          <w:rFonts w:ascii="PT Astra Serif" w:hAnsi="PT Astra Serif"/>
          <w:i/>
          <w:sz w:val="24"/>
          <w:szCs w:val="24"/>
        </w:rPr>
        <w:t>облюдать установленные законодательством сроки проведения проверки юридических лиц и сроки производства по делам об административных правонарушениях</w:t>
      </w:r>
      <w:r>
        <w:rPr>
          <w:rFonts w:ascii="PT Astra Serif" w:hAnsi="PT Astra Serif"/>
          <w:i/>
          <w:sz w:val="24"/>
          <w:szCs w:val="24"/>
        </w:rPr>
        <w:t>;</w:t>
      </w:r>
    </w:p>
    <w:p w14:paraId="2458B78F" w14:textId="77777777" w:rsidR="00273EE2" w:rsidRPr="00E434FA" w:rsidRDefault="00273EE2" w:rsidP="00273EE2">
      <w:pPr>
        <w:pStyle w:val="ConsNonformat"/>
        <w:autoSpaceDE w:val="0"/>
        <w:autoSpaceDN w:val="0"/>
        <w:adjustRightInd w:val="0"/>
        <w:ind w:right="0" w:firstLine="709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15) с</w:t>
      </w:r>
      <w:r w:rsidRPr="004226AC">
        <w:rPr>
          <w:rFonts w:ascii="PT Astra Serif" w:hAnsi="PT Astra Serif"/>
          <w:i/>
          <w:sz w:val="24"/>
          <w:szCs w:val="24"/>
        </w:rPr>
        <w:t>воевременно рассматривать требования Прокуратуры, обращения граждан и их общественных объединений, а также организаций по вопросам охраны и использования объектов животного мира, включая охотничьи ресурсы, и среды их обитания</w:t>
      </w:r>
      <w:r>
        <w:rPr>
          <w:rFonts w:ascii="PT Astra Serif" w:hAnsi="PT Astra Serif"/>
          <w:i/>
          <w:sz w:val="24"/>
          <w:szCs w:val="24"/>
        </w:rPr>
        <w:t>;</w:t>
      </w:r>
      <w:r w:rsidRPr="004226AC">
        <w:rPr>
          <w:rFonts w:ascii="PT Astra Serif" w:hAnsi="PT Astra Serif"/>
          <w:i/>
          <w:sz w:val="24"/>
          <w:szCs w:val="24"/>
        </w:rPr>
        <w:t xml:space="preserve"> </w:t>
      </w:r>
    </w:p>
    <w:p w14:paraId="7A86AF14" w14:textId="77777777" w:rsidR="00273EE2" w:rsidRPr="00E434FA" w:rsidRDefault="00273EE2" w:rsidP="00273EE2">
      <w:pPr>
        <w:pStyle w:val="ConsNonformat"/>
        <w:autoSpaceDE w:val="0"/>
        <w:autoSpaceDN w:val="0"/>
        <w:adjustRightInd w:val="0"/>
        <w:ind w:right="0" w:firstLine="709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16) п</w:t>
      </w:r>
      <w:r w:rsidRPr="004226AC">
        <w:rPr>
          <w:rFonts w:ascii="PT Astra Serif" w:hAnsi="PT Astra Serif"/>
          <w:i/>
          <w:sz w:val="24"/>
          <w:szCs w:val="24"/>
        </w:rPr>
        <w:t xml:space="preserve">редставлять непосредственному начальнику предложения по </w:t>
      </w:r>
      <w:proofErr w:type="gramStart"/>
      <w:r w:rsidRPr="004226AC">
        <w:rPr>
          <w:rFonts w:ascii="PT Astra Serif" w:hAnsi="PT Astra Serif"/>
          <w:i/>
          <w:sz w:val="24"/>
          <w:szCs w:val="24"/>
        </w:rPr>
        <w:t xml:space="preserve">планированию  </w:t>
      </w:r>
      <w:r w:rsidRPr="00E434FA">
        <w:rPr>
          <w:rFonts w:ascii="PT Astra Serif" w:hAnsi="PT Astra Serif"/>
          <w:i/>
          <w:sz w:val="24"/>
          <w:szCs w:val="24"/>
        </w:rPr>
        <w:t>проверок</w:t>
      </w:r>
      <w:proofErr w:type="gramEnd"/>
      <w:r w:rsidRPr="00E434FA">
        <w:rPr>
          <w:rFonts w:ascii="PT Astra Serif" w:hAnsi="PT Astra Serif"/>
          <w:i/>
          <w:sz w:val="24"/>
          <w:szCs w:val="24"/>
        </w:rPr>
        <w:t xml:space="preserve"> на подведомственной территории;</w:t>
      </w:r>
    </w:p>
    <w:p w14:paraId="1BF79312" w14:textId="77777777" w:rsidR="00273EE2" w:rsidRPr="004226AC" w:rsidRDefault="00273EE2" w:rsidP="00273EE2">
      <w:pPr>
        <w:pStyle w:val="ConsNonformat"/>
        <w:autoSpaceDE w:val="0"/>
        <w:autoSpaceDN w:val="0"/>
        <w:adjustRightInd w:val="0"/>
        <w:ind w:right="0" w:firstLine="709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17) о</w:t>
      </w:r>
      <w:r w:rsidRPr="004226AC">
        <w:rPr>
          <w:rFonts w:ascii="PT Astra Serif" w:hAnsi="PT Astra Serif"/>
          <w:i/>
          <w:sz w:val="24"/>
          <w:szCs w:val="24"/>
        </w:rPr>
        <w:t>тчитываться о своей работе перед непосредственным начальником в установленной форме и в установленные сроки</w:t>
      </w:r>
      <w:r>
        <w:rPr>
          <w:rFonts w:ascii="PT Astra Serif" w:hAnsi="PT Astra Serif"/>
          <w:i/>
          <w:sz w:val="24"/>
          <w:szCs w:val="24"/>
        </w:rPr>
        <w:t>;</w:t>
      </w:r>
    </w:p>
    <w:p w14:paraId="03D1D64F" w14:textId="77777777" w:rsidR="00273EE2" w:rsidRDefault="00273EE2" w:rsidP="00273EE2">
      <w:pPr>
        <w:pStyle w:val="ConsNonformat"/>
        <w:autoSpaceDE w:val="0"/>
        <w:autoSpaceDN w:val="0"/>
        <w:adjustRightInd w:val="0"/>
        <w:ind w:right="0" w:firstLine="709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18</w:t>
      </w:r>
      <w:r w:rsidRPr="007B51A2">
        <w:rPr>
          <w:rFonts w:ascii="PT Astra Serif" w:hAnsi="PT Astra Serif"/>
          <w:i/>
          <w:sz w:val="24"/>
          <w:szCs w:val="24"/>
        </w:rPr>
        <w:t>)</w:t>
      </w:r>
      <w:r>
        <w:rPr>
          <w:rFonts w:ascii="PT Astra Serif" w:hAnsi="PT Astra Serif"/>
          <w:i/>
          <w:sz w:val="24"/>
          <w:szCs w:val="24"/>
        </w:rPr>
        <w:t> с</w:t>
      </w:r>
      <w:r w:rsidRPr="007B51A2">
        <w:rPr>
          <w:rFonts w:ascii="PT Astra Serif" w:hAnsi="PT Astra Serif"/>
          <w:i/>
          <w:sz w:val="24"/>
          <w:szCs w:val="24"/>
        </w:rPr>
        <w:t>облюдать требования действующего антикоррупционного законодательства, в том числе не допускать ситуации конфликта интересов, которые влияют или могут повлиять на объективное исполнение им должностных обязанностей, о возникшем конфликте интересов или о возможности его возникновения уведомлять работодателя в установленном порядке</w:t>
      </w:r>
      <w:r>
        <w:rPr>
          <w:rFonts w:ascii="PT Astra Serif" w:hAnsi="PT Astra Serif"/>
          <w:i/>
          <w:sz w:val="24"/>
          <w:szCs w:val="24"/>
        </w:rPr>
        <w:t>;</w:t>
      </w:r>
    </w:p>
    <w:p w14:paraId="24175417" w14:textId="77777777" w:rsidR="00273EE2" w:rsidRDefault="00273EE2" w:rsidP="00273EE2">
      <w:pPr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 xml:space="preserve">            19</w:t>
      </w:r>
      <w:r w:rsidRPr="009B2087">
        <w:rPr>
          <w:rFonts w:ascii="PT Astra Serif" w:hAnsi="PT Astra Serif"/>
          <w:i/>
        </w:rPr>
        <w:t>) с</w:t>
      </w:r>
      <w:r w:rsidRPr="00E36162">
        <w:rPr>
          <w:rFonts w:ascii="PT Astra Serif" w:hAnsi="PT Astra Serif"/>
          <w:i/>
        </w:rPr>
        <w:t>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</w:t>
      </w:r>
      <w:r>
        <w:rPr>
          <w:rFonts w:ascii="PT Astra Serif" w:hAnsi="PT Astra Serif"/>
          <w:i/>
        </w:rPr>
        <w:t>.</w:t>
      </w:r>
    </w:p>
    <w:p w14:paraId="2E01C375" w14:textId="77777777" w:rsidR="00A15BEB" w:rsidRPr="00E36162" w:rsidRDefault="000B1EF1" w:rsidP="00F752CA">
      <w:pPr>
        <w:jc w:val="both"/>
        <w:rPr>
          <w:rFonts w:ascii="PT Astra Serif" w:hAnsi="PT Astra Serif"/>
          <w:color w:val="1A1A1A"/>
        </w:rPr>
      </w:pPr>
      <w:r>
        <w:rPr>
          <w:rFonts w:ascii="PT Astra Serif" w:hAnsi="PT Astra Serif"/>
          <w:i/>
          <w:spacing w:val="-4"/>
        </w:rPr>
        <w:t xml:space="preserve">    </w:t>
      </w:r>
      <w:r w:rsidR="00375B73">
        <w:rPr>
          <w:rFonts w:ascii="PT Astra Serif" w:hAnsi="PT Astra Serif"/>
          <w:i/>
          <w:spacing w:val="-4"/>
        </w:rPr>
        <w:t xml:space="preserve">       </w:t>
      </w:r>
      <w:r>
        <w:rPr>
          <w:rFonts w:ascii="PT Astra Serif" w:hAnsi="PT Astra Serif"/>
          <w:i/>
          <w:spacing w:val="-4"/>
        </w:rPr>
        <w:t xml:space="preserve"> </w:t>
      </w:r>
      <w:r w:rsidR="00F752CA" w:rsidRPr="00F752CA">
        <w:rPr>
          <w:rFonts w:ascii="PT Astra Serif" w:hAnsi="PT Astra Serif"/>
          <w:color w:val="1A1A1A"/>
        </w:rPr>
        <w:t>1</w:t>
      </w:r>
      <w:r w:rsidR="00A15BEB" w:rsidRPr="00E36162">
        <w:rPr>
          <w:rFonts w:ascii="PT Astra Serif" w:hAnsi="PT Astra Serif"/>
          <w:color w:val="1A1A1A"/>
        </w:rPr>
        <w:t xml:space="preserve">0. В целях исполнения возложенных обязанностей </w:t>
      </w:r>
      <w:r>
        <w:rPr>
          <w:rFonts w:ascii="PT Astra Serif" w:hAnsi="PT Astra Serif"/>
          <w:color w:val="1A1A1A"/>
        </w:rPr>
        <w:t>специалист</w:t>
      </w:r>
      <w:r w:rsidR="00A15BEB" w:rsidRPr="00E36162">
        <w:rPr>
          <w:rFonts w:ascii="PT Astra Serif" w:hAnsi="PT Astra Serif"/>
          <w:color w:val="1A1A1A"/>
        </w:rPr>
        <w:t xml:space="preserve"> </w:t>
      </w:r>
      <w:r w:rsidR="00357086">
        <w:rPr>
          <w:rFonts w:ascii="PT Astra Serif" w:hAnsi="PT Astra Serif"/>
          <w:color w:val="1A1A1A"/>
        </w:rPr>
        <w:t xml:space="preserve">1 категории </w:t>
      </w:r>
      <w:r w:rsidR="00F752CA">
        <w:rPr>
          <w:rFonts w:ascii="PT Astra Serif" w:hAnsi="PT Astra Serif"/>
          <w:color w:val="1A1A1A"/>
        </w:rPr>
        <w:t xml:space="preserve">территориального отдела </w:t>
      </w:r>
      <w:r w:rsidR="002613CD">
        <w:rPr>
          <w:rFonts w:ascii="PT Astra Serif" w:hAnsi="PT Astra Serif"/>
          <w:color w:val="1A1A1A"/>
        </w:rPr>
        <w:t xml:space="preserve">по </w:t>
      </w:r>
      <w:proofErr w:type="spellStart"/>
      <w:r w:rsidR="00DE4C23">
        <w:rPr>
          <w:rFonts w:ascii="PT Astra Serif" w:hAnsi="PT Astra Serif"/>
          <w:color w:val="1A1A1A"/>
        </w:rPr>
        <w:t>г.Стрежевому</w:t>
      </w:r>
      <w:proofErr w:type="spellEnd"/>
      <w:r w:rsidR="002613CD">
        <w:rPr>
          <w:rFonts w:ascii="PT Astra Serif" w:hAnsi="PT Astra Serif"/>
          <w:color w:val="1A1A1A"/>
        </w:rPr>
        <w:t xml:space="preserve"> </w:t>
      </w:r>
      <w:r w:rsidR="00A15BEB" w:rsidRPr="00E36162">
        <w:rPr>
          <w:rFonts w:ascii="PT Astra Serif" w:hAnsi="PT Astra Serif"/>
          <w:color w:val="1A1A1A"/>
        </w:rPr>
        <w:t>Комитета имеет право:</w:t>
      </w:r>
    </w:p>
    <w:p w14:paraId="14B435D3" w14:textId="77777777" w:rsidR="00A15BEB" w:rsidRPr="00E36162" w:rsidRDefault="00A15BEB" w:rsidP="00A15BEB">
      <w:pPr>
        <w:pStyle w:val="Style21"/>
        <w:widowControl/>
        <w:tabs>
          <w:tab w:val="left" w:pos="1003"/>
        </w:tabs>
        <w:spacing w:line="240" w:lineRule="auto"/>
        <w:ind w:firstLine="0"/>
        <w:rPr>
          <w:rStyle w:val="FontStyle35"/>
          <w:rFonts w:ascii="PT Astra Serif" w:hAnsi="PT Astra Serif"/>
        </w:rPr>
      </w:pPr>
      <w:r w:rsidRPr="00E36162">
        <w:rPr>
          <w:rFonts w:ascii="PT Astra Serif" w:hAnsi="PT Astra Serif"/>
          <w:i/>
        </w:rPr>
        <w:t xml:space="preserve">            1)</w:t>
      </w:r>
      <w:r w:rsidRPr="00E36162">
        <w:rPr>
          <w:rFonts w:ascii="PT Astra Serif" w:hAnsi="PT Astra Serif"/>
        </w:rPr>
        <w:t xml:space="preserve"> </w:t>
      </w:r>
      <w:r w:rsidRPr="00E36162">
        <w:rPr>
          <w:rFonts w:ascii="PT Astra Serif" w:hAnsi="PT Astra Serif"/>
          <w:i/>
        </w:rPr>
        <w:t>осуществлять в</w:t>
      </w:r>
      <w:r w:rsidRPr="00E36162">
        <w:rPr>
          <w:rStyle w:val="FontStyle35"/>
          <w:rFonts w:ascii="PT Astra Serif" w:hAnsi="PT Astra Serif"/>
        </w:rPr>
        <w:t>заимодействие с государственными гражданскими служащими иных исполнительных органов, органами местного самоуправления Томской области и сотрудниками Департамента по исполнению возложенных функций;</w:t>
      </w:r>
    </w:p>
    <w:p w14:paraId="60819CB8" w14:textId="77777777" w:rsidR="00A15BEB" w:rsidRPr="00E36162" w:rsidRDefault="00A15BEB" w:rsidP="00A15BEB">
      <w:pPr>
        <w:pStyle w:val="s4-wptoptable1"/>
        <w:spacing w:before="0" w:beforeAutospacing="0" w:after="0" w:afterAutospacing="0"/>
        <w:ind w:firstLine="709"/>
        <w:jc w:val="both"/>
        <w:rPr>
          <w:rStyle w:val="FontStyle35"/>
          <w:rFonts w:ascii="PT Astra Serif" w:hAnsi="PT Astra Serif"/>
        </w:rPr>
      </w:pPr>
      <w:r w:rsidRPr="00E36162">
        <w:rPr>
          <w:rFonts w:ascii="PT Astra Serif" w:hAnsi="PT Astra Serif"/>
          <w:i/>
        </w:rPr>
        <w:t>2)</w:t>
      </w:r>
      <w:r w:rsidRPr="00E36162">
        <w:rPr>
          <w:rFonts w:ascii="PT Astra Serif" w:hAnsi="PT Astra Serif"/>
        </w:rPr>
        <w:t xml:space="preserve"> </w:t>
      </w:r>
      <w:r w:rsidRPr="00E36162">
        <w:rPr>
          <w:rStyle w:val="FontStyle35"/>
          <w:rFonts w:ascii="PT Astra Serif" w:hAnsi="PT Astra Serif"/>
        </w:rPr>
        <w:t>знакомиться с нормативными правовыми актами Российской Федерации, Томской области, соглашениями (договорами) Департамента, иными документами и материалами в рамках компетенции занимаемой должности;</w:t>
      </w:r>
    </w:p>
    <w:p w14:paraId="67661A1B" w14:textId="77777777" w:rsidR="00A15BEB" w:rsidRPr="00E36162" w:rsidRDefault="00A15BEB" w:rsidP="00A15BEB">
      <w:pPr>
        <w:pStyle w:val="Style21"/>
        <w:widowControl/>
        <w:tabs>
          <w:tab w:val="left" w:pos="1003"/>
        </w:tabs>
        <w:spacing w:line="240" w:lineRule="auto"/>
        <w:rPr>
          <w:rStyle w:val="FontStyle35"/>
          <w:rFonts w:ascii="PT Astra Serif" w:hAnsi="PT Astra Serif"/>
        </w:rPr>
      </w:pPr>
      <w:r w:rsidRPr="00E36162">
        <w:rPr>
          <w:rStyle w:val="FontStyle35"/>
          <w:rFonts w:ascii="PT Astra Serif" w:hAnsi="PT Astra Serif"/>
        </w:rPr>
        <w:t xml:space="preserve">3) получать объективную оценку своей деятельности непосредственно от </w:t>
      </w:r>
      <w:r w:rsidR="001976B1" w:rsidRPr="00E36162">
        <w:rPr>
          <w:rStyle w:val="FontStyle35"/>
          <w:rFonts w:ascii="PT Astra Serif" w:hAnsi="PT Astra Serif"/>
        </w:rPr>
        <w:t>заместителя начальника департамента – председателя Комитета</w:t>
      </w:r>
      <w:r w:rsidRPr="00E36162">
        <w:rPr>
          <w:rStyle w:val="FontStyle35"/>
          <w:rFonts w:ascii="PT Astra Serif" w:hAnsi="PT Astra Serif"/>
        </w:rPr>
        <w:t>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14:paraId="530460CA" w14:textId="77777777" w:rsidR="00A15BEB" w:rsidRPr="00E36162" w:rsidRDefault="00A15BEB" w:rsidP="00A15BEB">
      <w:pPr>
        <w:pStyle w:val="Style21"/>
        <w:widowControl/>
        <w:tabs>
          <w:tab w:val="left" w:pos="1003"/>
        </w:tabs>
        <w:spacing w:line="240" w:lineRule="auto"/>
        <w:rPr>
          <w:rStyle w:val="FontStyle35"/>
          <w:rFonts w:ascii="PT Astra Serif" w:hAnsi="PT Astra Serif"/>
        </w:rPr>
      </w:pPr>
      <w:r w:rsidRPr="00E36162">
        <w:rPr>
          <w:rStyle w:val="FontStyle35"/>
          <w:rFonts w:ascii="PT Astra Serif" w:hAnsi="PT Astra Serif"/>
        </w:rPr>
        <w:t>4) запрашивать и получать полную и объективную информацию от исполнительных органов Томской области и органов местного самоуправления Томской области, юридических и физических лиц, необходимую для осуществления возложенных обязанностей;</w:t>
      </w:r>
    </w:p>
    <w:p w14:paraId="6A01FD32" w14:textId="77777777" w:rsidR="00A15BEB" w:rsidRPr="00E36162" w:rsidRDefault="00A15BEB" w:rsidP="00A15BEB">
      <w:pPr>
        <w:pStyle w:val="Style21"/>
        <w:widowControl/>
        <w:tabs>
          <w:tab w:val="left" w:pos="1003"/>
        </w:tabs>
        <w:spacing w:line="240" w:lineRule="auto"/>
        <w:rPr>
          <w:rFonts w:ascii="PT Astra Serif" w:hAnsi="PT Astra Serif"/>
          <w:i/>
        </w:rPr>
      </w:pPr>
      <w:r w:rsidRPr="00E36162">
        <w:rPr>
          <w:rStyle w:val="FontStyle35"/>
          <w:rFonts w:ascii="PT Astra Serif" w:hAnsi="PT Astra Serif"/>
        </w:rPr>
        <w:t>5) з</w:t>
      </w:r>
      <w:r w:rsidRPr="00E36162">
        <w:rPr>
          <w:rFonts w:ascii="PT Astra Serif" w:hAnsi="PT Astra Serif"/>
          <w:i/>
        </w:rPr>
        <w:t>накомиться с документами, материалами, запрашивать и получать необходимую информацию от областных и федеральных органов государственной власти и органов местного самоуправления, организаций всех форм собственности для исполнения должностных обязанностей;</w:t>
      </w:r>
    </w:p>
    <w:p w14:paraId="695B62DE" w14:textId="77777777" w:rsidR="00A15BEB" w:rsidRPr="00E36162" w:rsidRDefault="00A15BEB" w:rsidP="00A15BEB">
      <w:pPr>
        <w:pStyle w:val="Style21"/>
        <w:widowControl/>
        <w:tabs>
          <w:tab w:val="left" w:pos="1003"/>
        </w:tabs>
        <w:spacing w:line="240" w:lineRule="auto"/>
        <w:rPr>
          <w:rFonts w:ascii="PT Astra Serif" w:hAnsi="PT Astra Serif"/>
          <w:i/>
        </w:rPr>
      </w:pPr>
      <w:r w:rsidRPr="00E36162">
        <w:rPr>
          <w:rFonts w:ascii="PT Astra Serif" w:hAnsi="PT Astra Serif"/>
          <w:i/>
        </w:rPr>
        <w:t>6) посещать в установленном порядке для исполнения должностных обязанностей предприятия, организации и учреждения независимо от их организационно-правовых форм и форм собственности;</w:t>
      </w:r>
    </w:p>
    <w:p w14:paraId="71ECDA94" w14:textId="77777777" w:rsidR="00A15BEB" w:rsidRPr="00E36162" w:rsidRDefault="00A15BEB" w:rsidP="00A15BEB">
      <w:pPr>
        <w:pStyle w:val="Style21"/>
        <w:widowControl/>
        <w:tabs>
          <w:tab w:val="left" w:pos="1003"/>
        </w:tabs>
        <w:spacing w:line="240" w:lineRule="auto"/>
        <w:rPr>
          <w:rFonts w:ascii="PT Astra Serif" w:hAnsi="PT Astra Serif"/>
          <w:i/>
        </w:rPr>
      </w:pPr>
      <w:r w:rsidRPr="00E36162">
        <w:rPr>
          <w:rFonts w:ascii="PT Astra Serif" w:hAnsi="PT Astra Serif"/>
          <w:i/>
        </w:rPr>
        <w:t>7) давать заключения и вносить предложения по вопросам, относящихся к его компетенции;</w:t>
      </w:r>
    </w:p>
    <w:p w14:paraId="268A4A3E" w14:textId="77777777" w:rsidR="00A15BEB" w:rsidRDefault="00A15BEB" w:rsidP="00A15BEB">
      <w:pPr>
        <w:pStyle w:val="Style21"/>
        <w:widowControl/>
        <w:tabs>
          <w:tab w:val="left" w:pos="1003"/>
        </w:tabs>
        <w:spacing w:line="240" w:lineRule="auto"/>
        <w:rPr>
          <w:rFonts w:ascii="PT Astra Serif" w:hAnsi="PT Astra Serif"/>
          <w:i/>
        </w:rPr>
      </w:pPr>
      <w:r w:rsidRPr="00117325">
        <w:rPr>
          <w:rFonts w:ascii="PT Astra Serif" w:hAnsi="PT Astra Serif"/>
          <w:i/>
        </w:rPr>
        <w:t xml:space="preserve">8) вносить на рассмотрение </w:t>
      </w:r>
      <w:r w:rsidR="001976B1">
        <w:rPr>
          <w:rFonts w:ascii="PT Astra Serif" w:hAnsi="PT Astra Serif"/>
          <w:i/>
        </w:rPr>
        <w:t>заместителю начальника д</w:t>
      </w:r>
      <w:r w:rsidRPr="00117325">
        <w:rPr>
          <w:rFonts w:ascii="PT Astra Serif" w:hAnsi="PT Astra Serif"/>
          <w:i/>
        </w:rPr>
        <w:t>епартамента</w:t>
      </w:r>
      <w:r w:rsidR="001976B1">
        <w:rPr>
          <w:rFonts w:ascii="PT Astra Serif" w:hAnsi="PT Astra Serif"/>
          <w:i/>
        </w:rPr>
        <w:t xml:space="preserve"> – председателю Комитета</w:t>
      </w:r>
      <w:r w:rsidRPr="00117325">
        <w:rPr>
          <w:rFonts w:ascii="PT Astra Serif" w:hAnsi="PT Astra Serif"/>
          <w:i/>
        </w:rPr>
        <w:t>, предложения по вопросам, относящимся к компетенции Комитета, Департамента, в том числе предложения по совершенствованию работы Комитета, Департамента</w:t>
      </w:r>
      <w:r w:rsidR="00B863BF">
        <w:rPr>
          <w:rFonts w:ascii="PT Astra Serif" w:hAnsi="PT Astra Serif"/>
          <w:i/>
        </w:rPr>
        <w:t>;</w:t>
      </w:r>
    </w:p>
    <w:p w14:paraId="224EE459" w14:textId="77777777" w:rsidR="00B863BF" w:rsidRPr="00117325" w:rsidRDefault="00B863BF" w:rsidP="00B863BF">
      <w:pPr>
        <w:pStyle w:val="Style21"/>
        <w:widowControl/>
        <w:tabs>
          <w:tab w:val="left" w:pos="1003"/>
        </w:tabs>
        <w:spacing w:line="240" w:lineRule="auto"/>
        <w:rPr>
          <w:rFonts w:ascii="PT Astra Serif" w:hAnsi="PT Astra Serif"/>
          <w:i/>
        </w:rPr>
      </w:pPr>
      <w:r w:rsidRPr="00117325">
        <w:rPr>
          <w:rFonts w:ascii="PT Astra Serif" w:hAnsi="PT Astra Serif"/>
          <w:i/>
        </w:rPr>
        <w:t>9) пользоваться информационными базами данных, имеющимися в Департаменте.</w:t>
      </w:r>
    </w:p>
    <w:p w14:paraId="479AEA2C" w14:textId="77777777" w:rsidR="00681CC1" w:rsidRPr="00117325" w:rsidRDefault="00681CC1" w:rsidP="008037BB">
      <w:pPr>
        <w:pStyle w:val="Style21"/>
        <w:widowControl/>
        <w:tabs>
          <w:tab w:val="left" w:pos="1003"/>
        </w:tabs>
        <w:spacing w:line="240" w:lineRule="auto"/>
        <w:rPr>
          <w:rFonts w:ascii="PT Astra Serif" w:hAnsi="PT Astra Serif"/>
        </w:rPr>
      </w:pPr>
      <w:r w:rsidRPr="00117325">
        <w:rPr>
          <w:rFonts w:ascii="PT Astra Serif" w:hAnsi="PT Astra Serif"/>
        </w:rPr>
        <w:t xml:space="preserve">11. </w:t>
      </w:r>
      <w:r w:rsidR="00357086">
        <w:rPr>
          <w:rFonts w:ascii="PT Astra Serif" w:hAnsi="PT Astra Serif"/>
        </w:rPr>
        <w:t>С</w:t>
      </w:r>
      <w:r w:rsidR="000B1EF1">
        <w:rPr>
          <w:rFonts w:ascii="PT Astra Serif" w:hAnsi="PT Astra Serif"/>
        </w:rPr>
        <w:t>пециалист</w:t>
      </w:r>
      <w:r w:rsidR="00B85CB3">
        <w:rPr>
          <w:rFonts w:ascii="PT Astra Serif" w:hAnsi="PT Astra Serif"/>
        </w:rPr>
        <w:t xml:space="preserve"> </w:t>
      </w:r>
      <w:r w:rsidR="00357086">
        <w:rPr>
          <w:rFonts w:ascii="PT Astra Serif" w:hAnsi="PT Astra Serif"/>
        </w:rPr>
        <w:t xml:space="preserve">1 категории </w:t>
      </w:r>
      <w:r w:rsidR="00F752CA">
        <w:rPr>
          <w:rFonts w:ascii="PT Astra Serif" w:hAnsi="PT Astra Serif"/>
        </w:rPr>
        <w:t xml:space="preserve">территориального отдела </w:t>
      </w:r>
      <w:r w:rsidR="002613CD">
        <w:rPr>
          <w:rFonts w:ascii="PT Astra Serif" w:hAnsi="PT Astra Serif"/>
        </w:rPr>
        <w:t xml:space="preserve">по </w:t>
      </w:r>
      <w:proofErr w:type="spellStart"/>
      <w:r w:rsidR="00DE4C23">
        <w:rPr>
          <w:rFonts w:ascii="PT Astra Serif" w:hAnsi="PT Astra Serif"/>
        </w:rPr>
        <w:t>г.Стрежевому</w:t>
      </w:r>
      <w:proofErr w:type="spellEnd"/>
      <w:r w:rsidR="002613CD">
        <w:rPr>
          <w:rFonts w:ascii="PT Astra Serif" w:hAnsi="PT Astra Serif"/>
        </w:rPr>
        <w:t xml:space="preserve"> </w:t>
      </w:r>
      <w:r w:rsidR="00150B21" w:rsidRPr="00150B21">
        <w:rPr>
          <w:rFonts w:ascii="PT Astra Serif" w:hAnsi="PT Astra Serif"/>
        </w:rPr>
        <w:t>Комитета</w:t>
      </w:r>
      <w:r w:rsidR="00150B21" w:rsidRPr="00117325">
        <w:rPr>
          <w:rFonts w:ascii="PT Astra Serif" w:hAnsi="PT Astra Serif"/>
        </w:rPr>
        <w:t xml:space="preserve"> </w:t>
      </w:r>
      <w:r w:rsidRPr="00117325">
        <w:rPr>
          <w:rFonts w:ascii="PT Astra Serif" w:hAnsi="PT Astra Serif"/>
        </w:rPr>
        <w:t xml:space="preserve">осуществляет иные права и исполняет обязанности, предусмотренные законодательством </w:t>
      </w:r>
      <w:r w:rsidRPr="00117325">
        <w:rPr>
          <w:rFonts w:ascii="PT Astra Serif" w:hAnsi="PT Astra Serif"/>
        </w:rPr>
        <w:lastRenderedPageBreak/>
        <w:t xml:space="preserve">Российской Федерации, Томской области, приказами, распоряжениями и поручениями </w:t>
      </w:r>
      <w:r w:rsidR="001976B1">
        <w:rPr>
          <w:rFonts w:ascii="PT Astra Serif" w:hAnsi="PT Astra Serif"/>
        </w:rPr>
        <w:t xml:space="preserve">заместителя начальника департамента – председателя Комитета, </w:t>
      </w:r>
      <w:r w:rsidRPr="00117325">
        <w:rPr>
          <w:rFonts w:ascii="PT Astra Serif" w:hAnsi="PT Astra Serif"/>
        </w:rPr>
        <w:t xml:space="preserve">начальника </w:t>
      </w:r>
      <w:r w:rsidR="001976B1">
        <w:rPr>
          <w:rFonts w:ascii="PT Astra Serif" w:hAnsi="PT Astra Serif"/>
        </w:rPr>
        <w:t>д</w:t>
      </w:r>
      <w:r w:rsidRPr="00117325">
        <w:rPr>
          <w:rFonts w:ascii="PT Astra Serif" w:hAnsi="PT Astra Serif"/>
        </w:rPr>
        <w:t>епартамента.</w:t>
      </w:r>
    </w:p>
    <w:p w14:paraId="1D166A89" w14:textId="77777777" w:rsidR="00681CC1" w:rsidRPr="00117325" w:rsidRDefault="00681CC1" w:rsidP="008037BB">
      <w:pPr>
        <w:pStyle w:val="Style21"/>
        <w:widowControl/>
        <w:tabs>
          <w:tab w:val="left" w:pos="1003"/>
        </w:tabs>
        <w:spacing w:line="240" w:lineRule="auto"/>
        <w:rPr>
          <w:rFonts w:ascii="PT Astra Serif" w:hAnsi="PT Astra Serif"/>
        </w:rPr>
      </w:pPr>
      <w:r w:rsidRPr="00117325">
        <w:rPr>
          <w:rFonts w:ascii="PT Astra Serif" w:hAnsi="PT Astra Serif"/>
        </w:rPr>
        <w:t>12.</w:t>
      </w:r>
      <w:r w:rsidR="000523FC" w:rsidRPr="00117325">
        <w:rPr>
          <w:rFonts w:ascii="PT Astra Serif" w:hAnsi="PT Astra Serif"/>
        </w:rPr>
        <w:t> </w:t>
      </w:r>
      <w:r w:rsidR="00357086">
        <w:rPr>
          <w:rFonts w:ascii="PT Astra Serif" w:hAnsi="PT Astra Serif"/>
        </w:rPr>
        <w:t>С</w:t>
      </w:r>
      <w:r w:rsidR="000B1EF1">
        <w:rPr>
          <w:rFonts w:ascii="PT Astra Serif" w:hAnsi="PT Astra Serif"/>
        </w:rPr>
        <w:t>пециалист</w:t>
      </w:r>
      <w:r w:rsidR="00150B21" w:rsidRPr="00150B21">
        <w:rPr>
          <w:rFonts w:ascii="PT Astra Serif" w:hAnsi="PT Astra Serif"/>
        </w:rPr>
        <w:t xml:space="preserve"> </w:t>
      </w:r>
      <w:r w:rsidR="00357086">
        <w:rPr>
          <w:rFonts w:ascii="PT Astra Serif" w:hAnsi="PT Astra Serif"/>
        </w:rPr>
        <w:t xml:space="preserve">1 категории </w:t>
      </w:r>
      <w:r w:rsidR="00F752CA">
        <w:rPr>
          <w:rFonts w:ascii="PT Astra Serif" w:hAnsi="PT Astra Serif"/>
        </w:rPr>
        <w:t xml:space="preserve">территориального отдела </w:t>
      </w:r>
      <w:r w:rsidR="002613CD">
        <w:rPr>
          <w:rFonts w:ascii="PT Astra Serif" w:hAnsi="PT Astra Serif"/>
        </w:rPr>
        <w:t xml:space="preserve">по </w:t>
      </w:r>
      <w:proofErr w:type="spellStart"/>
      <w:r w:rsidR="00DE4C23">
        <w:rPr>
          <w:rFonts w:ascii="PT Astra Serif" w:hAnsi="PT Astra Serif"/>
        </w:rPr>
        <w:t>г.Стрежевому</w:t>
      </w:r>
      <w:proofErr w:type="spellEnd"/>
      <w:r w:rsidR="002613CD">
        <w:rPr>
          <w:rFonts w:ascii="PT Astra Serif" w:hAnsi="PT Astra Serif"/>
        </w:rPr>
        <w:t xml:space="preserve"> </w:t>
      </w:r>
      <w:r w:rsidR="00150B21" w:rsidRPr="00150B21">
        <w:rPr>
          <w:rFonts w:ascii="PT Astra Serif" w:hAnsi="PT Astra Serif"/>
        </w:rPr>
        <w:t>Комитета</w:t>
      </w:r>
      <w:r w:rsidR="00150B21" w:rsidRPr="00117325">
        <w:rPr>
          <w:rFonts w:ascii="PT Astra Serif" w:hAnsi="PT Astra Serif"/>
        </w:rPr>
        <w:t xml:space="preserve"> </w:t>
      </w:r>
      <w:r w:rsidRPr="00117325">
        <w:rPr>
          <w:rFonts w:ascii="PT Astra Serif" w:hAnsi="PT Astra Serif"/>
        </w:rPr>
        <w:t>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14:paraId="0001C75D" w14:textId="77777777" w:rsidR="00E849A3" w:rsidRPr="00117325" w:rsidRDefault="00E849A3" w:rsidP="008037BB">
      <w:pPr>
        <w:pStyle w:val="Style21"/>
        <w:widowControl/>
        <w:tabs>
          <w:tab w:val="left" w:pos="1003"/>
        </w:tabs>
        <w:spacing w:line="240" w:lineRule="auto"/>
        <w:rPr>
          <w:rFonts w:ascii="PT Astra Serif" w:hAnsi="PT Astra Serif"/>
          <w:b/>
        </w:rPr>
      </w:pPr>
    </w:p>
    <w:p w14:paraId="5F49FA19" w14:textId="77777777" w:rsidR="001F08A2" w:rsidRPr="00117325" w:rsidRDefault="00681CC1" w:rsidP="007039AE">
      <w:pPr>
        <w:pStyle w:val="Style21"/>
        <w:widowControl/>
        <w:tabs>
          <w:tab w:val="left" w:pos="1003"/>
        </w:tabs>
        <w:spacing w:line="240" w:lineRule="auto"/>
        <w:jc w:val="center"/>
        <w:rPr>
          <w:rFonts w:ascii="PT Astra Serif" w:hAnsi="PT Astra Serif"/>
          <w:b/>
          <w:iCs/>
        </w:rPr>
      </w:pPr>
      <w:r w:rsidRPr="00117325">
        <w:rPr>
          <w:rFonts w:ascii="PT Astra Serif" w:hAnsi="PT Astra Serif"/>
          <w:b/>
          <w:lang w:val="en-US"/>
        </w:rPr>
        <w:t>IV</w:t>
      </w:r>
      <w:r w:rsidRPr="00117325">
        <w:rPr>
          <w:rFonts w:ascii="PT Astra Serif" w:hAnsi="PT Astra Serif"/>
          <w:b/>
        </w:rPr>
        <w:t>. Перечень вопросов, по которым гражданский служащий</w:t>
      </w:r>
      <w:r w:rsidR="008C56E3" w:rsidRPr="00117325">
        <w:rPr>
          <w:rFonts w:ascii="PT Astra Serif" w:hAnsi="PT Astra Serif"/>
          <w:b/>
        </w:rPr>
        <w:t xml:space="preserve"> вправе или обязан самостоятельно принимать управленческие </w:t>
      </w:r>
      <w:r w:rsidR="00535F30">
        <w:rPr>
          <w:rFonts w:ascii="PT Astra Serif" w:hAnsi="PT Astra Serif"/>
          <w:b/>
        </w:rPr>
        <w:t xml:space="preserve">и иные </w:t>
      </w:r>
      <w:r w:rsidR="008C56E3" w:rsidRPr="00117325">
        <w:rPr>
          <w:rFonts w:ascii="PT Astra Serif" w:hAnsi="PT Astra Serif"/>
          <w:b/>
        </w:rPr>
        <w:t>решения</w:t>
      </w:r>
    </w:p>
    <w:p w14:paraId="340C7D95" w14:textId="77777777" w:rsidR="008C56E3" w:rsidRDefault="008C56E3" w:rsidP="008C56E3">
      <w:pPr>
        <w:ind w:firstLine="709"/>
        <w:jc w:val="both"/>
        <w:rPr>
          <w:rFonts w:ascii="PT Astra Serif" w:hAnsi="PT Astra Serif"/>
        </w:rPr>
      </w:pPr>
      <w:r w:rsidRPr="00117325">
        <w:rPr>
          <w:rFonts w:ascii="PT Astra Serif" w:hAnsi="PT Astra Serif"/>
        </w:rPr>
        <w:t xml:space="preserve">13. При исполнении служебных обязанностей </w:t>
      </w:r>
      <w:r w:rsidR="000B1EF1">
        <w:rPr>
          <w:rFonts w:ascii="PT Astra Serif" w:hAnsi="PT Astra Serif"/>
        </w:rPr>
        <w:t>специалист</w:t>
      </w:r>
      <w:r w:rsidR="008100AD" w:rsidRPr="00150B21">
        <w:rPr>
          <w:rFonts w:ascii="PT Astra Serif" w:hAnsi="PT Astra Serif"/>
        </w:rPr>
        <w:t xml:space="preserve"> </w:t>
      </w:r>
      <w:r w:rsidR="00357086">
        <w:rPr>
          <w:rFonts w:ascii="PT Astra Serif" w:hAnsi="PT Astra Serif"/>
        </w:rPr>
        <w:t xml:space="preserve">1 категории </w:t>
      </w:r>
      <w:r w:rsidR="00F752CA">
        <w:rPr>
          <w:rFonts w:ascii="PT Astra Serif" w:hAnsi="PT Astra Serif"/>
        </w:rPr>
        <w:t xml:space="preserve">территориального отдела </w:t>
      </w:r>
      <w:r w:rsidR="002613CD">
        <w:rPr>
          <w:rFonts w:ascii="PT Astra Serif" w:hAnsi="PT Astra Serif"/>
        </w:rPr>
        <w:t xml:space="preserve">по </w:t>
      </w:r>
      <w:proofErr w:type="spellStart"/>
      <w:r w:rsidR="00DE4C23">
        <w:rPr>
          <w:rFonts w:ascii="PT Astra Serif" w:hAnsi="PT Astra Serif"/>
        </w:rPr>
        <w:t>г.Стрежевому</w:t>
      </w:r>
      <w:proofErr w:type="spellEnd"/>
      <w:r w:rsidR="002613CD">
        <w:rPr>
          <w:rFonts w:ascii="PT Astra Serif" w:hAnsi="PT Astra Serif"/>
        </w:rPr>
        <w:t xml:space="preserve"> </w:t>
      </w:r>
      <w:r w:rsidR="008100AD" w:rsidRPr="00150B21">
        <w:rPr>
          <w:rFonts w:ascii="PT Astra Serif" w:hAnsi="PT Astra Serif"/>
        </w:rPr>
        <w:t>Комитета</w:t>
      </w:r>
      <w:r w:rsidR="008100AD" w:rsidRPr="00117325">
        <w:rPr>
          <w:rFonts w:ascii="PT Astra Serif" w:hAnsi="PT Astra Serif"/>
        </w:rPr>
        <w:t xml:space="preserve"> </w:t>
      </w:r>
      <w:r w:rsidRPr="00117325">
        <w:rPr>
          <w:rFonts w:ascii="PT Astra Serif" w:hAnsi="PT Astra Serif"/>
        </w:rPr>
        <w:t xml:space="preserve">вправе самостоятельно принимать решения по вопросам: </w:t>
      </w:r>
    </w:p>
    <w:p w14:paraId="5E3A7F10" w14:textId="77777777" w:rsidR="00926FCD" w:rsidRPr="00D11A76" w:rsidRDefault="00926FCD" w:rsidP="00926FCD">
      <w:pPr>
        <w:ind w:firstLine="709"/>
        <w:jc w:val="both"/>
        <w:rPr>
          <w:rFonts w:ascii="PT Astra Serif" w:hAnsi="PT Astra Serif"/>
          <w:i/>
        </w:rPr>
      </w:pPr>
      <w:r w:rsidRPr="00D11A76">
        <w:rPr>
          <w:rFonts w:ascii="PT Astra Serif" w:hAnsi="PT Astra Serif"/>
          <w:i/>
        </w:rPr>
        <w:t xml:space="preserve">1) первоочередности выполнения должностных обязанностей в пределах сроков, установленных </w:t>
      </w:r>
      <w:r w:rsidR="000B1EF1">
        <w:rPr>
          <w:rFonts w:ascii="PT Astra Serif" w:hAnsi="PT Astra Serif"/>
          <w:i/>
        </w:rPr>
        <w:t xml:space="preserve">заместителем начальника департамента - </w:t>
      </w:r>
      <w:r w:rsidRPr="00D11A76">
        <w:rPr>
          <w:rFonts w:ascii="PT Astra Serif" w:hAnsi="PT Astra Serif"/>
          <w:i/>
        </w:rPr>
        <w:t>председателем Комитета, начальником Департамента, и соблюдения норм, установленных действующим законодательством;</w:t>
      </w:r>
    </w:p>
    <w:p w14:paraId="05298306" w14:textId="77777777" w:rsidR="00926FCD" w:rsidRPr="00D11A76" w:rsidRDefault="00926FCD" w:rsidP="00926FCD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bCs/>
          <w:i/>
        </w:rPr>
      </w:pPr>
      <w:r w:rsidRPr="00D11A76">
        <w:rPr>
          <w:rFonts w:ascii="PT Astra Serif" w:hAnsi="PT Astra Serif"/>
          <w:bCs/>
          <w:i/>
        </w:rPr>
        <w:t xml:space="preserve">           2) о запросе у других гражданских служащих методических, справочных, статистических и других материалов, необходимых для подготовки правовых актов, выполнения других служебных обязанностей и поручений;</w:t>
      </w:r>
    </w:p>
    <w:p w14:paraId="24943A79" w14:textId="77777777" w:rsidR="00926FCD" w:rsidRPr="00D11A76" w:rsidRDefault="00926FCD" w:rsidP="00926FCD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bCs/>
          <w:i/>
        </w:rPr>
      </w:pPr>
      <w:r w:rsidRPr="00D11A76">
        <w:rPr>
          <w:rFonts w:ascii="PT Astra Serif" w:hAnsi="PT Astra Serif"/>
          <w:bCs/>
          <w:i/>
        </w:rPr>
        <w:t xml:space="preserve">          </w:t>
      </w:r>
      <w:r w:rsidR="00C061D4">
        <w:rPr>
          <w:rFonts w:ascii="PT Astra Serif" w:hAnsi="PT Astra Serif"/>
          <w:bCs/>
          <w:i/>
        </w:rPr>
        <w:t>3</w:t>
      </w:r>
      <w:r w:rsidRPr="00D11A76">
        <w:rPr>
          <w:rFonts w:ascii="PT Astra Serif" w:hAnsi="PT Astra Serif"/>
          <w:bCs/>
          <w:i/>
        </w:rPr>
        <w:t>) организации учета и хранения переданных на исполнение документов и материалов;</w:t>
      </w:r>
    </w:p>
    <w:p w14:paraId="6593FDC2" w14:textId="77777777" w:rsidR="00926FCD" w:rsidRPr="00D11A76" w:rsidRDefault="00926FCD" w:rsidP="00926FCD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bCs/>
          <w:i/>
        </w:rPr>
      </w:pPr>
      <w:r w:rsidRPr="00D11A76">
        <w:rPr>
          <w:rFonts w:ascii="PT Astra Serif" w:hAnsi="PT Astra Serif"/>
          <w:bCs/>
          <w:i/>
        </w:rPr>
        <w:t xml:space="preserve">        </w:t>
      </w:r>
      <w:r w:rsidR="00C061D4">
        <w:rPr>
          <w:rFonts w:ascii="PT Astra Serif" w:hAnsi="PT Astra Serif"/>
          <w:bCs/>
          <w:i/>
        </w:rPr>
        <w:t xml:space="preserve"> </w:t>
      </w:r>
      <w:r w:rsidR="00375B73">
        <w:rPr>
          <w:rFonts w:ascii="PT Astra Serif" w:hAnsi="PT Astra Serif"/>
          <w:bCs/>
          <w:i/>
        </w:rPr>
        <w:t xml:space="preserve"> </w:t>
      </w:r>
      <w:r w:rsidR="00C061D4">
        <w:rPr>
          <w:rFonts w:ascii="PT Astra Serif" w:hAnsi="PT Astra Serif"/>
          <w:bCs/>
          <w:i/>
        </w:rPr>
        <w:t>4</w:t>
      </w:r>
      <w:r w:rsidRPr="00D11A76">
        <w:rPr>
          <w:rFonts w:ascii="PT Astra Serif" w:hAnsi="PT Astra Serif"/>
          <w:bCs/>
          <w:i/>
        </w:rPr>
        <w:t xml:space="preserve">) подготовки и внесения предложений </w:t>
      </w:r>
      <w:r>
        <w:rPr>
          <w:rFonts w:ascii="PT Astra Serif" w:hAnsi="PT Astra Serif"/>
          <w:bCs/>
          <w:i/>
        </w:rPr>
        <w:t>заместителю начальника департамента - п</w:t>
      </w:r>
      <w:r w:rsidRPr="00D11A76">
        <w:rPr>
          <w:rFonts w:ascii="PT Astra Serif" w:hAnsi="PT Astra Serif"/>
          <w:bCs/>
          <w:i/>
        </w:rPr>
        <w:t>редседателю Комитета по совершенствованию деятельности Комитета.</w:t>
      </w:r>
    </w:p>
    <w:p w14:paraId="797AF874" w14:textId="77777777" w:rsidR="00F27A55" w:rsidRPr="00A15BEB" w:rsidRDefault="00F27A55" w:rsidP="008C56E3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bCs/>
        </w:rPr>
      </w:pPr>
      <w:r w:rsidRPr="000523FC">
        <w:rPr>
          <w:rFonts w:ascii="PT Astra Serif" w:hAnsi="PT Astra Serif"/>
          <w:bCs/>
          <w:i/>
        </w:rPr>
        <w:t xml:space="preserve">        </w:t>
      </w:r>
      <w:r w:rsidRPr="00A15BEB">
        <w:rPr>
          <w:rFonts w:ascii="PT Astra Serif" w:hAnsi="PT Astra Serif"/>
          <w:bCs/>
        </w:rPr>
        <w:t xml:space="preserve">14. При исполнении служебных обязанностей </w:t>
      </w:r>
      <w:r w:rsidR="000B1EF1">
        <w:rPr>
          <w:rFonts w:ascii="PT Astra Serif" w:hAnsi="PT Astra Serif"/>
          <w:bCs/>
        </w:rPr>
        <w:t>специалист</w:t>
      </w:r>
      <w:r w:rsidR="008100AD" w:rsidRPr="00A15BEB">
        <w:rPr>
          <w:rFonts w:ascii="PT Astra Serif" w:hAnsi="PT Astra Serif"/>
        </w:rPr>
        <w:t xml:space="preserve"> </w:t>
      </w:r>
      <w:r w:rsidR="00357086">
        <w:rPr>
          <w:rFonts w:ascii="PT Astra Serif" w:hAnsi="PT Astra Serif"/>
        </w:rPr>
        <w:t xml:space="preserve">1 категории </w:t>
      </w:r>
      <w:r w:rsidR="00F752CA">
        <w:rPr>
          <w:rFonts w:ascii="PT Astra Serif" w:hAnsi="PT Astra Serif"/>
        </w:rPr>
        <w:t xml:space="preserve">территориального отдела </w:t>
      </w:r>
      <w:r w:rsidR="002613CD">
        <w:rPr>
          <w:rFonts w:ascii="PT Astra Serif" w:hAnsi="PT Astra Serif"/>
        </w:rPr>
        <w:t xml:space="preserve">по </w:t>
      </w:r>
      <w:proofErr w:type="spellStart"/>
      <w:r w:rsidR="00DE4C23">
        <w:rPr>
          <w:rFonts w:ascii="PT Astra Serif" w:hAnsi="PT Astra Serif"/>
        </w:rPr>
        <w:t>г.Стрежевому</w:t>
      </w:r>
      <w:proofErr w:type="spellEnd"/>
      <w:r w:rsidR="002613CD">
        <w:rPr>
          <w:rFonts w:ascii="PT Astra Serif" w:hAnsi="PT Astra Serif"/>
        </w:rPr>
        <w:t xml:space="preserve"> </w:t>
      </w:r>
      <w:r w:rsidR="008100AD" w:rsidRPr="00A15BEB">
        <w:rPr>
          <w:rFonts w:ascii="PT Astra Serif" w:hAnsi="PT Astra Serif"/>
        </w:rPr>
        <w:t>Комитета</w:t>
      </w:r>
      <w:r w:rsidR="008100AD" w:rsidRPr="00A15BEB">
        <w:rPr>
          <w:rFonts w:ascii="PT Astra Serif" w:hAnsi="PT Astra Serif"/>
          <w:bCs/>
        </w:rPr>
        <w:t xml:space="preserve"> </w:t>
      </w:r>
      <w:r w:rsidRPr="00A15BEB">
        <w:rPr>
          <w:rFonts w:ascii="PT Astra Serif" w:hAnsi="PT Astra Serif"/>
          <w:bCs/>
        </w:rPr>
        <w:t>обязан самостоятельно принимать решения по вопросам:</w:t>
      </w:r>
    </w:p>
    <w:p w14:paraId="7D9A7971" w14:textId="77777777" w:rsidR="00F27A55" w:rsidRPr="00A15BEB" w:rsidRDefault="00F27A55" w:rsidP="008C56E3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bCs/>
          <w:i/>
        </w:rPr>
      </w:pPr>
      <w:r w:rsidRPr="00A15BEB">
        <w:rPr>
          <w:rFonts w:ascii="PT Astra Serif" w:hAnsi="PT Astra Serif"/>
          <w:bCs/>
        </w:rPr>
        <w:t xml:space="preserve">        </w:t>
      </w:r>
      <w:r w:rsidRPr="00A15BEB">
        <w:rPr>
          <w:rFonts w:ascii="PT Astra Serif" w:hAnsi="PT Astra Serif"/>
          <w:bCs/>
          <w:i/>
        </w:rPr>
        <w:t xml:space="preserve">1) реализации и применения федерального, и областного законодательства по своим основным направлениям деятельности, положения о Департаменте, положения о </w:t>
      </w:r>
      <w:r w:rsidR="00117325" w:rsidRPr="00A15BEB">
        <w:rPr>
          <w:rFonts w:ascii="PT Astra Serif" w:hAnsi="PT Astra Serif"/>
          <w:bCs/>
          <w:i/>
        </w:rPr>
        <w:t>Комитет</w:t>
      </w:r>
      <w:r w:rsidRPr="00A15BEB">
        <w:rPr>
          <w:rFonts w:ascii="PT Astra Serif" w:hAnsi="PT Astra Serif"/>
          <w:bCs/>
          <w:i/>
        </w:rPr>
        <w:t>е;</w:t>
      </w:r>
    </w:p>
    <w:p w14:paraId="2A31D545" w14:textId="77777777" w:rsidR="00F27A55" w:rsidRPr="00A15BEB" w:rsidRDefault="00F27A55" w:rsidP="008C56E3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bCs/>
          <w:i/>
        </w:rPr>
      </w:pPr>
      <w:r w:rsidRPr="00A15BEB">
        <w:rPr>
          <w:rFonts w:ascii="PT Astra Serif" w:hAnsi="PT Astra Serif"/>
          <w:bCs/>
          <w:i/>
        </w:rPr>
        <w:t xml:space="preserve">       </w:t>
      </w:r>
      <w:r w:rsidR="000B1EF1">
        <w:rPr>
          <w:rFonts w:ascii="PT Astra Serif" w:hAnsi="PT Astra Serif"/>
          <w:bCs/>
          <w:i/>
        </w:rPr>
        <w:t xml:space="preserve"> </w:t>
      </w:r>
      <w:r w:rsidRPr="00A15BEB">
        <w:rPr>
          <w:rFonts w:ascii="PT Astra Serif" w:hAnsi="PT Astra Serif"/>
          <w:bCs/>
          <w:i/>
        </w:rPr>
        <w:t>2) исполнения поручений, правовых актов, служебных документов;</w:t>
      </w:r>
    </w:p>
    <w:p w14:paraId="54CF7D39" w14:textId="77777777" w:rsidR="004C27EC" w:rsidRPr="00A15BEB" w:rsidRDefault="00F27A55" w:rsidP="004C27EC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bCs/>
          <w:i/>
        </w:rPr>
      </w:pPr>
      <w:r w:rsidRPr="00A15BEB">
        <w:rPr>
          <w:rFonts w:ascii="PT Astra Serif" w:hAnsi="PT Astra Serif"/>
          <w:bCs/>
          <w:i/>
        </w:rPr>
        <w:t xml:space="preserve">      </w:t>
      </w:r>
      <w:r w:rsidR="000B1EF1">
        <w:rPr>
          <w:rFonts w:ascii="PT Astra Serif" w:hAnsi="PT Astra Serif"/>
          <w:bCs/>
          <w:i/>
        </w:rPr>
        <w:t xml:space="preserve">  </w:t>
      </w:r>
      <w:r w:rsidRPr="00A15BEB">
        <w:rPr>
          <w:rFonts w:ascii="PT Astra Serif" w:hAnsi="PT Astra Serif"/>
          <w:bCs/>
          <w:i/>
        </w:rPr>
        <w:t>3) подготовка ответов на письма и запросы граждан, организаций (учреждений)</w:t>
      </w:r>
      <w:r w:rsidR="00926FCD">
        <w:rPr>
          <w:rFonts w:ascii="PT Astra Serif" w:hAnsi="PT Astra Serif"/>
          <w:bCs/>
          <w:i/>
        </w:rPr>
        <w:t>.</w:t>
      </w:r>
    </w:p>
    <w:p w14:paraId="3703E6A6" w14:textId="77777777" w:rsidR="00117325" w:rsidRPr="00A15BEB" w:rsidRDefault="00117325" w:rsidP="004C27EC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bCs/>
          <w:i/>
        </w:rPr>
      </w:pPr>
      <w:r w:rsidRPr="00A15BEB">
        <w:rPr>
          <w:rFonts w:ascii="PT Astra Serif" w:hAnsi="PT Astra Serif"/>
          <w:bCs/>
          <w:i/>
        </w:rPr>
        <w:t xml:space="preserve">      </w:t>
      </w:r>
    </w:p>
    <w:p w14:paraId="2BB43A35" w14:textId="77777777" w:rsidR="001F08A2" w:rsidRPr="00A15BEB" w:rsidRDefault="004C27EC" w:rsidP="007039AE">
      <w:pPr>
        <w:widowControl/>
        <w:tabs>
          <w:tab w:val="left" w:pos="993"/>
        </w:tabs>
        <w:autoSpaceDE/>
        <w:autoSpaceDN/>
        <w:adjustRightInd/>
        <w:jc w:val="center"/>
        <w:rPr>
          <w:rFonts w:ascii="PT Astra Serif" w:hAnsi="PT Astra Serif"/>
          <w:b/>
          <w:color w:val="1A1A1A"/>
        </w:rPr>
      </w:pPr>
      <w:r w:rsidRPr="00A15BEB">
        <w:rPr>
          <w:rFonts w:ascii="PT Astra Serif" w:hAnsi="PT Astra Serif"/>
          <w:b/>
          <w:color w:val="1A1A1A"/>
          <w:lang w:val="en-US"/>
        </w:rPr>
        <w:t>V</w:t>
      </w:r>
      <w:r w:rsidRPr="00A15BEB">
        <w:rPr>
          <w:rFonts w:ascii="PT Astra Serif" w:hAnsi="PT Astra Serif"/>
          <w:b/>
          <w:color w:val="1A1A1A"/>
        </w:rPr>
        <w:t>. Перечень вопросов, по которым гражданский служащий вправе или обязан участвовать при подготовке проектов нормативных правовых актов и (или) проектов управленческих и иных решений</w:t>
      </w:r>
    </w:p>
    <w:p w14:paraId="3C29DD2B" w14:textId="77777777" w:rsidR="001E00D8" w:rsidRPr="00A15BEB" w:rsidRDefault="004C27EC" w:rsidP="004C27EC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i/>
          <w:color w:val="1A1A1A"/>
        </w:rPr>
      </w:pPr>
      <w:r w:rsidRPr="00A15BEB">
        <w:rPr>
          <w:rFonts w:ascii="PT Astra Serif" w:hAnsi="PT Astra Serif"/>
          <w:color w:val="1A1A1A"/>
        </w:rPr>
        <w:t xml:space="preserve">        15. </w:t>
      </w:r>
      <w:r w:rsidR="00357086">
        <w:rPr>
          <w:rFonts w:ascii="PT Astra Serif" w:hAnsi="PT Astra Serif"/>
          <w:color w:val="1A1A1A"/>
        </w:rPr>
        <w:t>С</w:t>
      </w:r>
      <w:r w:rsidR="000B1EF1">
        <w:rPr>
          <w:rFonts w:ascii="PT Astra Serif" w:hAnsi="PT Astra Serif"/>
          <w:color w:val="1A1A1A"/>
        </w:rPr>
        <w:t>пециалист</w:t>
      </w:r>
      <w:r w:rsidR="008100AD" w:rsidRPr="00A15BEB">
        <w:rPr>
          <w:rFonts w:ascii="PT Astra Serif" w:hAnsi="PT Astra Serif"/>
        </w:rPr>
        <w:t xml:space="preserve"> </w:t>
      </w:r>
      <w:r w:rsidR="00357086">
        <w:rPr>
          <w:rFonts w:ascii="PT Astra Serif" w:hAnsi="PT Astra Serif"/>
        </w:rPr>
        <w:t xml:space="preserve">1 категории </w:t>
      </w:r>
      <w:r w:rsidR="00F752CA">
        <w:rPr>
          <w:rFonts w:ascii="PT Astra Serif" w:hAnsi="PT Astra Serif"/>
        </w:rPr>
        <w:t xml:space="preserve">территориального отдела </w:t>
      </w:r>
      <w:r w:rsidR="002613CD">
        <w:rPr>
          <w:rFonts w:ascii="PT Astra Serif" w:hAnsi="PT Astra Serif"/>
        </w:rPr>
        <w:t xml:space="preserve">по </w:t>
      </w:r>
      <w:proofErr w:type="spellStart"/>
      <w:r w:rsidR="00DE4C23">
        <w:rPr>
          <w:rFonts w:ascii="PT Astra Serif" w:hAnsi="PT Astra Serif"/>
        </w:rPr>
        <w:t>г.Стрежевому</w:t>
      </w:r>
      <w:proofErr w:type="spellEnd"/>
      <w:r w:rsidR="002613CD">
        <w:rPr>
          <w:rFonts w:ascii="PT Astra Serif" w:hAnsi="PT Astra Serif"/>
        </w:rPr>
        <w:t xml:space="preserve"> </w:t>
      </w:r>
      <w:r w:rsidR="008100AD" w:rsidRPr="00A15BEB">
        <w:rPr>
          <w:rFonts w:ascii="PT Astra Serif" w:hAnsi="PT Astra Serif"/>
        </w:rPr>
        <w:t>Комитета</w:t>
      </w:r>
      <w:r w:rsidR="008100AD" w:rsidRPr="00A15BEB">
        <w:rPr>
          <w:rFonts w:ascii="PT Astra Serif" w:hAnsi="PT Astra Serif"/>
          <w:color w:val="1A1A1A"/>
        </w:rPr>
        <w:t xml:space="preserve"> </w:t>
      </w:r>
      <w:r w:rsidRPr="00A15BEB">
        <w:rPr>
          <w:rFonts w:ascii="PT Astra Serif" w:hAnsi="PT Astra Serif"/>
          <w:color w:val="1A1A1A"/>
        </w:rPr>
        <w:t xml:space="preserve">в соответствии со своей компетенцией вправе участвовать при подготовке (обсуждении) </w:t>
      </w:r>
      <w:r w:rsidR="000B1EF1">
        <w:rPr>
          <w:rFonts w:ascii="PT Astra Serif" w:hAnsi="PT Astra Serif"/>
          <w:color w:val="1A1A1A"/>
        </w:rPr>
        <w:t>проектов нормативных правовых актов и (или) проектов управленческих и иных решений по вопросам, относящимся к компетенции Комитета, а также входящим в должностные обязанности специалиста</w:t>
      </w:r>
      <w:r w:rsidR="00F752CA">
        <w:rPr>
          <w:rFonts w:ascii="PT Astra Serif" w:hAnsi="PT Astra Serif"/>
          <w:color w:val="1A1A1A"/>
        </w:rPr>
        <w:t xml:space="preserve"> </w:t>
      </w:r>
      <w:r w:rsidR="00357086">
        <w:rPr>
          <w:rFonts w:ascii="PT Astra Serif" w:hAnsi="PT Astra Serif"/>
          <w:color w:val="1A1A1A"/>
        </w:rPr>
        <w:t xml:space="preserve">1 категории </w:t>
      </w:r>
      <w:r w:rsidR="00F752CA">
        <w:rPr>
          <w:rFonts w:ascii="PT Astra Serif" w:hAnsi="PT Astra Serif"/>
          <w:color w:val="1A1A1A"/>
        </w:rPr>
        <w:t xml:space="preserve">территориального отдела </w:t>
      </w:r>
      <w:r w:rsidR="002613CD">
        <w:rPr>
          <w:rFonts w:ascii="PT Astra Serif" w:hAnsi="PT Astra Serif"/>
          <w:color w:val="1A1A1A"/>
        </w:rPr>
        <w:t xml:space="preserve">по </w:t>
      </w:r>
      <w:proofErr w:type="spellStart"/>
      <w:r w:rsidR="00DE4C23">
        <w:rPr>
          <w:rFonts w:ascii="PT Astra Serif" w:hAnsi="PT Astra Serif"/>
          <w:color w:val="1A1A1A"/>
        </w:rPr>
        <w:t>г.Стрежевому</w:t>
      </w:r>
      <w:proofErr w:type="spellEnd"/>
      <w:r w:rsidR="000B1EF1">
        <w:rPr>
          <w:rFonts w:ascii="PT Astra Serif" w:hAnsi="PT Astra Serif"/>
          <w:color w:val="1A1A1A"/>
        </w:rPr>
        <w:t>.</w:t>
      </w:r>
    </w:p>
    <w:p w14:paraId="2D169343" w14:textId="77777777" w:rsidR="005A0A12" w:rsidRDefault="001E00D8" w:rsidP="000B1EF1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i/>
        </w:rPr>
      </w:pPr>
      <w:r w:rsidRPr="00E36162">
        <w:rPr>
          <w:rFonts w:ascii="PT Astra Serif" w:hAnsi="PT Astra Serif"/>
          <w:color w:val="1A1A1A"/>
        </w:rPr>
        <w:t xml:space="preserve">       16.</w:t>
      </w:r>
      <w:r w:rsidR="004C27EC" w:rsidRPr="00E36162">
        <w:rPr>
          <w:rFonts w:ascii="PT Astra Serif" w:hAnsi="PT Astra Serif"/>
          <w:color w:val="1A1A1A"/>
        </w:rPr>
        <w:t xml:space="preserve"> </w:t>
      </w:r>
      <w:r w:rsidR="00357086">
        <w:rPr>
          <w:rFonts w:ascii="PT Astra Serif" w:hAnsi="PT Astra Serif"/>
          <w:color w:val="1A1A1A"/>
        </w:rPr>
        <w:t>С</w:t>
      </w:r>
      <w:r w:rsidR="000B1EF1">
        <w:rPr>
          <w:rFonts w:ascii="PT Astra Serif" w:hAnsi="PT Astra Serif"/>
          <w:color w:val="1A1A1A"/>
        </w:rPr>
        <w:t>пециалист</w:t>
      </w:r>
      <w:r w:rsidR="008100AD" w:rsidRPr="00E36162">
        <w:rPr>
          <w:rFonts w:ascii="PT Astra Serif" w:hAnsi="PT Astra Serif"/>
        </w:rPr>
        <w:t xml:space="preserve"> </w:t>
      </w:r>
      <w:r w:rsidR="00357086">
        <w:rPr>
          <w:rFonts w:ascii="PT Astra Serif" w:hAnsi="PT Astra Serif"/>
        </w:rPr>
        <w:t xml:space="preserve">1 категории </w:t>
      </w:r>
      <w:r w:rsidR="00F752CA">
        <w:rPr>
          <w:rFonts w:ascii="PT Astra Serif" w:hAnsi="PT Astra Serif"/>
        </w:rPr>
        <w:t xml:space="preserve">территориального отдела по </w:t>
      </w:r>
      <w:proofErr w:type="spellStart"/>
      <w:proofErr w:type="gramStart"/>
      <w:r w:rsidR="00DE4C23">
        <w:rPr>
          <w:rFonts w:ascii="PT Astra Serif" w:hAnsi="PT Astra Serif"/>
        </w:rPr>
        <w:t>г.Стрежевому</w:t>
      </w:r>
      <w:proofErr w:type="spellEnd"/>
      <w:r w:rsidR="002613CD">
        <w:rPr>
          <w:rFonts w:ascii="PT Astra Serif" w:hAnsi="PT Astra Serif"/>
        </w:rPr>
        <w:t xml:space="preserve"> </w:t>
      </w:r>
      <w:r w:rsidR="00F752CA">
        <w:rPr>
          <w:rFonts w:ascii="PT Astra Serif" w:hAnsi="PT Astra Serif"/>
        </w:rPr>
        <w:t xml:space="preserve"> </w:t>
      </w:r>
      <w:r w:rsidR="008100AD" w:rsidRPr="00E36162">
        <w:rPr>
          <w:rFonts w:ascii="PT Astra Serif" w:hAnsi="PT Astra Serif"/>
        </w:rPr>
        <w:t>Комитета</w:t>
      </w:r>
      <w:proofErr w:type="gramEnd"/>
      <w:r w:rsidR="008100AD" w:rsidRPr="00E36162">
        <w:rPr>
          <w:rFonts w:ascii="PT Astra Serif" w:hAnsi="PT Astra Serif"/>
          <w:color w:val="1A1A1A"/>
        </w:rPr>
        <w:t xml:space="preserve"> </w:t>
      </w:r>
      <w:r w:rsidRPr="00E36162">
        <w:rPr>
          <w:rFonts w:ascii="PT Astra Serif" w:hAnsi="PT Astra Serif"/>
          <w:color w:val="1A1A1A"/>
        </w:rPr>
        <w:t xml:space="preserve">в соответствии со своей компетенцией </w:t>
      </w:r>
      <w:r w:rsidR="000B1EF1">
        <w:rPr>
          <w:rFonts w:ascii="PT Astra Serif" w:hAnsi="PT Astra Serif"/>
          <w:color w:val="1A1A1A"/>
        </w:rPr>
        <w:t xml:space="preserve">не </w:t>
      </w:r>
      <w:r w:rsidRPr="00E36162">
        <w:rPr>
          <w:rFonts w:ascii="PT Astra Serif" w:hAnsi="PT Astra Serif"/>
          <w:color w:val="1A1A1A"/>
        </w:rPr>
        <w:t xml:space="preserve">обязан участвовать при подготовке (обсуждении) </w:t>
      </w:r>
      <w:r w:rsidR="000B1EF1">
        <w:rPr>
          <w:rFonts w:ascii="PT Astra Serif" w:hAnsi="PT Astra Serif"/>
          <w:color w:val="1A1A1A"/>
        </w:rPr>
        <w:t xml:space="preserve"> проектов нормативных правовых актов и (или) проектов управленческих и иных решений.</w:t>
      </w:r>
    </w:p>
    <w:p w14:paraId="561C469B" w14:textId="77777777" w:rsidR="00CE6739" w:rsidRDefault="00CE6739" w:rsidP="007039AE">
      <w:pPr>
        <w:pStyle w:val="ConsPlusNonformat"/>
        <w:widowControl/>
        <w:jc w:val="center"/>
        <w:rPr>
          <w:rFonts w:ascii="PT Astra Serif" w:hAnsi="PT Astra Serif" w:cs="Times New Roman"/>
          <w:b/>
          <w:sz w:val="24"/>
          <w:szCs w:val="24"/>
        </w:rPr>
      </w:pPr>
    </w:p>
    <w:p w14:paraId="15CD9D46" w14:textId="77777777" w:rsidR="007039AE" w:rsidRDefault="001E00D8" w:rsidP="007039AE">
      <w:pPr>
        <w:pStyle w:val="ConsPlusNonformat"/>
        <w:widowControl/>
        <w:jc w:val="center"/>
        <w:rPr>
          <w:rFonts w:ascii="PT Astra Serif" w:hAnsi="PT Astra Serif" w:cs="Times New Roman"/>
          <w:b/>
          <w:sz w:val="24"/>
          <w:szCs w:val="24"/>
        </w:rPr>
      </w:pPr>
      <w:r w:rsidRPr="00E36162">
        <w:rPr>
          <w:rFonts w:ascii="PT Astra Serif" w:hAnsi="PT Astra Serif" w:cs="Times New Roman"/>
          <w:b/>
          <w:sz w:val="24"/>
          <w:szCs w:val="24"/>
          <w:lang w:val="en-US"/>
        </w:rPr>
        <w:t>VI</w:t>
      </w:r>
      <w:r w:rsidRPr="00E36162">
        <w:rPr>
          <w:rFonts w:ascii="PT Astra Serif" w:hAnsi="PT Astra Serif" w:cs="Times New Roman"/>
          <w:b/>
          <w:sz w:val="24"/>
          <w:szCs w:val="24"/>
        </w:rPr>
        <w:t>. Сроки и процедуры подготовки, рассмотрения проектов управленческих и иных решений, порядок согласования и принятия данных решений</w:t>
      </w:r>
    </w:p>
    <w:p w14:paraId="0C174EAA" w14:textId="77777777" w:rsidR="000523FC" w:rsidRPr="00E36162" w:rsidRDefault="001E00D8" w:rsidP="000523FC">
      <w:pPr>
        <w:pStyle w:val="ConsPlusNormal"/>
        <w:ind w:firstLine="567"/>
        <w:jc w:val="both"/>
        <w:rPr>
          <w:rFonts w:ascii="PT Astra Serif" w:hAnsi="PT Astra Serif"/>
          <w:i/>
          <w:iCs/>
          <w:color w:val="000000"/>
          <w:sz w:val="24"/>
          <w:szCs w:val="24"/>
        </w:rPr>
      </w:pPr>
      <w:r w:rsidRPr="00E36162">
        <w:rPr>
          <w:rFonts w:ascii="PT Astra Serif" w:hAnsi="PT Astra Serif"/>
          <w:sz w:val="24"/>
          <w:szCs w:val="24"/>
        </w:rPr>
        <w:t>17.</w:t>
      </w:r>
      <w:r w:rsidRPr="00E36162">
        <w:rPr>
          <w:rFonts w:ascii="PT Astra Serif" w:hAnsi="PT Astra Serif"/>
          <w:b/>
          <w:sz w:val="24"/>
          <w:szCs w:val="24"/>
        </w:rPr>
        <w:t xml:space="preserve">  </w:t>
      </w:r>
      <w:r w:rsidR="000523FC" w:rsidRPr="00E36162">
        <w:rPr>
          <w:rFonts w:ascii="PT Astra Serif" w:hAnsi="PT Astra Serif"/>
          <w:color w:val="000000"/>
          <w:sz w:val="24"/>
          <w:szCs w:val="24"/>
        </w:rPr>
        <w:t xml:space="preserve">Сроки и процедуры подготовки, рассмотрения проектов управленческих и иных решений, порядок согласования и принятия данных решений </w:t>
      </w:r>
      <w:r w:rsidR="00357086">
        <w:rPr>
          <w:rFonts w:ascii="PT Astra Serif" w:hAnsi="PT Astra Serif"/>
          <w:color w:val="000000"/>
          <w:sz w:val="24"/>
          <w:szCs w:val="24"/>
        </w:rPr>
        <w:t>с</w:t>
      </w:r>
      <w:r w:rsidR="000B1EF1">
        <w:rPr>
          <w:rFonts w:ascii="PT Astra Serif" w:hAnsi="PT Astra Serif"/>
          <w:color w:val="000000"/>
          <w:sz w:val="24"/>
          <w:szCs w:val="24"/>
        </w:rPr>
        <w:t>пециалист</w:t>
      </w:r>
      <w:r w:rsidR="008100AD" w:rsidRPr="00E36162">
        <w:rPr>
          <w:rFonts w:ascii="PT Astra Serif" w:hAnsi="PT Astra Serif"/>
          <w:sz w:val="24"/>
          <w:szCs w:val="24"/>
        </w:rPr>
        <w:t xml:space="preserve"> </w:t>
      </w:r>
      <w:r w:rsidR="00357086">
        <w:rPr>
          <w:rFonts w:ascii="PT Astra Serif" w:hAnsi="PT Astra Serif"/>
          <w:sz w:val="24"/>
          <w:szCs w:val="24"/>
        </w:rPr>
        <w:t xml:space="preserve">1 категории </w:t>
      </w:r>
      <w:r w:rsidR="00F752CA">
        <w:rPr>
          <w:rFonts w:ascii="PT Astra Serif" w:hAnsi="PT Astra Serif"/>
          <w:sz w:val="24"/>
          <w:szCs w:val="24"/>
        </w:rPr>
        <w:t xml:space="preserve">территориального отдела по </w:t>
      </w:r>
      <w:proofErr w:type="spellStart"/>
      <w:r w:rsidR="00DE4C23">
        <w:rPr>
          <w:rFonts w:ascii="PT Astra Serif" w:hAnsi="PT Astra Serif"/>
          <w:sz w:val="24"/>
          <w:szCs w:val="24"/>
        </w:rPr>
        <w:t>г.Стрежевому</w:t>
      </w:r>
      <w:proofErr w:type="spellEnd"/>
      <w:r w:rsidR="002613CD">
        <w:rPr>
          <w:rFonts w:ascii="PT Astra Serif" w:hAnsi="PT Astra Serif"/>
          <w:sz w:val="24"/>
          <w:szCs w:val="24"/>
        </w:rPr>
        <w:t xml:space="preserve"> </w:t>
      </w:r>
      <w:r w:rsidR="008100AD" w:rsidRPr="00E36162">
        <w:rPr>
          <w:rFonts w:ascii="PT Astra Serif" w:hAnsi="PT Astra Serif"/>
          <w:sz w:val="24"/>
          <w:szCs w:val="24"/>
        </w:rPr>
        <w:t>Комитета</w:t>
      </w:r>
      <w:r w:rsidR="008100AD" w:rsidRPr="00E36162">
        <w:rPr>
          <w:rFonts w:ascii="PT Astra Serif" w:hAnsi="PT Astra Serif"/>
          <w:color w:val="1A1A1A"/>
          <w:sz w:val="24"/>
          <w:szCs w:val="24"/>
        </w:rPr>
        <w:t xml:space="preserve"> </w:t>
      </w:r>
      <w:r w:rsidR="000523FC" w:rsidRPr="00E36162">
        <w:rPr>
          <w:rFonts w:ascii="PT Astra Serif" w:hAnsi="PT Astra Serif"/>
          <w:color w:val="000000"/>
          <w:sz w:val="24"/>
          <w:szCs w:val="24"/>
        </w:rPr>
        <w:t xml:space="preserve">определяются в соответствии </w:t>
      </w:r>
      <w:r w:rsidR="000523FC" w:rsidRPr="00E36162">
        <w:rPr>
          <w:rFonts w:ascii="PT Astra Serif" w:hAnsi="PT Astra Serif"/>
          <w:i/>
          <w:iCs/>
          <w:color w:val="000000"/>
          <w:sz w:val="24"/>
          <w:szCs w:val="24"/>
        </w:rPr>
        <w:t>с законодательными и иными нормативными правовыми актами Российской Федерации и Томской области.</w:t>
      </w:r>
    </w:p>
    <w:p w14:paraId="75318720" w14:textId="77777777" w:rsidR="008100AD" w:rsidRPr="00E36162" w:rsidRDefault="008100AD" w:rsidP="001E00D8">
      <w:pPr>
        <w:ind w:firstLine="709"/>
        <w:jc w:val="both"/>
        <w:rPr>
          <w:rFonts w:ascii="PT Astra Serif" w:hAnsi="PT Astra Serif"/>
          <w:b/>
        </w:rPr>
      </w:pPr>
    </w:p>
    <w:p w14:paraId="0819DFBF" w14:textId="77777777" w:rsidR="001F08A2" w:rsidRPr="00E36162" w:rsidRDefault="00BC2B62" w:rsidP="007039AE">
      <w:pPr>
        <w:ind w:firstLine="709"/>
        <w:jc w:val="center"/>
        <w:rPr>
          <w:rFonts w:ascii="PT Astra Serif" w:hAnsi="PT Astra Serif"/>
          <w:b/>
        </w:rPr>
      </w:pPr>
      <w:r w:rsidRPr="00E36162">
        <w:rPr>
          <w:rFonts w:ascii="PT Astra Serif" w:hAnsi="PT Astra Serif"/>
          <w:b/>
          <w:lang w:val="en-US"/>
        </w:rPr>
        <w:t>VII</w:t>
      </w:r>
      <w:r w:rsidRPr="00E36162">
        <w:rPr>
          <w:rFonts w:ascii="PT Astra Serif" w:hAnsi="PT Astra Serif"/>
          <w:b/>
        </w:rPr>
        <w:t>. Порядок служебного взаимодействия гражданского служащего в связи с исполнением им должностных обязан</w:t>
      </w:r>
      <w:r w:rsidR="00CE6739">
        <w:rPr>
          <w:rFonts w:ascii="PT Astra Serif" w:hAnsi="PT Astra Serif"/>
          <w:b/>
        </w:rPr>
        <w:t>н</w:t>
      </w:r>
      <w:r w:rsidRPr="00E36162">
        <w:rPr>
          <w:rFonts w:ascii="PT Astra Serif" w:hAnsi="PT Astra Serif"/>
          <w:b/>
        </w:rPr>
        <w:t>остей</w:t>
      </w:r>
    </w:p>
    <w:p w14:paraId="63A96572" w14:textId="77777777" w:rsidR="000523FC" w:rsidRPr="00E36162" w:rsidRDefault="00BC2B62" w:rsidP="001976B1">
      <w:pPr>
        <w:ind w:firstLine="708"/>
        <w:jc w:val="both"/>
        <w:rPr>
          <w:rFonts w:ascii="PT Astra Serif" w:hAnsi="PT Astra Serif"/>
        </w:rPr>
      </w:pPr>
      <w:r w:rsidRPr="00E36162">
        <w:rPr>
          <w:rFonts w:ascii="PT Astra Serif" w:hAnsi="PT Astra Serif"/>
        </w:rPr>
        <w:t xml:space="preserve">18. Взаимодействие </w:t>
      </w:r>
      <w:r w:rsidR="000B1EF1">
        <w:rPr>
          <w:rFonts w:ascii="PT Astra Serif" w:hAnsi="PT Astra Serif"/>
        </w:rPr>
        <w:t>специалиста</w:t>
      </w:r>
      <w:r w:rsidR="008100AD" w:rsidRPr="00E36162">
        <w:rPr>
          <w:rFonts w:ascii="PT Astra Serif" w:hAnsi="PT Astra Serif"/>
        </w:rPr>
        <w:t xml:space="preserve"> </w:t>
      </w:r>
      <w:r w:rsidR="003411EF">
        <w:rPr>
          <w:rFonts w:ascii="PT Astra Serif" w:hAnsi="PT Astra Serif"/>
        </w:rPr>
        <w:t xml:space="preserve">1 категории </w:t>
      </w:r>
      <w:r w:rsidR="00F752CA">
        <w:rPr>
          <w:rFonts w:ascii="PT Astra Serif" w:hAnsi="PT Astra Serif"/>
        </w:rPr>
        <w:t xml:space="preserve">территориального отдела по </w:t>
      </w:r>
      <w:proofErr w:type="spellStart"/>
      <w:r w:rsidR="00DE4C23">
        <w:rPr>
          <w:rFonts w:ascii="PT Astra Serif" w:hAnsi="PT Astra Serif"/>
        </w:rPr>
        <w:t>г.Стрежевому</w:t>
      </w:r>
      <w:proofErr w:type="spellEnd"/>
      <w:r w:rsidR="002613CD">
        <w:rPr>
          <w:rFonts w:ascii="PT Astra Serif" w:hAnsi="PT Astra Serif"/>
        </w:rPr>
        <w:t xml:space="preserve"> </w:t>
      </w:r>
      <w:r w:rsidR="008100AD" w:rsidRPr="00E36162">
        <w:rPr>
          <w:rFonts w:ascii="PT Astra Serif" w:hAnsi="PT Astra Serif"/>
        </w:rPr>
        <w:t>Комитета</w:t>
      </w:r>
      <w:r w:rsidR="008100AD" w:rsidRPr="00E36162">
        <w:rPr>
          <w:rFonts w:ascii="PT Astra Serif" w:hAnsi="PT Astra Serif"/>
          <w:color w:val="1A1A1A"/>
        </w:rPr>
        <w:t xml:space="preserve"> </w:t>
      </w:r>
      <w:r w:rsidRPr="00E36162">
        <w:rPr>
          <w:rFonts w:ascii="PT Astra Serif" w:hAnsi="PT Astra Serif"/>
        </w:rPr>
        <w:t xml:space="preserve">с </w:t>
      </w:r>
      <w:r w:rsidR="000523FC" w:rsidRPr="00E36162">
        <w:rPr>
          <w:rFonts w:ascii="PT Astra Serif" w:hAnsi="PT Astra Serif"/>
        </w:rPr>
        <w:t>гражданскими служащими Департамента, государственными служащими иных государственных органов, а также с другими гражданами  и организациями строится в рамках</w:t>
      </w:r>
      <w:r w:rsidR="001976B1" w:rsidRPr="00E36162">
        <w:rPr>
          <w:rFonts w:ascii="PT Astra Serif" w:hAnsi="PT Astra Serif"/>
        </w:rPr>
        <w:t xml:space="preserve"> </w:t>
      </w:r>
      <w:r w:rsidR="000523FC" w:rsidRPr="00E36162">
        <w:rPr>
          <w:rFonts w:ascii="PT Astra Serif" w:hAnsi="PT Astra Serif"/>
        </w:rPr>
        <w:t xml:space="preserve">деловых отношений на основе общих принципов служебного поведения государственных </w:t>
      </w:r>
      <w:r w:rsidR="000523FC" w:rsidRPr="00E36162">
        <w:rPr>
          <w:rFonts w:ascii="PT Astra Serif" w:hAnsi="PT Astra Serif"/>
        </w:rPr>
        <w:lastRenderedPageBreak/>
        <w:t>служащих, утвержденных Указом Президента Российской Федерации от 12.08.2002 № 885 «Об утверждении общих принципов служебного поведения государственных служащих», и требований к служебному поведению гражданского служащего, установленных статей 18 Федерального закона от 27.07.2004 № 79-ФЗ «О государственной гражданской службе Российской Федерации», а также в соответствии с иными нормативными правовыми актами.</w:t>
      </w:r>
    </w:p>
    <w:p w14:paraId="74A5B60E" w14:textId="77777777" w:rsidR="000E2CE2" w:rsidRPr="00E36162" w:rsidRDefault="000E2CE2" w:rsidP="00BC2B62">
      <w:pPr>
        <w:ind w:firstLine="708"/>
        <w:jc w:val="both"/>
        <w:rPr>
          <w:rFonts w:ascii="PT Astra Serif" w:hAnsi="PT Astra Serif"/>
        </w:rPr>
      </w:pPr>
    </w:p>
    <w:p w14:paraId="144629A7" w14:textId="77777777" w:rsidR="001F08A2" w:rsidRDefault="000E2CE2" w:rsidP="007039AE">
      <w:pPr>
        <w:ind w:firstLine="708"/>
        <w:jc w:val="center"/>
        <w:rPr>
          <w:rFonts w:ascii="PT Astra Serif" w:hAnsi="PT Astra Serif"/>
          <w:b/>
        </w:rPr>
      </w:pPr>
      <w:r w:rsidRPr="00E36162">
        <w:rPr>
          <w:rFonts w:ascii="PT Astra Serif" w:hAnsi="PT Astra Serif"/>
          <w:b/>
          <w:lang w:val="en-US"/>
        </w:rPr>
        <w:t>VIII</w:t>
      </w:r>
      <w:r w:rsidRPr="00E36162">
        <w:rPr>
          <w:rFonts w:ascii="PT Astra Serif" w:hAnsi="PT Astra Serif"/>
          <w:b/>
        </w:rPr>
        <w:t>. Перечень государственных услуг, оказываемых гражданам и организациям в соответствии с административным регламентом государственного органа</w:t>
      </w:r>
    </w:p>
    <w:p w14:paraId="62B8BB2A" w14:textId="77777777" w:rsidR="000E2CE2" w:rsidRDefault="000E2CE2" w:rsidP="00BC2B62">
      <w:pPr>
        <w:ind w:firstLine="708"/>
        <w:jc w:val="both"/>
        <w:rPr>
          <w:rFonts w:ascii="PT Astra Serif" w:hAnsi="PT Astra Serif"/>
        </w:rPr>
      </w:pPr>
      <w:r w:rsidRPr="00E36162">
        <w:rPr>
          <w:rFonts w:ascii="PT Astra Serif" w:hAnsi="PT Astra Serif"/>
        </w:rPr>
        <w:t xml:space="preserve">19. </w:t>
      </w:r>
      <w:r w:rsidR="003411EF">
        <w:rPr>
          <w:rFonts w:ascii="PT Astra Serif" w:hAnsi="PT Astra Serif"/>
        </w:rPr>
        <w:t>С</w:t>
      </w:r>
      <w:r w:rsidR="00D71FED">
        <w:rPr>
          <w:rFonts w:ascii="PT Astra Serif" w:hAnsi="PT Astra Serif"/>
        </w:rPr>
        <w:t>пециалист</w:t>
      </w:r>
      <w:r w:rsidR="008100AD" w:rsidRPr="00E36162">
        <w:rPr>
          <w:rFonts w:ascii="PT Astra Serif" w:hAnsi="PT Astra Serif"/>
        </w:rPr>
        <w:t xml:space="preserve"> </w:t>
      </w:r>
      <w:r w:rsidR="003411EF">
        <w:rPr>
          <w:rFonts w:ascii="PT Astra Serif" w:hAnsi="PT Astra Serif"/>
        </w:rPr>
        <w:t xml:space="preserve">1 категории </w:t>
      </w:r>
      <w:r w:rsidR="00F752CA">
        <w:rPr>
          <w:rFonts w:ascii="PT Astra Serif" w:hAnsi="PT Astra Serif"/>
        </w:rPr>
        <w:t xml:space="preserve">территориального отдела по </w:t>
      </w:r>
      <w:proofErr w:type="spellStart"/>
      <w:r w:rsidR="00DE4C23">
        <w:rPr>
          <w:rFonts w:ascii="PT Astra Serif" w:hAnsi="PT Astra Serif"/>
        </w:rPr>
        <w:t>г.Стрежевому</w:t>
      </w:r>
      <w:proofErr w:type="spellEnd"/>
      <w:r w:rsidR="002613CD">
        <w:rPr>
          <w:rFonts w:ascii="PT Astra Serif" w:hAnsi="PT Astra Serif"/>
        </w:rPr>
        <w:t xml:space="preserve"> </w:t>
      </w:r>
      <w:r w:rsidR="008100AD" w:rsidRPr="00E36162">
        <w:rPr>
          <w:rFonts w:ascii="PT Astra Serif" w:hAnsi="PT Astra Serif"/>
        </w:rPr>
        <w:t>Комитета</w:t>
      </w:r>
      <w:r w:rsidR="008100AD" w:rsidRPr="00E36162">
        <w:rPr>
          <w:rFonts w:ascii="PT Astra Serif" w:hAnsi="PT Astra Serif"/>
          <w:color w:val="1A1A1A"/>
        </w:rPr>
        <w:t xml:space="preserve"> </w:t>
      </w:r>
      <w:r w:rsidRPr="00E36162">
        <w:rPr>
          <w:rFonts w:ascii="PT Astra Serif" w:hAnsi="PT Astra Serif"/>
        </w:rPr>
        <w:t xml:space="preserve">принимает участие в оказании </w:t>
      </w:r>
      <w:r w:rsidR="00D471B7" w:rsidRPr="00E36162">
        <w:rPr>
          <w:rFonts w:ascii="PT Astra Serif" w:hAnsi="PT Astra Serif"/>
        </w:rPr>
        <w:t xml:space="preserve">следующих </w:t>
      </w:r>
      <w:r w:rsidRPr="00E36162">
        <w:rPr>
          <w:rFonts w:ascii="PT Astra Serif" w:hAnsi="PT Astra Serif"/>
        </w:rPr>
        <w:t>государственных услуг</w:t>
      </w:r>
      <w:r w:rsidR="00D471B7" w:rsidRPr="00E36162">
        <w:rPr>
          <w:rFonts w:ascii="PT Astra Serif" w:hAnsi="PT Astra Serif"/>
        </w:rPr>
        <w:t>:</w:t>
      </w:r>
    </w:p>
    <w:p w14:paraId="63F12FBE" w14:textId="77777777" w:rsidR="00F752CA" w:rsidRPr="006145B9" w:rsidRDefault="00F752CA" w:rsidP="00F752CA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bCs/>
          <w:i/>
        </w:rPr>
      </w:pPr>
      <w:r>
        <w:rPr>
          <w:rFonts w:ascii="PT Astra Serif" w:hAnsi="PT Astra Serif"/>
          <w:bCs/>
          <w:i/>
        </w:rPr>
        <w:tab/>
        <w:t>1) в</w:t>
      </w:r>
      <w:r w:rsidRPr="006145B9">
        <w:rPr>
          <w:rFonts w:ascii="PT Astra Serif" w:hAnsi="PT Astra Serif"/>
          <w:bCs/>
          <w:i/>
        </w:rPr>
        <w:t>ыдача разрешений на добычу охотничьих ресурсов физическим лицам в общедоступных охотничьих угодьях, за исключением охотничьих ресурсов, находящихся на особо охраняемых природных территориях федерального значения, а также занесенных в Красную книгу Российской Федерации</w:t>
      </w:r>
      <w:r>
        <w:rPr>
          <w:rFonts w:ascii="PT Astra Serif" w:hAnsi="PT Astra Serif"/>
          <w:bCs/>
          <w:i/>
        </w:rPr>
        <w:t>;</w:t>
      </w:r>
    </w:p>
    <w:p w14:paraId="36C18509" w14:textId="77777777" w:rsidR="00F752CA" w:rsidRPr="006145B9" w:rsidRDefault="00F752CA" w:rsidP="00F752CA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bCs/>
          <w:i/>
        </w:rPr>
      </w:pPr>
      <w:r>
        <w:rPr>
          <w:rFonts w:ascii="PT Astra Serif" w:hAnsi="PT Astra Serif"/>
          <w:bCs/>
          <w:i/>
        </w:rPr>
        <w:tab/>
        <w:t>2)  в</w:t>
      </w:r>
      <w:r w:rsidRPr="006145B9">
        <w:rPr>
          <w:rFonts w:ascii="PT Astra Serif" w:hAnsi="PT Astra Serif"/>
          <w:bCs/>
          <w:i/>
        </w:rPr>
        <w:t>ыдача и аннулирование охотничьих билетов единого федерального образца.</w:t>
      </w:r>
    </w:p>
    <w:p w14:paraId="39196B28" w14:textId="77777777" w:rsidR="006145B9" w:rsidRDefault="006145B9" w:rsidP="00BC2B62">
      <w:pPr>
        <w:ind w:firstLine="708"/>
        <w:jc w:val="both"/>
        <w:rPr>
          <w:rFonts w:ascii="PT Astra Serif" w:hAnsi="PT Astra Serif"/>
          <w:b/>
        </w:rPr>
      </w:pPr>
    </w:p>
    <w:p w14:paraId="1F30C2E9" w14:textId="77777777" w:rsidR="001F08A2" w:rsidRPr="00E36162" w:rsidRDefault="000E2CE2" w:rsidP="007039AE">
      <w:pPr>
        <w:ind w:firstLine="708"/>
        <w:jc w:val="center"/>
        <w:rPr>
          <w:rFonts w:ascii="PT Astra Serif" w:hAnsi="PT Astra Serif"/>
          <w:b/>
        </w:rPr>
      </w:pPr>
      <w:r w:rsidRPr="00E36162">
        <w:rPr>
          <w:rFonts w:ascii="PT Astra Serif" w:hAnsi="PT Astra Serif"/>
          <w:b/>
          <w:lang w:val="en-US"/>
        </w:rPr>
        <w:t>IX</w:t>
      </w:r>
      <w:r w:rsidRPr="00E36162">
        <w:rPr>
          <w:rFonts w:ascii="PT Astra Serif" w:hAnsi="PT Astra Serif"/>
          <w:b/>
        </w:rPr>
        <w:t>. Показатели эффективности и результативности профессиональной служебной деятельности гражданского служащего</w:t>
      </w:r>
    </w:p>
    <w:p w14:paraId="2CB23545" w14:textId="77777777" w:rsidR="000E2CE2" w:rsidRPr="00E36162" w:rsidRDefault="000E2CE2" w:rsidP="00BC2B62">
      <w:pPr>
        <w:ind w:firstLine="708"/>
        <w:jc w:val="both"/>
        <w:rPr>
          <w:rFonts w:ascii="PT Astra Serif" w:hAnsi="PT Astra Serif"/>
        </w:rPr>
      </w:pPr>
      <w:r w:rsidRPr="00E36162">
        <w:rPr>
          <w:rFonts w:ascii="PT Astra Serif" w:hAnsi="PT Astra Serif"/>
        </w:rPr>
        <w:t xml:space="preserve">20. </w:t>
      </w:r>
      <w:r w:rsidR="00AF0A81" w:rsidRPr="00E36162">
        <w:rPr>
          <w:rFonts w:ascii="PT Astra Serif" w:hAnsi="PT Astra Serif"/>
        </w:rPr>
        <w:t xml:space="preserve">Эффективность и результативность профессиональной служебной </w:t>
      </w:r>
      <w:proofErr w:type="gramStart"/>
      <w:r w:rsidR="00AF0A81" w:rsidRPr="00E36162">
        <w:rPr>
          <w:rFonts w:ascii="PT Astra Serif" w:hAnsi="PT Astra Serif"/>
        </w:rPr>
        <w:t xml:space="preserve">деятельности </w:t>
      </w:r>
      <w:r w:rsidR="00F13704">
        <w:rPr>
          <w:rFonts w:ascii="PT Astra Serif" w:hAnsi="PT Astra Serif"/>
        </w:rPr>
        <w:t xml:space="preserve"> специалиста</w:t>
      </w:r>
      <w:proofErr w:type="gramEnd"/>
      <w:r w:rsidR="008100AD" w:rsidRPr="00E36162">
        <w:rPr>
          <w:rFonts w:ascii="PT Astra Serif" w:hAnsi="PT Astra Serif"/>
        </w:rPr>
        <w:t xml:space="preserve"> </w:t>
      </w:r>
      <w:r w:rsidR="003411EF">
        <w:rPr>
          <w:rFonts w:ascii="PT Astra Serif" w:hAnsi="PT Astra Serif"/>
        </w:rPr>
        <w:t xml:space="preserve">1 категории </w:t>
      </w:r>
      <w:r w:rsidR="001A7A47">
        <w:rPr>
          <w:rFonts w:ascii="PT Astra Serif" w:hAnsi="PT Astra Serif"/>
        </w:rPr>
        <w:t xml:space="preserve">территориального отдела по </w:t>
      </w:r>
      <w:proofErr w:type="spellStart"/>
      <w:r w:rsidR="00DE4C23">
        <w:rPr>
          <w:rFonts w:ascii="PT Astra Serif" w:hAnsi="PT Astra Serif"/>
        </w:rPr>
        <w:t>г.Стрежевому</w:t>
      </w:r>
      <w:proofErr w:type="spellEnd"/>
      <w:r w:rsidR="002613CD">
        <w:rPr>
          <w:rFonts w:ascii="PT Astra Serif" w:hAnsi="PT Astra Serif"/>
        </w:rPr>
        <w:t xml:space="preserve"> </w:t>
      </w:r>
      <w:r w:rsidR="008100AD" w:rsidRPr="00E36162">
        <w:rPr>
          <w:rFonts w:ascii="PT Astra Serif" w:hAnsi="PT Astra Serif"/>
        </w:rPr>
        <w:t>Комитета</w:t>
      </w:r>
      <w:r w:rsidR="008100AD" w:rsidRPr="00E36162">
        <w:rPr>
          <w:rFonts w:ascii="PT Astra Serif" w:hAnsi="PT Astra Serif"/>
          <w:color w:val="1A1A1A"/>
        </w:rPr>
        <w:t xml:space="preserve"> </w:t>
      </w:r>
      <w:r w:rsidR="00AF0A81" w:rsidRPr="00E36162">
        <w:rPr>
          <w:rFonts w:ascii="PT Astra Serif" w:hAnsi="PT Astra Serif"/>
        </w:rPr>
        <w:t>оценивается по следующим показателям:</w:t>
      </w:r>
    </w:p>
    <w:p w14:paraId="4BB25CA0" w14:textId="77777777" w:rsidR="005A0A12" w:rsidRPr="000523FC" w:rsidRDefault="005A0A12" w:rsidP="005A0A12">
      <w:pPr>
        <w:ind w:firstLine="708"/>
        <w:jc w:val="both"/>
        <w:rPr>
          <w:rFonts w:ascii="PT Astra Serif" w:hAnsi="PT Astra Serif"/>
          <w:i/>
        </w:rPr>
      </w:pPr>
      <w:r w:rsidRPr="000523FC">
        <w:rPr>
          <w:rFonts w:ascii="PT Astra Serif" w:hAnsi="PT Astra Serif"/>
          <w:i/>
        </w:rPr>
        <w:t>1)</w:t>
      </w:r>
      <w:r w:rsidRPr="000523FC">
        <w:rPr>
          <w:rFonts w:ascii="PT Astra Serif" w:hAnsi="PT Astra Serif"/>
        </w:rPr>
        <w:t> </w:t>
      </w:r>
      <w:r w:rsidRPr="000523FC">
        <w:rPr>
          <w:rFonts w:ascii="PT Astra Serif" w:hAnsi="PT Astra Serif"/>
          <w:i/>
        </w:rPr>
        <w:t xml:space="preserve">своевременность исполнения служебных обязанностей, своевременность предоставления необходимой информации; </w:t>
      </w:r>
    </w:p>
    <w:p w14:paraId="149847AF" w14:textId="77777777" w:rsidR="005A0A12" w:rsidRPr="000523FC" w:rsidRDefault="005A0A12" w:rsidP="005A0A12">
      <w:pPr>
        <w:suppressAutoHyphens/>
        <w:ind w:firstLine="709"/>
        <w:jc w:val="both"/>
        <w:rPr>
          <w:rFonts w:ascii="PT Astra Serif" w:hAnsi="PT Astra Serif"/>
          <w:i/>
        </w:rPr>
      </w:pPr>
      <w:r w:rsidRPr="000523FC">
        <w:rPr>
          <w:rFonts w:ascii="PT Astra Serif" w:hAnsi="PT Astra Serif"/>
          <w:i/>
        </w:rPr>
        <w:t>2) качество исполнения служебных обязанностей:</w:t>
      </w:r>
    </w:p>
    <w:p w14:paraId="3102CB15" w14:textId="77777777" w:rsidR="005A0A12" w:rsidRPr="000523FC" w:rsidRDefault="005A0A12" w:rsidP="005A0A12">
      <w:pPr>
        <w:suppressAutoHyphens/>
        <w:ind w:firstLine="709"/>
        <w:jc w:val="both"/>
        <w:rPr>
          <w:rFonts w:ascii="PT Astra Serif" w:hAnsi="PT Astra Serif"/>
          <w:i/>
        </w:rPr>
      </w:pPr>
      <w:r w:rsidRPr="000523FC">
        <w:rPr>
          <w:rFonts w:ascii="PT Astra Serif" w:hAnsi="PT Astra Serif"/>
          <w:i/>
        </w:rPr>
        <w:t xml:space="preserve">- отсутствие обоснованных жалоб и замечаний на работу </w:t>
      </w:r>
      <w:r w:rsidR="00F13704">
        <w:rPr>
          <w:rFonts w:ascii="PT Astra Serif" w:hAnsi="PT Astra Serif"/>
          <w:i/>
        </w:rPr>
        <w:t>специалиста</w:t>
      </w:r>
      <w:r w:rsidR="003411EF">
        <w:rPr>
          <w:rFonts w:ascii="PT Astra Serif" w:hAnsi="PT Astra Serif"/>
          <w:i/>
        </w:rPr>
        <w:t xml:space="preserve"> 1 </w:t>
      </w:r>
      <w:proofErr w:type="gramStart"/>
      <w:r w:rsidR="003411EF">
        <w:rPr>
          <w:rFonts w:ascii="PT Astra Serif" w:hAnsi="PT Astra Serif"/>
          <w:i/>
        </w:rPr>
        <w:t xml:space="preserve">категории </w:t>
      </w:r>
      <w:r>
        <w:rPr>
          <w:rFonts w:ascii="PT Astra Serif" w:hAnsi="PT Astra Serif"/>
          <w:i/>
        </w:rPr>
        <w:t xml:space="preserve"> </w:t>
      </w:r>
      <w:r w:rsidR="001A7A47">
        <w:rPr>
          <w:rFonts w:ascii="PT Astra Serif" w:hAnsi="PT Astra Serif"/>
          <w:i/>
        </w:rPr>
        <w:t>территориального</w:t>
      </w:r>
      <w:proofErr w:type="gramEnd"/>
      <w:r w:rsidR="001A7A47">
        <w:rPr>
          <w:rFonts w:ascii="PT Astra Serif" w:hAnsi="PT Astra Serif"/>
          <w:i/>
        </w:rPr>
        <w:t xml:space="preserve"> отдела по</w:t>
      </w:r>
      <w:r w:rsidR="00847F0B">
        <w:rPr>
          <w:rFonts w:ascii="PT Astra Serif" w:hAnsi="PT Astra Serif"/>
          <w:i/>
        </w:rPr>
        <w:t xml:space="preserve"> </w:t>
      </w:r>
      <w:r w:rsidR="00DE4C23">
        <w:rPr>
          <w:rFonts w:ascii="PT Astra Serif" w:hAnsi="PT Astra Serif"/>
          <w:i/>
        </w:rPr>
        <w:t>г.</w:t>
      </w:r>
      <w:r w:rsidR="00573D3B">
        <w:rPr>
          <w:rFonts w:ascii="PT Astra Serif" w:hAnsi="PT Astra Serif"/>
          <w:i/>
        </w:rPr>
        <w:t xml:space="preserve"> </w:t>
      </w:r>
      <w:r w:rsidR="00DE4C23">
        <w:rPr>
          <w:rFonts w:ascii="PT Astra Serif" w:hAnsi="PT Astra Serif"/>
          <w:i/>
        </w:rPr>
        <w:t>Стрежевому</w:t>
      </w:r>
      <w:r w:rsidR="002613CD">
        <w:rPr>
          <w:rFonts w:ascii="PT Astra Serif" w:hAnsi="PT Astra Serif"/>
          <w:i/>
        </w:rPr>
        <w:t xml:space="preserve"> </w:t>
      </w:r>
      <w:r w:rsidR="001A7A47">
        <w:rPr>
          <w:rFonts w:ascii="PT Astra Serif" w:hAnsi="PT Astra Serif"/>
          <w:i/>
        </w:rPr>
        <w:t xml:space="preserve"> </w:t>
      </w:r>
      <w:r>
        <w:rPr>
          <w:rFonts w:ascii="PT Astra Serif" w:hAnsi="PT Astra Serif"/>
          <w:i/>
        </w:rPr>
        <w:t>Комитета</w:t>
      </w:r>
      <w:r w:rsidRPr="000523FC">
        <w:rPr>
          <w:rFonts w:ascii="PT Astra Serif" w:hAnsi="PT Astra Serif"/>
          <w:i/>
        </w:rPr>
        <w:t>;</w:t>
      </w:r>
    </w:p>
    <w:p w14:paraId="5335BB8B" w14:textId="77777777" w:rsidR="005A0A12" w:rsidRPr="000523FC" w:rsidRDefault="005A0A12" w:rsidP="005A0A12">
      <w:pPr>
        <w:suppressAutoHyphens/>
        <w:ind w:firstLine="709"/>
        <w:jc w:val="both"/>
        <w:rPr>
          <w:rFonts w:ascii="PT Astra Serif" w:hAnsi="PT Astra Serif"/>
          <w:i/>
        </w:rPr>
      </w:pPr>
      <w:r w:rsidRPr="000523FC">
        <w:rPr>
          <w:rFonts w:ascii="PT Astra Serif" w:hAnsi="PT Astra Serif"/>
          <w:i/>
        </w:rPr>
        <w:t>- подготовка документов в соответствии с установленными требованиями, полное и логичное изложение материала, отсутствие стилистических и грамматических ошибок;</w:t>
      </w:r>
    </w:p>
    <w:p w14:paraId="4F68B84F" w14:textId="77777777" w:rsidR="005A0A12" w:rsidRDefault="005A0A12" w:rsidP="005A0A12">
      <w:pPr>
        <w:ind w:firstLine="708"/>
        <w:jc w:val="both"/>
        <w:rPr>
          <w:rFonts w:ascii="PT Astra Serif" w:hAnsi="PT Astra Serif"/>
          <w:i/>
        </w:rPr>
      </w:pPr>
      <w:r w:rsidRPr="000523FC">
        <w:rPr>
          <w:rFonts w:ascii="PT Astra Serif" w:hAnsi="PT Astra Serif"/>
          <w:i/>
        </w:rPr>
        <w:t>3) количество подготовленных служебных документов, отчетов и иных документов, связанных с исполнением служебных обязанностей</w:t>
      </w:r>
      <w:r w:rsidR="00F13704">
        <w:rPr>
          <w:rFonts w:ascii="PT Astra Serif" w:hAnsi="PT Astra Serif"/>
          <w:i/>
        </w:rPr>
        <w:t>.</w:t>
      </w:r>
    </w:p>
    <w:p w14:paraId="7F738F5A" w14:textId="77777777" w:rsidR="001F08A2" w:rsidRDefault="001F08A2" w:rsidP="005A0A12">
      <w:pPr>
        <w:ind w:firstLine="708"/>
        <w:jc w:val="both"/>
        <w:rPr>
          <w:rFonts w:ascii="PT Astra Serif" w:hAnsi="PT Astra Serif"/>
          <w:i/>
        </w:rPr>
      </w:pPr>
    </w:p>
    <w:p w14:paraId="0F4F7C0A" w14:textId="77777777" w:rsidR="001F08A2" w:rsidRPr="000523FC" w:rsidRDefault="001F08A2" w:rsidP="005A0A12">
      <w:pPr>
        <w:ind w:firstLine="708"/>
        <w:jc w:val="both"/>
        <w:rPr>
          <w:rFonts w:ascii="PT Astra Serif" w:hAnsi="PT Astra Serif"/>
          <w:i/>
        </w:rPr>
      </w:pPr>
    </w:p>
    <w:p w14:paraId="77564759" w14:textId="77777777" w:rsidR="00E36162" w:rsidRPr="00E36162" w:rsidRDefault="00E36162" w:rsidP="00E36162">
      <w:pPr>
        <w:tabs>
          <w:tab w:val="left" w:pos="709"/>
        </w:tabs>
        <w:jc w:val="both"/>
        <w:rPr>
          <w:rFonts w:ascii="PT Astra Serif" w:hAnsi="PT Astra Serif"/>
        </w:rPr>
      </w:pPr>
      <w:r w:rsidRPr="00E36162">
        <w:rPr>
          <w:rFonts w:ascii="PT Astra Serif" w:hAnsi="PT Astra Serif"/>
        </w:rPr>
        <w:t>СОГЛАСОВАНО</w:t>
      </w:r>
    </w:p>
    <w:p w14:paraId="43FC189E" w14:textId="77777777" w:rsidR="00A722FE" w:rsidRDefault="00A722FE" w:rsidP="00A722FE">
      <w:pPr>
        <w:tabs>
          <w:tab w:val="left" w:pos="709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Заместитель начальника департамента - п</w:t>
      </w:r>
      <w:r w:rsidRPr="00E36162">
        <w:rPr>
          <w:rFonts w:ascii="PT Astra Serif" w:hAnsi="PT Astra Serif"/>
        </w:rPr>
        <w:t xml:space="preserve">редседатель </w:t>
      </w:r>
    </w:p>
    <w:p w14:paraId="394945D5" w14:textId="77777777" w:rsidR="00A722FE" w:rsidRPr="00E36162" w:rsidRDefault="00A722FE" w:rsidP="00A722FE">
      <w:pPr>
        <w:tabs>
          <w:tab w:val="left" w:pos="709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к</w:t>
      </w:r>
      <w:r w:rsidRPr="00E36162">
        <w:rPr>
          <w:rFonts w:ascii="PT Astra Serif" w:hAnsi="PT Astra Serif"/>
        </w:rPr>
        <w:t>омитета</w:t>
      </w:r>
      <w:r>
        <w:rPr>
          <w:rFonts w:ascii="PT Astra Serif" w:hAnsi="PT Astra Serif"/>
        </w:rPr>
        <w:t xml:space="preserve"> </w:t>
      </w:r>
      <w:r w:rsidRPr="00E36162">
        <w:rPr>
          <w:rFonts w:ascii="PT Astra Serif" w:hAnsi="PT Astra Serif"/>
        </w:rPr>
        <w:t xml:space="preserve">охраны животного мира, регулирования </w:t>
      </w:r>
    </w:p>
    <w:p w14:paraId="4B08CD73" w14:textId="77777777" w:rsidR="00A722FE" w:rsidRDefault="00A722FE" w:rsidP="00A722FE">
      <w:pPr>
        <w:rPr>
          <w:rFonts w:ascii="PT Astra Serif" w:hAnsi="PT Astra Serif"/>
        </w:rPr>
      </w:pPr>
      <w:r w:rsidRPr="00E36162">
        <w:rPr>
          <w:rFonts w:ascii="PT Astra Serif" w:hAnsi="PT Astra Serif"/>
        </w:rPr>
        <w:t xml:space="preserve">и использования охотничьих ресурсов                                                                  </w:t>
      </w:r>
      <w:proofErr w:type="spellStart"/>
      <w:r w:rsidRPr="00E36162">
        <w:rPr>
          <w:rFonts w:ascii="PT Astra Serif" w:hAnsi="PT Astra Serif"/>
        </w:rPr>
        <w:t>В.Н.Чиркин</w:t>
      </w:r>
      <w:proofErr w:type="spellEnd"/>
    </w:p>
    <w:p w14:paraId="2BBEA326" w14:textId="77777777" w:rsidR="001F08A2" w:rsidRDefault="001F08A2" w:rsidP="00A722FE">
      <w:pPr>
        <w:rPr>
          <w:rFonts w:ascii="PT Astra Serif" w:hAnsi="PT Astra Serif"/>
        </w:rPr>
      </w:pPr>
    </w:p>
    <w:p w14:paraId="4B85B1A2" w14:textId="77777777" w:rsidR="001F08A2" w:rsidRPr="00E36162" w:rsidRDefault="001F08A2" w:rsidP="00A722FE">
      <w:pPr>
        <w:rPr>
          <w:rFonts w:ascii="PT Astra Serif" w:hAnsi="PT Astra Serif"/>
        </w:rPr>
      </w:pPr>
    </w:p>
    <w:tbl>
      <w:tblPr>
        <w:tblW w:w="1008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185"/>
        <w:gridCol w:w="3065"/>
        <w:gridCol w:w="2268"/>
      </w:tblGrid>
      <w:tr w:rsidR="00CD2BEC" w:rsidRPr="00E36162" w14:paraId="0C394C3F" w14:textId="77777777" w:rsidTr="00E94C28">
        <w:trPr>
          <w:cantSplit/>
          <w:trHeight w:val="360"/>
        </w:trPr>
        <w:tc>
          <w:tcPr>
            <w:tcW w:w="100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FC82F8" w14:textId="77777777" w:rsidR="00CD2BEC" w:rsidRPr="00E36162" w:rsidRDefault="00F97D58" w:rsidP="00F97D5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E36162">
              <w:rPr>
                <w:rFonts w:ascii="PT Astra Serif" w:hAnsi="PT Astra Serif" w:cs="Times New Roman"/>
                <w:b/>
                <w:sz w:val="24"/>
                <w:szCs w:val="24"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CD2BEC" w:rsidRPr="00E36162" w14:paraId="45AA4379" w14:textId="77777777" w:rsidTr="00E94C28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2ED2CC" w14:textId="77777777" w:rsidR="00CD2BEC" w:rsidRPr="00E36162" w:rsidRDefault="00CD2BEC" w:rsidP="00726835">
            <w:pPr>
              <w:pStyle w:val="ConsPlusCell"/>
              <w:widowControl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E36162">
              <w:rPr>
                <w:rFonts w:ascii="PT Astra Serif" w:hAnsi="PT Astra Serif" w:cs="Times New Roman"/>
                <w:sz w:val="24"/>
                <w:szCs w:val="24"/>
              </w:rPr>
              <w:br/>
            </w:r>
            <w:r w:rsidRPr="00E36162">
              <w:rPr>
                <w:rFonts w:ascii="PT Astra Serif" w:hAnsi="PT Astra Serif" w:cs="Times New Roman"/>
                <w:b/>
                <w:sz w:val="24"/>
                <w:szCs w:val="24"/>
              </w:rPr>
              <w:t>N</w:t>
            </w:r>
            <w:r w:rsidR="00E94C28" w:rsidRPr="00E36162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E94C28" w:rsidRPr="00E36162">
              <w:rPr>
                <w:rFonts w:ascii="PT Astra Serif" w:hAnsi="PT Astra Serif" w:cs="Times New Roman"/>
                <w:b/>
                <w:sz w:val="24"/>
                <w:szCs w:val="24"/>
              </w:rPr>
              <w:t>п.п</w:t>
            </w:r>
            <w:proofErr w:type="spellEnd"/>
          </w:p>
          <w:p w14:paraId="5859A1A4" w14:textId="77777777" w:rsidR="00E8492D" w:rsidRPr="00E36162" w:rsidRDefault="00E8492D" w:rsidP="00726835">
            <w:pPr>
              <w:pStyle w:val="ConsPlusCell"/>
              <w:widowControl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9B0000" w14:textId="77777777" w:rsidR="00CD2BEC" w:rsidRPr="00E36162" w:rsidRDefault="00F97D58" w:rsidP="00F97D5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E36162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Фамилия, имя, отчество </w:t>
            </w:r>
            <w:r w:rsidR="00E94C28" w:rsidRPr="00E36162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(последнее – при наличии) </w:t>
            </w:r>
            <w:r w:rsidRPr="00E36162">
              <w:rPr>
                <w:rFonts w:ascii="PT Astra Serif" w:hAnsi="PT Astra Serif" w:cs="Times New Roman"/>
                <w:b/>
                <w:sz w:val="24"/>
                <w:szCs w:val="24"/>
              </w:rPr>
              <w:t>лица, замещающего должность государственной гражданской службы Томской области</w:t>
            </w:r>
          </w:p>
        </w:tc>
        <w:tc>
          <w:tcPr>
            <w:tcW w:w="3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5BB74C" w14:textId="77777777" w:rsidR="00CD2BEC" w:rsidRPr="00E36162" w:rsidRDefault="00CD2BEC" w:rsidP="00F97D5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14:paraId="0393BA67" w14:textId="77777777" w:rsidR="00CD2BEC" w:rsidRPr="00E36162" w:rsidRDefault="00CD2BEC" w:rsidP="00F97D5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E36162">
              <w:rPr>
                <w:rFonts w:ascii="PT Astra Serif" w:hAnsi="PT Astra Serif" w:cs="Times New Roman"/>
                <w:b/>
                <w:sz w:val="24"/>
                <w:szCs w:val="24"/>
              </w:rPr>
              <w:t>Подпись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62AD96" w14:textId="77777777" w:rsidR="00CD2BEC" w:rsidRPr="00E36162" w:rsidRDefault="00CD2BEC" w:rsidP="00F97D5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E36162">
              <w:rPr>
                <w:rFonts w:ascii="PT Astra Serif" w:hAnsi="PT Astra Serif" w:cs="Times New Roman"/>
                <w:b/>
                <w:sz w:val="24"/>
                <w:szCs w:val="24"/>
              </w:rPr>
              <w:br/>
              <w:t xml:space="preserve">Дата     </w:t>
            </w:r>
            <w:r w:rsidRPr="00E36162">
              <w:rPr>
                <w:rFonts w:ascii="PT Astra Serif" w:hAnsi="PT Astra Serif" w:cs="Times New Roman"/>
                <w:b/>
                <w:sz w:val="24"/>
                <w:szCs w:val="24"/>
              </w:rPr>
              <w:br/>
              <w:t>ознакомления</w:t>
            </w:r>
          </w:p>
        </w:tc>
      </w:tr>
      <w:tr w:rsidR="00CD2BEC" w:rsidRPr="00E36162" w14:paraId="4F58BEF9" w14:textId="77777777" w:rsidTr="00E94C28">
        <w:trPr>
          <w:cantSplit/>
          <w:trHeight w:val="43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EB5160" w14:textId="77777777" w:rsidR="00CD2BEC" w:rsidRPr="00E36162" w:rsidRDefault="00CD2BEC" w:rsidP="00726835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 w:rsidRPr="00E36162"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9D903C" w14:textId="77777777" w:rsidR="00CD2BEC" w:rsidRPr="00E36162" w:rsidRDefault="00CD2BEC" w:rsidP="00F714A1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B34F20" w14:textId="77777777" w:rsidR="00CD2BEC" w:rsidRPr="00E36162" w:rsidRDefault="00CD2BEC" w:rsidP="00726835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EF45E2" w14:textId="77777777" w:rsidR="00CD2BEC" w:rsidRPr="00E36162" w:rsidRDefault="00CD2BEC" w:rsidP="00C74768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</w:tbl>
    <w:p w14:paraId="1AA3486D" w14:textId="77777777" w:rsidR="00403953" w:rsidRPr="00E36162" w:rsidRDefault="00403953" w:rsidP="00BD7F8D">
      <w:pPr>
        <w:tabs>
          <w:tab w:val="left" w:pos="709"/>
        </w:tabs>
        <w:jc w:val="both"/>
        <w:rPr>
          <w:rFonts w:ascii="PT Astra Serif" w:hAnsi="PT Astra Serif"/>
        </w:rPr>
      </w:pPr>
    </w:p>
    <w:p w14:paraId="051E3BA4" w14:textId="77777777" w:rsidR="00403953" w:rsidRPr="00E36162" w:rsidRDefault="00403953" w:rsidP="00BD7F8D">
      <w:pPr>
        <w:tabs>
          <w:tab w:val="left" w:pos="709"/>
        </w:tabs>
        <w:jc w:val="both"/>
        <w:rPr>
          <w:rFonts w:ascii="PT Astra Serif" w:hAnsi="PT Astra Serif"/>
        </w:rPr>
      </w:pPr>
    </w:p>
    <w:p w14:paraId="73E2C556" w14:textId="77777777" w:rsidR="00234ADB" w:rsidRPr="00E36162" w:rsidRDefault="00234ADB" w:rsidP="00234ADB">
      <w:pPr>
        <w:tabs>
          <w:tab w:val="left" w:pos="709"/>
        </w:tabs>
        <w:jc w:val="both"/>
        <w:rPr>
          <w:rFonts w:ascii="PT Astra Serif" w:hAnsi="PT Astra Serif"/>
        </w:rPr>
      </w:pPr>
    </w:p>
    <w:sectPr w:rsidR="00234ADB" w:rsidRPr="00E36162" w:rsidSect="00CD2BEC">
      <w:type w:val="continuous"/>
      <w:pgSz w:w="11905" w:h="16837"/>
      <w:pgMar w:top="709" w:right="737" w:bottom="907" w:left="1276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0F611" w14:textId="77777777" w:rsidR="0042552F" w:rsidRDefault="0042552F">
      <w:r>
        <w:separator/>
      </w:r>
    </w:p>
  </w:endnote>
  <w:endnote w:type="continuationSeparator" w:id="0">
    <w:p w14:paraId="288D5FF6" w14:textId="77777777" w:rsidR="0042552F" w:rsidRDefault="0042552F" w:rsidP="009F4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22898C" w14:textId="77777777" w:rsidR="0042552F" w:rsidRDefault="0042552F">
      <w:r>
        <w:separator/>
      </w:r>
    </w:p>
  </w:footnote>
  <w:footnote w:type="continuationSeparator" w:id="0">
    <w:p w14:paraId="1D9FB70F" w14:textId="77777777" w:rsidR="0042552F" w:rsidRDefault="0042552F" w:rsidP="009F4E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C5527"/>
    <w:multiLevelType w:val="hybridMultilevel"/>
    <w:tmpl w:val="CF2EA422"/>
    <w:lvl w:ilvl="0" w:tplc="434AB9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D673A"/>
    <w:multiLevelType w:val="hybridMultilevel"/>
    <w:tmpl w:val="E62A78C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4136C2"/>
    <w:multiLevelType w:val="multilevel"/>
    <w:tmpl w:val="BFD4C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492485"/>
    <w:multiLevelType w:val="hybridMultilevel"/>
    <w:tmpl w:val="0F78B756"/>
    <w:lvl w:ilvl="0" w:tplc="F566DC92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A7B2494"/>
    <w:multiLevelType w:val="multilevel"/>
    <w:tmpl w:val="EFAAE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5702EE"/>
    <w:multiLevelType w:val="hybridMultilevel"/>
    <w:tmpl w:val="1A58EC04"/>
    <w:lvl w:ilvl="0" w:tplc="EB525AF8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CA9234E"/>
    <w:multiLevelType w:val="singleLevel"/>
    <w:tmpl w:val="B5F63524"/>
    <w:lvl w:ilvl="0">
      <w:start w:val="1"/>
      <w:numFmt w:val="decimal"/>
      <w:lvlText w:val="%1)"/>
      <w:legacy w:legacy="1" w:legacySpace="0" w:legacyIndent="273"/>
      <w:lvlJc w:val="left"/>
      <w:rPr>
        <w:rFonts w:ascii="Times New Roman" w:eastAsia="Times New Roman" w:hAnsi="Times New Roman" w:cs="Times New Roman"/>
      </w:rPr>
    </w:lvl>
  </w:abstractNum>
  <w:abstractNum w:abstractNumId="7" w15:restartNumberingAfterBreak="0">
    <w:nsid w:val="28980F8A"/>
    <w:multiLevelType w:val="multilevel"/>
    <w:tmpl w:val="BD341A9C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8" w15:restartNumberingAfterBreak="0">
    <w:nsid w:val="2C1D0724"/>
    <w:multiLevelType w:val="singleLevel"/>
    <w:tmpl w:val="5FA2546E"/>
    <w:lvl w:ilvl="0">
      <w:start w:val="1"/>
      <w:numFmt w:val="decimal"/>
      <w:lvlText w:val="%1)"/>
      <w:legacy w:legacy="1" w:legacySpace="0" w:legacyIndent="240"/>
      <w:lvlJc w:val="left"/>
      <w:rPr>
        <w:rFonts w:ascii="Times New Roman" w:eastAsia="Times New Roman" w:hAnsi="Times New Roman" w:cs="Times New Roman"/>
      </w:rPr>
    </w:lvl>
  </w:abstractNum>
  <w:abstractNum w:abstractNumId="9" w15:restartNumberingAfterBreak="0">
    <w:nsid w:val="2C9038DA"/>
    <w:multiLevelType w:val="hybridMultilevel"/>
    <w:tmpl w:val="7BB8A456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2EC57473"/>
    <w:multiLevelType w:val="multilevel"/>
    <w:tmpl w:val="E0F0F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E807F7"/>
    <w:multiLevelType w:val="hybridMultilevel"/>
    <w:tmpl w:val="55A64C64"/>
    <w:lvl w:ilvl="0" w:tplc="0419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23510E"/>
    <w:multiLevelType w:val="hybridMultilevel"/>
    <w:tmpl w:val="6F48AC78"/>
    <w:lvl w:ilvl="0" w:tplc="7AB26B30">
      <w:start w:val="4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3" w15:restartNumberingAfterBreak="0">
    <w:nsid w:val="45BD1D8A"/>
    <w:multiLevelType w:val="hybridMultilevel"/>
    <w:tmpl w:val="C6DECB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C96502A"/>
    <w:multiLevelType w:val="hybridMultilevel"/>
    <w:tmpl w:val="53E83B3C"/>
    <w:lvl w:ilvl="0" w:tplc="FB06DA0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16754F"/>
    <w:multiLevelType w:val="hybridMultilevel"/>
    <w:tmpl w:val="55423F5C"/>
    <w:lvl w:ilvl="0" w:tplc="FB06DA04">
      <w:start w:val="1"/>
      <w:numFmt w:val="decimal"/>
      <w:lvlText w:val="%1)"/>
      <w:lvlJc w:val="left"/>
      <w:pPr>
        <w:ind w:left="644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441EFC"/>
    <w:multiLevelType w:val="hybridMultilevel"/>
    <w:tmpl w:val="2D34A238"/>
    <w:lvl w:ilvl="0" w:tplc="04190011">
      <w:start w:val="1"/>
      <w:numFmt w:val="decimal"/>
      <w:lvlText w:val="%1)"/>
      <w:lvlJc w:val="left"/>
      <w:pPr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7" w15:restartNumberingAfterBreak="0">
    <w:nsid w:val="5DB250D5"/>
    <w:multiLevelType w:val="hybridMultilevel"/>
    <w:tmpl w:val="8852411A"/>
    <w:lvl w:ilvl="0" w:tplc="13E8F7C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54536E"/>
    <w:multiLevelType w:val="hybridMultilevel"/>
    <w:tmpl w:val="DAAEC46E"/>
    <w:lvl w:ilvl="0" w:tplc="576C249C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274F4D"/>
    <w:multiLevelType w:val="hybridMultilevel"/>
    <w:tmpl w:val="349221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733469"/>
    <w:multiLevelType w:val="multilevel"/>
    <w:tmpl w:val="0419001D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21" w15:restartNumberingAfterBreak="0">
    <w:nsid w:val="61F53B3C"/>
    <w:multiLevelType w:val="hybridMultilevel"/>
    <w:tmpl w:val="3C889EF8"/>
    <w:lvl w:ilvl="0" w:tplc="3C9214FA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 w15:restartNumberingAfterBreak="0">
    <w:nsid w:val="643930D9"/>
    <w:multiLevelType w:val="multilevel"/>
    <w:tmpl w:val="78C6E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A0D3707"/>
    <w:multiLevelType w:val="hybridMultilevel"/>
    <w:tmpl w:val="EE68D5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134002"/>
    <w:multiLevelType w:val="hybridMultilevel"/>
    <w:tmpl w:val="B58E9EE0"/>
    <w:lvl w:ilvl="0" w:tplc="7A3610D8">
      <w:start w:val="3"/>
      <w:numFmt w:val="decimal"/>
      <w:lvlText w:val="%1)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5" w15:restartNumberingAfterBreak="0">
    <w:nsid w:val="720923E1"/>
    <w:multiLevelType w:val="multilevel"/>
    <w:tmpl w:val="2C5ACC24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2">
      <w:start w:val="8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26" w15:restartNumberingAfterBreak="0">
    <w:nsid w:val="720B716E"/>
    <w:multiLevelType w:val="hybridMultilevel"/>
    <w:tmpl w:val="35E26D64"/>
    <w:lvl w:ilvl="0" w:tplc="FB06DA0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02143C"/>
    <w:multiLevelType w:val="multilevel"/>
    <w:tmpl w:val="0419001D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28" w15:restartNumberingAfterBreak="0">
    <w:nsid w:val="7BDF7936"/>
    <w:multiLevelType w:val="hybridMultilevel"/>
    <w:tmpl w:val="2530FD94"/>
    <w:lvl w:ilvl="0" w:tplc="94EEEEE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7BF24D36"/>
    <w:multiLevelType w:val="hybridMultilevel"/>
    <w:tmpl w:val="A1641988"/>
    <w:lvl w:ilvl="0" w:tplc="C62898B4">
      <w:start w:val="1"/>
      <w:numFmt w:val="decimal"/>
      <w:lvlText w:val="18.%1."/>
      <w:lvlJc w:val="left"/>
      <w:pPr>
        <w:ind w:left="720" w:hanging="360"/>
      </w:pPr>
      <w:rPr>
        <w:rFonts w:hint="default"/>
        <w:b w:val="0"/>
        <w:bCs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77072A"/>
    <w:multiLevelType w:val="hybridMultilevel"/>
    <w:tmpl w:val="082494A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28"/>
  </w:num>
  <w:num w:numId="4">
    <w:abstractNumId w:val="7"/>
  </w:num>
  <w:num w:numId="5">
    <w:abstractNumId w:val="25"/>
  </w:num>
  <w:num w:numId="6">
    <w:abstractNumId w:val="19"/>
  </w:num>
  <w:num w:numId="7">
    <w:abstractNumId w:val="20"/>
  </w:num>
  <w:num w:numId="8">
    <w:abstractNumId w:val="27"/>
  </w:num>
  <w:num w:numId="9">
    <w:abstractNumId w:val="16"/>
  </w:num>
  <w:num w:numId="10">
    <w:abstractNumId w:val="26"/>
  </w:num>
  <w:num w:numId="11">
    <w:abstractNumId w:val="15"/>
  </w:num>
  <w:num w:numId="12">
    <w:abstractNumId w:val="14"/>
  </w:num>
  <w:num w:numId="13">
    <w:abstractNumId w:val="24"/>
  </w:num>
  <w:num w:numId="14">
    <w:abstractNumId w:val="10"/>
  </w:num>
  <w:num w:numId="15">
    <w:abstractNumId w:val="4"/>
  </w:num>
  <w:num w:numId="16">
    <w:abstractNumId w:val="2"/>
  </w:num>
  <w:num w:numId="17">
    <w:abstractNumId w:val="22"/>
  </w:num>
  <w:num w:numId="18">
    <w:abstractNumId w:val="12"/>
  </w:num>
  <w:num w:numId="19">
    <w:abstractNumId w:val="30"/>
  </w:num>
  <w:num w:numId="20">
    <w:abstractNumId w:val="9"/>
  </w:num>
  <w:num w:numId="21">
    <w:abstractNumId w:val="1"/>
  </w:num>
  <w:num w:numId="22">
    <w:abstractNumId w:val="29"/>
  </w:num>
  <w:num w:numId="23">
    <w:abstractNumId w:val="21"/>
  </w:num>
  <w:num w:numId="24">
    <w:abstractNumId w:val="3"/>
  </w:num>
  <w:num w:numId="25">
    <w:abstractNumId w:val="17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3"/>
  </w:num>
  <w:num w:numId="28">
    <w:abstractNumId w:val="18"/>
  </w:num>
  <w:num w:numId="29">
    <w:abstractNumId w:val="13"/>
  </w:num>
  <w:num w:numId="30">
    <w:abstractNumId w:val="11"/>
  </w:num>
  <w:num w:numId="31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FB0"/>
    <w:rsid w:val="00001796"/>
    <w:rsid w:val="00002840"/>
    <w:rsid w:val="000075DB"/>
    <w:rsid w:val="00015D0D"/>
    <w:rsid w:val="000253B8"/>
    <w:rsid w:val="00036318"/>
    <w:rsid w:val="00040C8E"/>
    <w:rsid w:val="00043661"/>
    <w:rsid w:val="000512C3"/>
    <w:rsid w:val="000523FC"/>
    <w:rsid w:val="000527AE"/>
    <w:rsid w:val="000731BB"/>
    <w:rsid w:val="00073DE7"/>
    <w:rsid w:val="00077D94"/>
    <w:rsid w:val="00082051"/>
    <w:rsid w:val="00083495"/>
    <w:rsid w:val="000846AB"/>
    <w:rsid w:val="000877C0"/>
    <w:rsid w:val="00095459"/>
    <w:rsid w:val="0009545E"/>
    <w:rsid w:val="000A003A"/>
    <w:rsid w:val="000A2294"/>
    <w:rsid w:val="000A2593"/>
    <w:rsid w:val="000A39AF"/>
    <w:rsid w:val="000A5E14"/>
    <w:rsid w:val="000B056A"/>
    <w:rsid w:val="000B1EF1"/>
    <w:rsid w:val="000B64AE"/>
    <w:rsid w:val="000C0464"/>
    <w:rsid w:val="000C26D4"/>
    <w:rsid w:val="000C40BC"/>
    <w:rsid w:val="000C6080"/>
    <w:rsid w:val="000D4661"/>
    <w:rsid w:val="000D51E3"/>
    <w:rsid w:val="000D7A7B"/>
    <w:rsid w:val="000E0457"/>
    <w:rsid w:val="000E2CE2"/>
    <w:rsid w:val="000E4811"/>
    <w:rsid w:val="000F1BB2"/>
    <w:rsid w:val="000F304D"/>
    <w:rsid w:val="00101F40"/>
    <w:rsid w:val="001046FE"/>
    <w:rsid w:val="001113D6"/>
    <w:rsid w:val="00112C96"/>
    <w:rsid w:val="0011716F"/>
    <w:rsid w:val="00117325"/>
    <w:rsid w:val="00133A09"/>
    <w:rsid w:val="0013659F"/>
    <w:rsid w:val="001401F4"/>
    <w:rsid w:val="00144E27"/>
    <w:rsid w:val="001451E9"/>
    <w:rsid w:val="001472A7"/>
    <w:rsid w:val="00150B21"/>
    <w:rsid w:val="00150B6E"/>
    <w:rsid w:val="00160747"/>
    <w:rsid w:val="00162019"/>
    <w:rsid w:val="00164039"/>
    <w:rsid w:val="001736A0"/>
    <w:rsid w:val="00173D74"/>
    <w:rsid w:val="001756EF"/>
    <w:rsid w:val="00180834"/>
    <w:rsid w:val="00185502"/>
    <w:rsid w:val="00185813"/>
    <w:rsid w:val="00196C3B"/>
    <w:rsid w:val="00196F91"/>
    <w:rsid w:val="001976B1"/>
    <w:rsid w:val="00197FAF"/>
    <w:rsid w:val="001A2450"/>
    <w:rsid w:val="001A37F3"/>
    <w:rsid w:val="001A3FCD"/>
    <w:rsid w:val="001A7A47"/>
    <w:rsid w:val="001B03C7"/>
    <w:rsid w:val="001C3183"/>
    <w:rsid w:val="001D3047"/>
    <w:rsid w:val="001E00D8"/>
    <w:rsid w:val="001E14BC"/>
    <w:rsid w:val="001E30C0"/>
    <w:rsid w:val="001E4164"/>
    <w:rsid w:val="001F08A2"/>
    <w:rsid w:val="001F275C"/>
    <w:rsid w:val="001F5C7D"/>
    <w:rsid w:val="001F5E34"/>
    <w:rsid w:val="001F79E6"/>
    <w:rsid w:val="0020084A"/>
    <w:rsid w:val="00202402"/>
    <w:rsid w:val="00205E3F"/>
    <w:rsid w:val="002171A4"/>
    <w:rsid w:val="002204EA"/>
    <w:rsid w:val="00222536"/>
    <w:rsid w:val="00227480"/>
    <w:rsid w:val="00234ADB"/>
    <w:rsid w:val="0024005F"/>
    <w:rsid w:val="00244C3B"/>
    <w:rsid w:val="0025041D"/>
    <w:rsid w:val="002512A2"/>
    <w:rsid w:val="00252A6C"/>
    <w:rsid w:val="00254DEB"/>
    <w:rsid w:val="00260133"/>
    <w:rsid w:val="002613CD"/>
    <w:rsid w:val="00265975"/>
    <w:rsid w:val="0026598B"/>
    <w:rsid w:val="00266B85"/>
    <w:rsid w:val="00267B4C"/>
    <w:rsid w:val="00273EE2"/>
    <w:rsid w:val="00282169"/>
    <w:rsid w:val="002835DD"/>
    <w:rsid w:val="002873EB"/>
    <w:rsid w:val="002913D8"/>
    <w:rsid w:val="002948F0"/>
    <w:rsid w:val="00294B85"/>
    <w:rsid w:val="002A15BF"/>
    <w:rsid w:val="002B2EE6"/>
    <w:rsid w:val="002C4E83"/>
    <w:rsid w:val="002C6D01"/>
    <w:rsid w:val="002C6E76"/>
    <w:rsid w:val="002C7A95"/>
    <w:rsid w:val="002D1792"/>
    <w:rsid w:val="002D74F5"/>
    <w:rsid w:val="002E19D9"/>
    <w:rsid w:val="002E6A74"/>
    <w:rsid w:val="00313C89"/>
    <w:rsid w:val="00322F02"/>
    <w:rsid w:val="003234C7"/>
    <w:rsid w:val="00324086"/>
    <w:rsid w:val="00330B95"/>
    <w:rsid w:val="003316F7"/>
    <w:rsid w:val="003367D4"/>
    <w:rsid w:val="003411EF"/>
    <w:rsid w:val="00341D73"/>
    <w:rsid w:val="00353CC9"/>
    <w:rsid w:val="00355522"/>
    <w:rsid w:val="00357086"/>
    <w:rsid w:val="0036116B"/>
    <w:rsid w:val="00362782"/>
    <w:rsid w:val="00363562"/>
    <w:rsid w:val="00364141"/>
    <w:rsid w:val="003718AC"/>
    <w:rsid w:val="003749EB"/>
    <w:rsid w:val="00375B73"/>
    <w:rsid w:val="00377258"/>
    <w:rsid w:val="003811A5"/>
    <w:rsid w:val="003818A0"/>
    <w:rsid w:val="00385DBB"/>
    <w:rsid w:val="003961D2"/>
    <w:rsid w:val="00396803"/>
    <w:rsid w:val="003B1A29"/>
    <w:rsid w:val="003C327A"/>
    <w:rsid w:val="003C4A5E"/>
    <w:rsid w:val="003D3C42"/>
    <w:rsid w:val="003D51F2"/>
    <w:rsid w:val="003D6A04"/>
    <w:rsid w:val="003D6C8B"/>
    <w:rsid w:val="003F0533"/>
    <w:rsid w:val="003F13EE"/>
    <w:rsid w:val="003F5A9E"/>
    <w:rsid w:val="003F5BF1"/>
    <w:rsid w:val="00400CF3"/>
    <w:rsid w:val="0040150D"/>
    <w:rsid w:val="00403953"/>
    <w:rsid w:val="004173A7"/>
    <w:rsid w:val="004226AC"/>
    <w:rsid w:val="0042552F"/>
    <w:rsid w:val="00433154"/>
    <w:rsid w:val="00436370"/>
    <w:rsid w:val="00440537"/>
    <w:rsid w:val="004467C9"/>
    <w:rsid w:val="00446A2D"/>
    <w:rsid w:val="00466926"/>
    <w:rsid w:val="00474BB0"/>
    <w:rsid w:val="00483393"/>
    <w:rsid w:val="0049220D"/>
    <w:rsid w:val="004A51A6"/>
    <w:rsid w:val="004A5684"/>
    <w:rsid w:val="004B2D42"/>
    <w:rsid w:val="004C1C5C"/>
    <w:rsid w:val="004C27EC"/>
    <w:rsid w:val="004C4ABB"/>
    <w:rsid w:val="004C6665"/>
    <w:rsid w:val="004C6AA1"/>
    <w:rsid w:val="004D0D1F"/>
    <w:rsid w:val="004E00CA"/>
    <w:rsid w:val="004E4CA8"/>
    <w:rsid w:val="004E7A32"/>
    <w:rsid w:val="004F108B"/>
    <w:rsid w:val="005007F8"/>
    <w:rsid w:val="005055A2"/>
    <w:rsid w:val="005075D0"/>
    <w:rsid w:val="005233CC"/>
    <w:rsid w:val="005258E1"/>
    <w:rsid w:val="00535F30"/>
    <w:rsid w:val="00537493"/>
    <w:rsid w:val="005467FC"/>
    <w:rsid w:val="005477D7"/>
    <w:rsid w:val="0055470E"/>
    <w:rsid w:val="00556279"/>
    <w:rsid w:val="00560D88"/>
    <w:rsid w:val="005625F5"/>
    <w:rsid w:val="005648BA"/>
    <w:rsid w:val="00573D3B"/>
    <w:rsid w:val="00577397"/>
    <w:rsid w:val="0058667F"/>
    <w:rsid w:val="00590D9F"/>
    <w:rsid w:val="005978A5"/>
    <w:rsid w:val="005A0A12"/>
    <w:rsid w:val="005A0C83"/>
    <w:rsid w:val="005A512A"/>
    <w:rsid w:val="005B285B"/>
    <w:rsid w:val="005B4AE0"/>
    <w:rsid w:val="005B5660"/>
    <w:rsid w:val="005C2505"/>
    <w:rsid w:val="005C7F89"/>
    <w:rsid w:val="005D3110"/>
    <w:rsid w:val="005D4C4D"/>
    <w:rsid w:val="005D5D12"/>
    <w:rsid w:val="005D7801"/>
    <w:rsid w:val="005F2C92"/>
    <w:rsid w:val="005F2E84"/>
    <w:rsid w:val="00606BE7"/>
    <w:rsid w:val="006106BA"/>
    <w:rsid w:val="006145B9"/>
    <w:rsid w:val="00614D53"/>
    <w:rsid w:val="00615748"/>
    <w:rsid w:val="0062149E"/>
    <w:rsid w:val="006227B9"/>
    <w:rsid w:val="00630157"/>
    <w:rsid w:val="006345B8"/>
    <w:rsid w:val="00654D5F"/>
    <w:rsid w:val="0066010C"/>
    <w:rsid w:val="006610D1"/>
    <w:rsid w:val="00665F92"/>
    <w:rsid w:val="00672E82"/>
    <w:rsid w:val="00673472"/>
    <w:rsid w:val="006769D3"/>
    <w:rsid w:val="00680CE1"/>
    <w:rsid w:val="00681955"/>
    <w:rsid w:val="00681CC1"/>
    <w:rsid w:val="0068363B"/>
    <w:rsid w:val="006854F4"/>
    <w:rsid w:val="006960B3"/>
    <w:rsid w:val="00697556"/>
    <w:rsid w:val="006B6B3B"/>
    <w:rsid w:val="006C4E56"/>
    <w:rsid w:val="006D1BF4"/>
    <w:rsid w:val="006D1EB4"/>
    <w:rsid w:val="006D247D"/>
    <w:rsid w:val="006E3092"/>
    <w:rsid w:val="006E51A9"/>
    <w:rsid w:val="006E52AC"/>
    <w:rsid w:val="006E6285"/>
    <w:rsid w:val="006F1AF1"/>
    <w:rsid w:val="006F2747"/>
    <w:rsid w:val="006F32DA"/>
    <w:rsid w:val="006F7CB6"/>
    <w:rsid w:val="007039AE"/>
    <w:rsid w:val="00705823"/>
    <w:rsid w:val="007119E0"/>
    <w:rsid w:val="00712502"/>
    <w:rsid w:val="007170C7"/>
    <w:rsid w:val="00722E7D"/>
    <w:rsid w:val="00726835"/>
    <w:rsid w:val="00731458"/>
    <w:rsid w:val="00733C1F"/>
    <w:rsid w:val="00742F89"/>
    <w:rsid w:val="00756BEB"/>
    <w:rsid w:val="0076105F"/>
    <w:rsid w:val="00762AB7"/>
    <w:rsid w:val="00763707"/>
    <w:rsid w:val="007718E1"/>
    <w:rsid w:val="00774CFA"/>
    <w:rsid w:val="00787B55"/>
    <w:rsid w:val="007934D6"/>
    <w:rsid w:val="007A77F1"/>
    <w:rsid w:val="007B0BD0"/>
    <w:rsid w:val="007B3031"/>
    <w:rsid w:val="007B514B"/>
    <w:rsid w:val="007B51A2"/>
    <w:rsid w:val="007B7C06"/>
    <w:rsid w:val="007C3785"/>
    <w:rsid w:val="007C3D0E"/>
    <w:rsid w:val="007D0144"/>
    <w:rsid w:val="007E18E4"/>
    <w:rsid w:val="007F5CB9"/>
    <w:rsid w:val="008016F2"/>
    <w:rsid w:val="008037BB"/>
    <w:rsid w:val="00804C75"/>
    <w:rsid w:val="008100AD"/>
    <w:rsid w:val="0081232B"/>
    <w:rsid w:val="00816AF4"/>
    <w:rsid w:val="008312F6"/>
    <w:rsid w:val="0083275A"/>
    <w:rsid w:val="00833879"/>
    <w:rsid w:val="00834FE8"/>
    <w:rsid w:val="00846109"/>
    <w:rsid w:val="008461CD"/>
    <w:rsid w:val="00847F0B"/>
    <w:rsid w:val="00853E4F"/>
    <w:rsid w:val="00853FA5"/>
    <w:rsid w:val="008574E3"/>
    <w:rsid w:val="00863154"/>
    <w:rsid w:val="008641F0"/>
    <w:rsid w:val="0087357D"/>
    <w:rsid w:val="00882639"/>
    <w:rsid w:val="00893EB2"/>
    <w:rsid w:val="008947F5"/>
    <w:rsid w:val="008952D4"/>
    <w:rsid w:val="008A4A08"/>
    <w:rsid w:val="008B45AA"/>
    <w:rsid w:val="008B4C00"/>
    <w:rsid w:val="008B4E75"/>
    <w:rsid w:val="008C2919"/>
    <w:rsid w:val="008C56E3"/>
    <w:rsid w:val="008C6D96"/>
    <w:rsid w:val="008D1048"/>
    <w:rsid w:val="008D3DD5"/>
    <w:rsid w:val="008D4334"/>
    <w:rsid w:val="008E1EC7"/>
    <w:rsid w:val="008F4BCB"/>
    <w:rsid w:val="008F6A2B"/>
    <w:rsid w:val="00900244"/>
    <w:rsid w:val="00905AD2"/>
    <w:rsid w:val="00911DDD"/>
    <w:rsid w:val="009216AB"/>
    <w:rsid w:val="00926EC0"/>
    <w:rsid w:val="00926FCD"/>
    <w:rsid w:val="00937574"/>
    <w:rsid w:val="00941BEC"/>
    <w:rsid w:val="00943441"/>
    <w:rsid w:val="009463C1"/>
    <w:rsid w:val="009469AB"/>
    <w:rsid w:val="00950F37"/>
    <w:rsid w:val="00951187"/>
    <w:rsid w:val="00951D57"/>
    <w:rsid w:val="00953343"/>
    <w:rsid w:val="00954CB8"/>
    <w:rsid w:val="00955BBA"/>
    <w:rsid w:val="00966B90"/>
    <w:rsid w:val="00966FDC"/>
    <w:rsid w:val="00973A3C"/>
    <w:rsid w:val="0098319C"/>
    <w:rsid w:val="00986867"/>
    <w:rsid w:val="00991358"/>
    <w:rsid w:val="009919BC"/>
    <w:rsid w:val="00997935"/>
    <w:rsid w:val="009A04F0"/>
    <w:rsid w:val="009A1B76"/>
    <w:rsid w:val="009A4A79"/>
    <w:rsid w:val="009A6BE3"/>
    <w:rsid w:val="009A76D8"/>
    <w:rsid w:val="009B061E"/>
    <w:rsid w:val="009B2715"/>
    <w:rsid w:val="009B4A14"/>
    <w:rsid w:val="009C0818"/>
    <w:rsid w:val="009C2742"/>
    <w:rsid w:val="009C7A84"/>
    <w:rsid w:val="009D216A"/>
    <w:rsid w:val="009D47A7"/>
    <w:rsid w:val="009D5F30"/>
    <w:rsid w:val="009E0B17"/>
    <w:rsid w:val="009E24CB"/>
    <w:rsid w:val="009E39C4"/>
    <w:rsid w:val="009F088C"/>
    <w:rsid w:val="009F4E26"/>
    <w:rsid w:val="009F659B"/>
    <w:rsid w:val="00A0184E"/>
    <w:rsid w:val="00A027A4"/>
    <w:rsid w:val="00A03983"/>
    <w:rsid w:val="00A10336"/>
    <w:rsid w:val="00A123CE"/>
    <w:rsid w:val="00A14103"/>
    <w:rsid w:val="00A14A42"/>
    <w:rsid w:val="00A15BEB"/>
    <w:rsid w:val="00A16E12"/>
    <w:rsid w:val="00A217D9"/>
    <w:rsid w:val="00A363D2"/>
    <w:rsid w:val="00A429DE"/>
    <w:rsid w:val="00A65253"/>
    <w:rsid w:val="00A67636"/>
    <w:rsid w:val="00A67C37"/>
    <w:rsid w:val="00A722FE"/>
    <w:rsid w:val="00A724FF"/>
    <w:rsid w:val="00A72554"/>
    <w:rsid w:val="00A775CB"/>
    <w:rsid w:val="00A84690"/>
    <w:rsid w:val="00A94917"/>
    <w:rsid w:val="00A969E3"/>
    <w:rsid w:val="00AA255D"/>
    <w:rsid w:val="00AB2575"/>
    <w:rsid w:val="00AB52FE"/>
    <w:rsid w:val="00AB70F0"/>
    <w:rsid w:val="00AB72B3"/>
    <w:rsid w:val="00AC2461"/>
    <w:rsid w:val="00AC4CB0"/>
    <w:rsid w:val="00AD4959"/>
    <w:rsid w:val="00AD50D2"/>
    <w:rsid w:val="00AE069D"/>
    <w:rsid w:val="00AE0803"/>
    <w:rsid w:val="00AE5DA5"/>
    <w:rsid w:val="00AE614E"/>
    <w:rsid w:val="00AF0A81"/>
    <w:rsid w:val="00AF3E60"/>
    <w:rsid w:val="00AF781D"/>
    <w:rsid w:val="00B01A29"/>
    <w:rsid w:val="00B01EF3"/>
    <w:rsid w:val="00B052C8"/>
    <w:rsid w:val="00B06A28"/>
    <w:rsid w:val="00B07547"/>
    <w:rsid w:val="00B133E0"/>
    <w:rsid w:val="00B16A33"/>
    <w:rsid w:val="00B16EE9"/>
    <w:rsid w:val="00B22292"/>
    <w:rsid w:val="00B23E7A"/>
    <w:rsid w:val="00B24D86"/>
    <w:rsid w:val="00B2609B"/>
    <w:rsid w:val="00B4166B"/>
    <w:rsid w:val="00B51100"/>
    <w:rsid w:val="00B51F89"/>
    <w:rsid w:val="00B5683B"/>
    <w:rsid w:val="00B60B72"/>
    <w:rsid w:val="00B6152E"/>
    <w:rsid w:val="00B63AC9"/>
    <w:rsid w:val="00B67B68"/>
    <w:rsid w:val="00B712CC"/>
    <w:rsid w:val="00B73295"/>
    <w:rsid w:val="00B80030"/>
    <w:rsid w:val="00B8403B"/>
    <w:rsid w:val="00B85CB3"/>
    <w:rsid w:val="00B863BF"/>
    <w:rsid w:val="00B94A9D"/>
    <w:rsid w:val="00BA2BA5"/>
    <w:rsid w:val="00BA2F8E"/>
    <w:rsid w:val="00BA412A"/>
    <w:rsid w:val="00BA7691"/>
    <w:rsid w:val="00BB2422"/>
    <w:rsid w:val="00BC2B62"/>
    <w:rsid w:val="00BC55B5"/>
    <w:rsid w:val="00BD378C"/>
    <w:rsid w:val="00BD5D54"/>
    <w:rsid w:val="00BD76C0"/>
    <w:rsid w:val="00BD7F8D"/>
    <w:rsid w:val="00BE5856"/>
    <w:rsid w:val="00BE5974"/>
    <w:rsid w:val="00BE7341"/>
    <w:rsid w:val="00BF08CB"/>
    <w:rsid w:val="00BF17FC"/>
    <w:rsid w:val="00BF1DE4"/>
    <w:rsid w:val="00BF78C3"/>
    <w:rsid w:val="00C00C8D"/>
    <w:rsid w:val="00C0488E"/>
    <w:rsid w:val="00C061D4"/>
    <w:rsid w:val="00C10370"/>
    <w:rsid w:val="00C111E5"/>
    <w:rsid w:val="00C130D1"/>
    <w:rsid w:val="00C13E59"/>
    <w:rsid w:val="00C16F6B"/>
    <w:rsid w:val="00C217F2"/>
    <w:rsid w:val="00C24871"/>
    <w:rsid w:val="00C27A2F"/>
    <w:rsid w:val="00C31DAB"/>
    <w:rsid w:val="00C32062"/>
    <w:rsid w:val="00C44B67"/>
    <w:rsid w:val="00C45197"/>
    <w:rsid w:val="00C46470"/>
    <w:rsid w:val="00C465B6"/>
    <w:rsid w:val="00C61ADC"/>
    <w:rsid w:val="00C72EDE"/>
    <w:rsid w:val="00C74768"/>
    <w:rsid w:val="00C9124F"/>
    <w:rsid w:val="00C9453B"/>
    <w:rsid w:val="00C949DC"/>
    <w:rsid w:val="00C9505D"/>
    <w:rsid w:val="00CA0119"/>
    <w:rsid w:val="00CA4440"/>
    <w:rsid w:val="00CB04AF"/>
    <w:rsid w:val="00CB2459"/>
    <w:rsid w:val="00CB3C29"/>
    <w:rsid w:val="00CC0336"/>
    <w:rsid w:val="00CC576F"/>
    <w:rsid w:val="00CD2BEC"/>
    <w:rsid w:val="00CE6739"/>
    <w:rsid w:val="00CE69E9"/>
    <w:rsid w:val="00CE6BD7"/>
    <w:rsid w:val="00CF4E4C"/>
    <w:rsid w:val="00D0267C"/>
    <w:rsid w:val="00D02982"/>
    <w:rsid w:val="00D053F6"/>
    <w:rsid w:val="00D06BDD"/>
    <w:rsid w:val="00D154F7"/>
    <w:rsid w:val="00D2162E"/>
    <w:rsid w:val="00D2522E"/>
    <w:rsid w:val="00D25B45"/>
    <w:rsid w:val="00D37675"/>
    <w:rsid w:val="00D37FEF"/>
    <w:rsid w:val="00D43DFD"/>
    <w:rsid w:val="00D446E6"/>
    <w:rsid w:val="00D471B7"/>
    <w:rsid w:val="00D51EB5"/>
    <w:rsid w:val="00D53FA4"/>
    <w:rsid w:val="00D55CEC"/>
    <w:rsid w:val="00D60DA9"/>
    <w:rsid w:val="00D71FED"/>
    <w:rsid w:val="00D752F0"/>
    <w:rsid w:val="00D761B5"/>
    <w:rsid w:val="00D92CF2"/>
    <w:rsid w:val="00DA3A63"/>
    <w:rsid w:val="00DA46C9"/>
    <w:rsid w:val="00DA5765"/>
    <w:rsid w:val="00DA6737"/>
    <w:rsid w:val="00DA6D75"/>
    <w:rsid w:val="00DA70F4"/>
    <w:rsid w:val="00DB25A3"/>
    <w:rsid w:val="00DC5E39"/>
    <w:rsid w:val="00DD3D43"/>
    <w:rsid w:val="00DD4366"/>
    <w:rsid w:val="00DD43B6"/>
    <w:rsid w:val="00DE4C23"/>
    <w:rsid w:val="00DF0900"/>
    <w:rsid w:val="00DF0A38"/>
    <w:rsid w:val="00E03295"/>
    <w:rsid w:val="00E20734"/>
    <w:rsid w:val="00E263D9"/>
    <w:rsid w:val="00E26DAD"/>
    <w:rsid w:val="00E32016"/>
    <w:rsid w:val="00E3359C"/>
    <w:rsid w:val="00E34021"/>
    <w:rsid w:val="00E36162"/>
    <w:rsid w:val="00E3624D"/>
    <w:rsid w:val="00E45EBA"/>
    <w:rsid w:val="00E47471"/>
    <w:rsid w:val="00E51284"/>
    <w:rsid w:val="00E60FB0"/>
    <w:rsid w:val="00E61700"/>
    <w:rsid w:val="00E66CF5"/>
    <w:rsid w:val="00E67414"/>
    <w:rsid w:val="00E80173"/>
    <w:rsid w:val="00E81068"/>
    <w:rsid w:val="00E81878"/>
    <w:rsid w:val="00E8492D"/>
    <w:rsid w:val="00E849A3"/>
    <w:rsid w:val="00E85BE2"/>
    <w:rsid w:val="00E87E00"/>
    <w:rsid w:val="00E90900"/>
    <w:rsid w:val="00E913A1"/>
    <w:rsid w:val="00E94C28"/>
    <w:rsid w:val="00E97ED8"/>
    <w:rsid w:val="00EA215B"/>
    <w:rsid w:val="00EA5149"/>
    <w:rsid w:val="00EB160A"/>
    <w:rsid w:val="00EB2CB7"/>
    <w:rsid w:val="00EB5580"/>
    <w:rsid w:val="00EB6705"/>
    <w:rsid w:val="00EB7362"/>
    <w:rsid w:val="00EC0964"/>
    <w:rsid w:val="00EC1A38"/>
    <w:rsid w:val="00ED182C"/>
    <w:rsid w:val="00ED2DAF"/>
    <w:rsid w:val="00ED4353"/>
    <w:rsid w:val="00EE25B4"/>
    <w:rsid w:val="00EE3385"/>
    <w:rsid w:val="00EE42B5"/>
    <w:rsid w:val="00EF09E3"/>
    <w:rsid w:val="00EF431E"/>
    <w:rsid w:val="00F01814"/>
    <w:rsid w:val="00F13704"/>
    <w:rsid w:val="00F15227"/>
    <w:rsid w:val="00F161DD"/>
    <w:rsid w:val="00F24A10"/>
    <w:rsid w:val="00F27A55"/>
    <w:rsid w:val="00F27F04"/>
    <w:rsid w:val="00F33065"/>
    <w:rsid w:val="00F36358"/>
    <w:rsid w:val="00F373BA"/>
    <w:rsid w:val="00F42E0C"/>
    <w:rsid w:val="00F46287"/>
    <w:rsid w:val="00F53D1E"/>
    <w:rsid w:val="00F57F12"/>
    <w:rsid w:val="00F66B42"/>
    <w:rsid w:val="00F714A1"/>
    <w:rsid w:val="00F7424D"/>
    <w:rsid w:val="00F752CA"/>
    <w:rsid w:val="00F7582C"/>
    <w:rsid w:val="00F76E53"/>
    <w:rsid w:val="00F818FD"/>
    <w:rsid w:val="00F82408"/>
    <w:rsid w:val="00F8390D"/>
    <w:rsid w:val="00F85A9B"/>
    <w:rsid w:val="00F90D99"/>
    <w:rsid w:val="00F961F5"/>
    <w:rsid w:val="00F964F6"/>
    <w:rsid w:val="00F96F20"/>
    <w:rsid w:val="00F97D58"/>
    <w:rsid w:val="00FD0A16"/>
    <w:rsid w:val="00FD0F04"/>
    <w:rsid w:val="00FD2010"/>
    <w:rsid w:val="00FD6CC9"/>
    <w:rsid w:val="00FE0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ADFCCF"/>
  <w15:docId w15:val="{6870DE67-B736-4CF0-8E60-E3E5B6788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66B4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1">
    <w:name w:val="heading 1"/>
    <w:basedOn w:val="a"/>
    <w:qFormat/>
    <w:rsid w:val="002E19D9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385DB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rsid w:val="00F66B42"/>
    <w:pPr>
      <w:spacing w:line="275" w:lineRule="exact"/>
    </w:pPr>
  </w:style>
  <w:style w:type="paragraph" w:customStyle="1" w:styleId="Style2">
    <w:name w:val="Style2"/>
    <w:basedOn w:val="a"/>
    <w:rsid w:val="00F66B42"/>
  </w:style>
  <w:style w:type="paragraph" w:customStyle="1" w:styleId="Style3">
    <w:name w:val="Style3"/>
    <w:basedOn w:val="a"/>
    <w:rsid w:val="00F66B42"/>
    <w:pPr>
      <w:spacing w:line="274" w:lineRule="exact"/>
      <w:ind w:firstLine="538"/>
      <w:jc w:val="both"/>
    </w:pPr>
  </w:style>
  <w:style w:type="paragraph" w:customStyle="1" w:styleId="Style4">
    <w:name w:val="Style4"/>
    <w:basedOn w:val="a"/>
    <w:rsid w:val="00F66B42"/>
    <w:pPr>
      <w:spacing w:line="298" w:lineRule="exact"/>
      <w:jc w:val="center"/>
    </w:pPr>
  </w:style>
  <w:style w:type="paragraph" w:customStyle="1" w:styleId="Style5">
    <w:name w:val="Style5"/>
    <w:basedOn w:val="a"/>
    <w:rsid w:val="00F66B42"/>
    <w:pPr>
      <w:spacing w:line="288" w:lineRule="exact"/>
    </w:pPr>
  </w:style>
  <w:style w:type="paragraph" w:customStyle="1" w:styleId="Style6">
    <w:name w:val="Style6"/>
    <w:basedOn w:val="a"/>
    <w:rsid w:val="00F66B42"/>
    <w:pPr>
      <w:spacing w:line="275" w:lineRule="exact"/>
      <w:ind w:firstLine="547"/>
      <w:jc w:val="both"/>
    </w:pPr>
  </w:style>
  <w:style w:type="paragraph" w:customStyle="1" w:styleId="Style7">
    <w:name w:val="Style7"/>
    <w:basedOn w:val="a"/>
    <w:rsid w:val="00F66B42"/>
  </w:style>
  <w:style w:type="paragraph" w:customStyle="1" w:styleId="Style8">
    <w:name w:val="Style8"/>
    <w:basedOn w:val="a"/>
    <w:rsid w:val="00F66B42"/>
    <w:pPr>
      <w:spacing w:line="275" w:lineRule="exact"/>
      <w:ind w:firstLine="528"/>
      <w:jc w:val="both"/>
    </w:pPr>
  </w:style>
  <w:style w:type="paragraph" w:customStyle="1" w:styleId="Style9">
    <w:name w:val="Style9"/>
    <w:basedOn w:val="a"/>
    <w:rsid w:val="00F66B42"/>
    <w:pPr>
      <w:spacing w:line="278" w:lineRule="exact"/>
      <w:ind w:hanging="418"/>
      <w:jc w:val="both"/>
    </w:pPr>
  </w:style>
  <w:style w:type="paragraph" w:customStyle="1" w:styleId="Style10">
    <w:name w:val="Style10"/>
    <w:basedOn w:val="a"/>
    <w:rsid w:val="00F66B42"/>
    <w:pPr>
      <w:spacing w:line="274" w:lineRule="exact"/>
      <w:ind w:firstLine="571"/>
    </w:pPr>
  </w:style>
  <w:style w:type="paragraph" w:customStyle="1" w:styleId="Style11">
    <w:name w:val="Style11"/>
    <w:basedOn w:val="a"/>
    <w:rsid w:val="00F66B42"/>
    <w:pPr>
      <w:spacing w:line="293" w:lineRule="exact"/>
    </w:pPr>
  </w:style>
  <w:style w:type="paragraph" w:customStyle="1" w:styleId="Style12">
    <w:name w:val="Style12"/>
    <w:basedOn w:val="a"/>
    <w:rsid w:val="00F66B42"/>
    <w:pPr>
      <w:spacing w:line="269" w:lineRule="exact"/>
    </w:pPr>
  </w:style>
  <w:style w:type="paragraph" w:customStyle="1" w:styleId="Style13">
    <w:name w:val="Style13"/>
    <w:basedOn w:val="a"/>
    <w:rsid w:val="00F66B42"/>
    <w:pPr>
      <w:spacing w:line="271" w:lineRule="exact"/>
      <w:ind w:firstLine="557"/>
    </w:pPr>
  </w:style>
  <w:style w:type="paragraph" w:customStyle="1" w:styleId="Style14">
    <w:name w:val="Style14"/>
    <w:basedOn w:val="a"/>
    <w:rsid w:val="00F66B42"/>
    <w:pPr>
      <w:spacing w:line="274" w:lineRule="exact"/>
      <w:ind w:firstLine="557"/>
      <w:jc w:val="both"/>
    </w:pPr>
  </w:style>
  <w:style w:type="paragraph" w:customStyle="1" w:styleId="Style15">
    <w:name w:val="Style15"/>
    <w:basedOn w:val="a"/>
    <w:rsid w:val="00F66B42"/>
    <w:pPr>
      <w:spacing w:line="276" w:lineRule="exact"/>
      <w:jc w:val="both"/>
    </w:pPr>
  </w:style>
  <w:style w:type="paragraph" w:customStyle="1" w:styleId="Style16">
    <w:name w:val="Style16"/>
    <w:basedOn w:val="a"/>
    <w:rsid w:val="00F66B42"/>
  </w:style>
  <w:style w:type="paragraph" w:customStyle="1" w:styleId="Style17">
    <w:name w:val="Style17"/>
    <w:basedOn w:val="a"/>
    <w:rsid w:val="00F66B42"/>
    <w:pPr>
      <w:spacing w:line="298" w:lineRule="exact"/>
      <w:ind w:firstLine="2021"/>
    </w:pPr>
  </w:style>
  <w:style w:type="paragraph" w:customStyle="1" w:styleId="Style18">
    <w:name w:val="Style18"/>
    <w:basedOn w:val="a"/>
    <w:rsid w:val="00F66B42"/>
  </w:style>
  <w:style w:type="paragraph" w:customStyle="1" w:styleId="Style19">
    <w:name w:val="Style19"/>
    <w:basedOn w:val="a"/>
    <w:rsid w:val="00F66B42"/>
    <w:pPr>
      <w:spacing w:line="275" w:lineRule="exact"/>
      <w:ind w:firstLine="2765"/>
    </w:pPr>
  </w:style>
  <w:style w:type="paragraph" w:customStyle="1" w:styleId="Style20">
    <w:name w:val="Style20"/>
    <w:basedOn w:val="a"/>
    <w:rsid w:val="00F66B42"/>
  </w:style>
  <w:style w:type="paragraph" w:customStyle="1" w:styleId="Style21">
    <w:name w:val="Style21"/>
    <w:basedOn w:val="a"/>
    <w:rsid w:val="00F66B42"/>
    <w:pPr>
      <w:spacing w:line="276" w:lineRule="exact"/>
      <w:ind w:firstLine="710"/>
      <w:jc w:val="both"/>
    </w:pPr>
  </w:style>
  <w:style w:type="paragraph" w:customStyle="1" w:styleId="Style22">
    <w:name w:val="Style22"/>
    <w:basedOn w:val="a"/>
    <w:rsid w:val="00F66B42"/>
  </w:style>
  <w:style w:type="paragraph" w:customStyle="1" w:styleId="Style23">
    <w:name w:val="Style23"/>
    <w:basedOn w:val="a"/>
    <w:rsid w:val="00F66B42"/>
    <w:pPr>
      <w:spacing w:line="274" w:lineRule="exact"/>
      <w:ind w:firstLine="859"/>
    </w:pPr>
  </w:style>
  <w:style w:type="paragraph" w:customStyle="1" w:styleId="Style24">
    <w:name w:val="Style24"/>
    <w:basedOn w:val="a"/>
    <w:rsid w:val="00F66B42"/>
    <w:pPr>
      <w:spacing w:line="275" w:lineRule="exact"/>
      <w:ind w:firstLine="720"/>
      <w:jc w:val="both"/>
    </w:pPr>
  </w:style>
  <w:style w:type="paragraph" w:customStyle="1" w:styleId="Style25">
    <w:name w:val="Style25"/>
    <w:basedOn w:val="a"/>
    <w:rsid w:val="00F66B42"/>
    <w:pPr>
      <w:spacing w:line="274" w:lineRule="exact"/>
      <w:ind w:hanging="336"/>
      <w:jc w:val="both"/>
    </w:pPr>
  </w:style>
  <w:style w:type="paragraph" w:customStyle="1" w:styleId="Style26">
    <w:name w:val="Style26"/>
    <w:basedOn w:val="a"/>
    <w:rsid w:val="00F66B42"/>
    <w:pPr>
      <w:spacing w:line="276" w:lineRule="exact"/>
      <w:ind w:firstLine="715"/>
      <w:jc w:val="both"/>
    </w:pPr>
  </w:style>
  <w:style w:type="paragraph" w:customStyle="1" w:styleId="Style27">
    <w:name w:val="Style27"/>
    <w:basedOn w:val="a"/>
    <w:rsid w:val="00F66B42"/>
  </w:style>
  <w:style w:type="paragraph" w:customStyle="1" w:styleId="Style28">
    <w:name w:val="Style28"/>
    <w:basedOn w:val="a"/>
    <w:rsid w:val="00F66B42"/>
    <w:pPr>
      <w:spacing w:line="274" w:lineRule="exact"/>
      <w:jc w:val="both"/>
    </w:pPr>
  </w:style>
  <w:style w:type="paragraph" w:customStyle="1" w:styleId="Style29">
    <w:name w:val="Style29"/>
    <w:basedOn w:val="a"/>
    <w:rsid w:val="00F66B42"/>
    <w:pPr>
      <w:spacing w:line="275" w:lineRule="exact"/>
      <w:ind w:firstLine="350"/>
      <w:jc w:val="both"/>
    </w:pPr>
  </w:style>
  <w:style w:type="paragraph" w:customStyle="1" w:styleId="Style30">
    <w:name w:val="Style30"/>
    <w:basedOn w:val="a"/>
    <w:rsid w:val="00F66B42"/>
    <w:pPr>
      <w:spacing w:line="274" w:lineRule="exact"/>
      <w:ind w:hanging="418"/>
      <w:jc w:val="both"/>
    </w:pPr>
  </w:style>
  <w:style w:type="paragraph" w:customStyle="1" w:styleId="Style31">
    <w:name w:val="Style31"/>
    <w:basedOn w:val="a"/>
    <w:rsid w:val="00F66B42"/>
    <w:pPr>
      <w:spacing w:line="274" w:lineRule="exact"/>
      <w:ind w:firstLine="547"/>
      <w:jc w:val="both"/>
    </w:pPr>
  </w:style>
  <w:style w:type="character" w:customStyle="1" w:styleId="FontStyle33">
    <w:name w:val="Font Style33"/>
    <w:basedOn w:val="a0"/>
    <w:rsid w:val="00F66B42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4">
    <w:name w:val="Font Style34"/>
    <w:basedOn w:val="a0"/>
    <w:rsid w:val="00F66B42"/>
    <w:rPr>
      <w:rFonts w:ascii="Times New Roman" w:hAnsi="Times New Roman" w:cs="Times New Roman"/>
      <w:sz w:val="24"/>
      <w:szCs w:val="24"/>
    </w:rPr>
  </w:style>
  <w:style w:type="character" w:customStyle="1" w:styleId="FontStyle35">
    <w:name w:val="Font Style35"/>
    <w:basedOn w:val="a0"/>
    <w:rsid w:val="00F66B42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6">
    <w:name w:val="Font Style36"/>
    <w:basedOn w:val="a0"/>
    <w:rsid w:val="00F66B42"/>
    <w:rPr>
      <w:rFonts w:ascii="Times New Roman" w:hAnsi="Times New Roman" w:cs="Times New Roman"/>
      <w:i/>
      <w:iCs/>
      <w:w w:val="30"/>
      <w:sz w:val="56"/>
      <w:szCs w:val="56"/>
    </w:rPr>
  </w:style>
  <w:style w:type="character" w:customStyle="1" w:styleId="FontStyle37">
    <w:name w:val="Font Style37"/>
    <w:basedOn w:val="a0"/>
    <w:rsid w:val="00F66B4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basedOn w:val="a0"/>
    <w:rsid w:val="00F66B42"/>
    <w:rPr>
      <w:rFonts w:ascii="Times New Roman" w:hAnsi="Times New Roman" w:cs="Times New Roman"/>
      <w:i/>
      <w:iCs/>
      <w:spacing w:val="10"/>
      <w:sz w:val="34"/>
      <w:szCs w:val="34"/>
    </w:rPr>
  </w:style>
  <w:style w:type="character" w:customStyle="1" w:styleId="FontStyle39">
    <w:name w:val="Font Style39"/>
    <w:basedOn w:val="a0"/>
    <w:rsid w:val="00F66B42"/>
    <w:rPr>
      <w:rFonts w:ascii="Times New Roman" w:hAnsi="Times New Roman" w:cs="Times New Roman"/>
      <w:i/>
      <w:iCs/>
      <w:spacing w:val="-20"/>
      <w:sz w:val="24"/>
      <w:szCs w:val="24"/>
    </w:rPr>
  </w:style>
  <w:style w:type="character" w:styleId="a3">
    <w:name w:val="Hyperlink"/>
    <w:basedOn w:val="a0"/>
    <w:rsid w:val="00F66B42"/>
    <w:rPr>
      <w:color w:val="000080"/>
      <w:u w:val="single"/>
    </w:rPr>
  </w:style>
  <w:style w:type="paragraph" w:customStyle="1" w:styleId="a4">
    <w:name w:val="ФИО"/>
    <w:basedOn w:val="a"/>
    <w:link w:val="a5"/>
    <w:rsid w:val="00AB72B3"/>
    <w:pPr>
      <w:widowControl/>
      <w:autoSpaceDE/>
      <w:autoSpaceDN/>
      <w:adjustRightInd/>
    </w:pPr>
    <w:rPr>
      <w:b/>
      <w:szCs w:val="20"/>
    </w:rPr>
  </w:style>
  <w:style w:type="character" w:customStyle="1" w:styleId="a5">
    <w:name w:val="ФИО Знак"/>
    <w:basedOn w:val="a0"/>
    <w:link w:val="a4"/>
    <w:rsid w:val="00AB72B3"/>
    <w:rPr>
      <w:b/>
      <w:sz w:val="24"/>
      <w:lang w:val="ru-RU" w:eastAsia="ru-RU" w:bidi="ar-SA"/>
    </w:rPr>
  </w:style>
  <w:style w:type="paragraph" w:styleId="20">
    <w:name w:val="Body Text Indent 2"/>
    <w:basedOn w:val="a"/>
    <w:rsid w:val="00B16A33"/>
    <w:pPr>
      <w:widowControl/>
      <w:autoSpaceDE/>
      <w:autoSpaceDN/>
      <w:adjustRightInd/>
      <w:ind w:left="360"/>
      <w:jc w:val="both"/>
    </w:pPr>
  </w:style>
  <w:style w:type="paragraph" w:customStyle="1" w:styleId="a6">
    <w:name w:val="Знак"/>
    <w:basedOn w:val="a"/>
    <w:rsid w:val="006F1AF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21">
    <w:name w:val="Основной текст (2) + Курсив1"/>
    <w:basedOn w:val="a0"/>
    <w:rsid w:val="00BC55B5"/>
    <w:rPr>
      <w:rFonts w:ascii="Times New Roman" w:hAnsi="Times New Roman" w:cs="Times New Roman"/>
      <w:i/>
      <w:iCs/>
      <w:spacing w:val="0"/>
      <w:sz w:val="23"/>
      <w:szCs w:val="23"/>
      <w:u w:val="single"/>
    </w:rPr>
  </w:style>
  <w:style w:type="character" w:customStyle="1" w:styleId="71">
    <w:name w:val="Основной текст (7) + Полужирный1"/>
    <w:aliases w:val="Не курсив1"/>
    <w:basedOn w:val="a0"/>
    <w:rsid w:val="00BC55B5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character" w:customStyle="1" w:styleId="22">
    <w:name w:val="Основной текст (2)_"/>
    <w:basedOn w:val="a0"/>
    <w:link w:val="23"/>
    <w:rsid w:val="007170C7"/>
    <w:rPr>
      <w:sz w:val="23"/>
      <w:szCs w:val="23"/>
      <w:lang w:bidi="ar-SA"/>
    </w:rPr>
  </w:style>
  <w:style w:type="paragraph" w:customStyle="1" w:styleId="23">
    <w:name w:val="Основной текст (2)"/>
    <w:basedOn w:val="a"/>
    <w:link w:val="22"/>
    <w:rsid w:val="007170C7"/>
    <w:pPr>
      <w:widowControl/>
      <w:shd w:val="clear" w:color="auto" w:fill="FFFFFF"/>
      <w:autoSpaceDE/>
      <w:autoSpaceDN/>
      <w:adjustRightInd/>
      <w:spacing w:line="240" w:lineRule="atLeast"/>
    </w:pPr>
    <w:rPr>
      <w:sz w:val="23"/>
      <w:szCs w:val="23"/>
    </w:rPr>
  </w:style>
  <w:style w:type="character" w:customStyle="1" w:styleId="27">
    <w:name w:val="Основной текст (2)7"/>
    <w:basedOn w:val="22"/>
    <w:rsid w:val="00E20734"/>
    <w:rPr>
      <w:rFonts w:ascii="Times New Roman" w:hAnsi="Times New Roman" w:cs="Times New Roman"/>
      <w:spacing w:val="0"/>
      <w:sz w:val="23"/>
      <w:szCs w:val="23"/>
      <w:lang w:bidi="ar-SA"/>
    </w:rPr>
  </w:style>
  <w:style w:type="character" w:customStyle="1" w:styleId="10">
    <w:name w:val="Основной текст (10)_"/>
    <w:basedOn w:val="a0"/>
    <w:link w:val="101"/>
    <w:rsid w:val="00E20734"/>
    <w:rPr>
      <w:i/>
      <w:iCs/>
      <w:sz w:val="23"/>
      <w:szCs w:val="23"/>
      <w:lang w:bidi="ar-SA"/>
    </w:rPr>
  </w:style>
  <w:style w:type="paragraph" w:customStyle="1" w:styleId="101">
    <w:name w:val="Основной текст (10)1"/>
    <w:basedOn w:val="a"/>
    <w:link w:val="10"/>
    <w:rsid w:val="00E20734"/>
    <w:pPr>
      <w:widowControl/>
      <w:shd w:val="clear" w:color="auto" w:fill="FFFFFF"/>
      <w:autoSpaceDE/>
      <w:autoSpaceDN/>
      <w:adjustRightInd/>
      <w:spacing w:line="269" w:lineRule="exact"/>
      <w:jc w:val="both"/>
    </w:pPr>
    <w:rPr>
      <w:i/>
      <w:iCs/>
      <w:sz w:val="23"/>
      <w:szCs w:val="23"/>
    </w:rPr>
  </w:style>
  <w:style w:type="character" w:customStyle="1" w:styleId="1013">
    <w:name w:val="Основной текст (10)13"/>
    <w:basedOn w:val="10"/>
    <w:rsid w:val="00E20734"/>
    <w:rPr>
      <w:rFonts w:ascii="Times New Roman" w:hAnsi="Times New Roman" w:cs="Times New Roman"/>
      <w:i/>
      <w:iCs/>
      <w:spacing w:val="0"/>
      <w:sz w:val="23"/>
      <w:szCs w:val="23"/>
      <w:u w:val="single"/>
      <w:lang w:bidi="ar-SA"/>
    </w:rPr>
  </w:style>
  <w:style w:type="table" w:styleId="a7">
    <w:name w:val="Table Grid"/>
    <w:basedOn w:val="a1"/>
    <w:rsid w:val="002E19D9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4">
    <w:name w:val="Основной текст (2) + Курсив"/>
    <w:basedOn w:val="22"/>
    <w:rsid w:val="00385DBB"/>
    <w:rPr>
      <w:rFonts w:ascii="Times New Roman" w:hAnsi="Times New Roman" w:cs="Times New Roman"/>
      <w:i/>
      <w:iCs/>
      <w:noProof/>
      <w:spacing w:val="0"/>
      <w:sz w:val="23"/>
      <w:szCs w:val="23"/>
      <w:lang w:bidi="ar-SA"/>
    </w:rPr>
  </w:style>
  <w:style w:type="paragraph" w:customStyle="1" w:styleId="210">
    <w:name w:val="Основной текст (2)1"/>
    <w:basedOn w:val="a"/>
    <w:rsid w:val="00385DBB"/>
    <w:pPr>
      <w:widowControl/>
      <w:shd w:val="clear" w:color="auto" w:fill="FFFFFF"/>
      <w:autoSpaceDE/>
      <w:autoSpaceDN/>
      <w:adjustRightInd/>
      <w:spacing w:line="274" w:lineRule="exact"/>
      <w:jc w:val="both"/>
    </w:pPr>
    <w:rPr>
      <w:rFonts w:eastAsia="Arial Unicode MS"/>
      <w:sz w:val="23"/>
      <w:szCs w:val="23"/>
    </w:rPr>
  </w:style>
  <w:style w:type="character" w:customStyle="1" w:styleId="77">
    <w:name w:val="Основной текст (7)7"/>
    <w:basedOn w:val="a0"/>
    <w:rsid w:val="00B06A28"/>
    <w:rPr>
      <w:rFonts w:ascii="Times New Roman" w:hAnsi="Times New Roman" w:cs="Times New Roman"/>
      <w:i/>
      <w:iCs/>
      <w:spacing w:val="0"/>
      <w:sz w:val="23"/>
      <w:szCs w:val="23"/>
      <w:u w:val="single"/>
    </w:rPr>
  </w:style>
  <w:style w:type="character" w:customStyle="1" w:styleId="72">
    <w:name w:val="Основной текст (7) + Не курсив2"/>
    <w:basedOn w:val="a0"/>
    <w:rsid w:val="00B06A28"/>
    <w:rPr>
      <w:rFonts w:ascii="Times New Roman" w:hAnsi="Times New Roman" w:cs="Times New Roman"/>
      <w:i/>
      <w:iCs/>
      <w:spacing w:val="0"/>
      <w:sz w:val="23"/>
      <w:szCs w:val="23"/>
    </w:rPr>
  </w:style>
  <w:style w:type="paragraph" w:styleId="a8">
    <w:name w:val="Body Text"/>
    <w:basedOn w:val="a"/>
    <w:rsid w:val="00B06A28"/>
    <w:pPr>
      <w:spacing w:after="120"/>
    </w:pPr>
  </w:style>
  <w:style w:type="character" w:customStyle="1" w:styleId="25">
    <w:name w:val="Основной текст (2) + Полужирный"/>
    <w:basedOn w:val="22"/>
    <w:rsid w:val="00B06A28"/>
    <w:rPr>
      <w:rFonts w:ascii="Times New Roman" w:hAnsi="Times New Roman" w:cs="Times New Roman"/>
      <w:b/>
      <w:bCs/>
      <w:spacing w:val="0"/>
      <w:sz w:val="23"/>
      <w:szCs w:val="23"/>
      <w:lang w:bidi="ar-SA"/>
    </w:rPr>
  </w:style>
  <w:style w:type="character" w:customStyle="1" w:styleId="a9">
    <w:name w:val="Основной текст + Полужирный"/>
    <w:aliases w:val="Не курсив"/>
    <w:basedOn w:val="a0"/>
    <w:rsid w:val="00B06A28"/>
    <w:rPr>
      <w:rFonts w:ascii="Times New Roman" w:hAnsi="Times New Roman" w:cs="Times New Roman"/>
      <w:b/>
      <w:bCs/>
      <w:i/>
      <w:iCs/>
      <w:spacing w:val="0"/>
      <w:sz w:val="23"/>
      <w:szCs w:val="23"/>
      <w:u w:val="single"/>
    </w:rPr>
  </w:style>
  <w:style w:type="character" w:customStyle="1" w:styleId="11">
    <w:name w:val="Заголовок №1 + Не полужирный"/>
    <w:basedOn w:val="a0"/>
    <w:rsid w:val="00B06A28"/>
    <w:rPr>
      <w:rFonts w:ascii="Times New Roman" w:hAnsi="Times New Roman" w:cs="Times New Roman"/>
      <w:b/>
      <w:bCs/>
      <w:spacing w:val="0"/>
      <w:sz w:val="23"/>
      <w:szCs w:val="23"/>
    </w:rPr>
  </w:style>
  <w:style w:type="character" w:customStyle="1" w:styleId="3">
    <w:name w:val="Основной текст (3)_"/>
    <w:basedOn w:val="a0"/>
    <w:link w:val="31"/>
    <w:rsid w:val="00B06A28"/>
    <w:rPr>
      <w:b/>
      <w:bCs/>
      <w:sz w:val="21"/>
      <w:szCs w:val="21"/>
      <w:lang w:bidi="ar-SA"/>
    </w:rPr>
  </w:style>
  <w:style w:type="character" w:customStyle="1" w:styleId="30">
    <w:name w:val="Основной текст (3)"/>
    <w:basedOn w:val="3"/>
    <w:rsid w:val="00B06A28"/>
    <w:rPr>
      <w:b/>
      <w:bCs/>
      <w:sz w:val="21"/>
      <w:szCs w:val="21"/>
      <w:u w:val="single"/>
      <w:lang w:bidi="ar-SA"/>
    </w:rPr>
  </w:style>
  <w:style w:type="paragraph" w:customStyle="1" w:styleId="31">
    <w:name w:val="Основной текст (3)1"/>
    <w:basedOn w:val="a"/>
    <w:link w:val="3"/>
    <w:rsid w:val="00B06A28"/>
    <w:pPr>
      <w:widowControl/>
      <w:shd w:val="clear" w:color="auto" w:fill="FFFFFF"/>
      <w:autoSpaceDE/>
      <w:autoSpaceDN/>
      <w:adjustRightInd/>
      <w:spacing w:after="60" w:line="254" w:lineRule="exact"/>
      <w:jc w:val="both"/>
    </w:pPr>
    <w:rPr>
      <w:b/>
      <w:bCs/>
      <w:sz w:val="21"/>
      <w:szCs w:val="21"/>
    </w:rPr>
  </w:style>
  <w:style w:type="character" w:customStyle="1" w:styleId="7">
    <w:name w:val="Основной текст (7)_"/>
    <w:basedOn w:val="a0"/>
    <w:link w:val="710"/>
    <w:rsid w:val="00B06A28"/>
    <w:rPr>
      <w:i/>
      <w:iCs/>
      <w:sz w:val="23"/>
      <w:szCs w:val="23"/>
      <w:lang w:bidi="ar-SA"/>
    </w:rPr>
  </w:style>
  <w:style w:type="paragraph" w:customStyle="1" w:styleId="710">
    <w:name w:val="Основной текст (7)1"/>
    <w:basedOn w:val="a"/>
    <w:link w:val="7"/>
    <w:rsid w:val="00B06A28"/>
    <w:pPr>
      <w:widowControl/>
      <w:shd w:val="clear" w:color="auto" w:fill="FFFFFF"/>
      <w:autoSpaceDE/>
      <w:autoSpaceDN/>
      <w:adjustRightInd/>
      <w:spacing w:line="274" w:lineRule="exact"/>
      <w:jc w:val="both"/>
    </w:pPr>
    <w:rPr>
      <w:i/>
      <w:iCs/>
      <w:sz w:val="23"/>
      <w:szCs w:val="23"/>
    </w:rPr>
  </w:style>
  <w:style w:type="character" w:customStyle="1" w:styleId="73">
    <w:name w:val="Основной текст (7)3"/>
    <w:basedOn w:val="7"/>
    <w:rsid w:val="00B06A28"/>
    <w:rPr>
      <w:rFonts w:ascii="Times New Roman" w:hAnsi="Times New Roman" w:cs="Times New Roman"/>
      <w:i/>
      <w:iCs/>
      <w:spacing w:val="0"/>
      <w:sz w:val="23"/>
      <w:szCs w:val="23"/>
      <w:u w:val="single"/>
      <w:lang w:bidi="ar-SA"/>
    </w:rPr>
  </w:style>
  <w:style w:type="character" w:customStyle="1" w:styleId="230">
    <w:name w:val="Основной текст (2)3"/>
    <w:basedOn w:val="22"/>
    <w:rsid w:val="00B06A28"/>
    <w:rPr>
      <w:rFonts w:ascii="Times New Roman" w:hAnsi="Times New Roman" w:cs="Times New Roman"/>
      <w:spacing w:val="0"/>
      <w:sz w:val="23"/>
      <w:szCs w:val="23"/>
      <w:lang w:bidi="ar-SA"/>
    </w:rPr>
  </w:style>
  <w:style w:type="character" w:customStyle="1" w:styleId="711">
    <w:name w:val="Основной текст (7) + Не курсив1"/>
    <w:basedOn w:val="7"/>
    <w:rsid w:val="00B06A28"/>
    <w:rPr>
      <w:rFonts w:ascii="Times New Roman" w:hAnsi="Times New Roman" w:cs="Times New Roman"/>
      <w:i/>
      <w:iCs/>
      <w:spacing w:val="0"/>
      <w:sz w:val="23"/>
      <w:szCs w:val="23"/>
      <w:lang w:bidi="ar-SA"/>
    </w:rPr>
  </w:style>
  <w:style w:type="character" w:customStyle="1" w:styleId="220">
    <w:name w:val="Основной текст (2)2"/>
    <w:basedOn w:val="22"/>
    <w:rsid w:val="00B06A28"/>
    <w:rPr>
      <w:rFonts w:ascii="Times New Roman" w:hAnsi="Times New Roman" w:cs="Times New Roman"/>
      <w:spacing w:val="0"/>
      <w:sz w:val="23"/>
      <w:szCs w:val="23"/>
      <w:lang w:bidi="ar-SA"/>
    </w:rPr>
  </w:style>
  <w:style w:type="character" w:customStyle="1" w:styleId="aa">
    <w:name w:val="Подпись к таблице_"/>
    <w:basedOn w:val="a0"/>
    <w:link w:val="ab"/>
    <w:rsid w:val="00B06A28"/>
    <w:rPr>
      <w:sz w:val="14"/>
      <w:szCs w:val="14"/>
      <w:lang w:bidi="ar-SA"/>
    </w:rPr>
  </w:style>
  <w:style w:type="character" w:customStyle="1" w:styleId="ac">
    <w:name w:val="Подпись к таблице + Полужирный"/>
    <w:basedOn w:val="aa"/>
    <w:rsid w:val="00B06A28"/>
    <w:rPr>
      <w:b/>
      <w:bCs/>
      <w:sz w:val="14"/>
      <w:szCs w:val="14"/>
      <w:lang w:bidi="ar-SA"/>
    </w:rPr>
  </w:style>
  <w:style w:type="paragraph" w:customStyle="1" w:styleId="ab">
    <w:name w:val="Подпись к таблице"/>
    <w:basedOn w:val="a"/>
    <w:link w:val="aa"/>
    <w:rsid w:val="00B06A28"/>
    <w:pPr>
      <w:widowControl/>
      <w:shd w:val="clear" w:color="auto" w:fill="FFFFFF"/>
      <w:autoSpaceDE/>
      <w:autoSpaceDN/>
      <w:adjustRightInd/>
      <w:spacing w:line="182" w:lineRule="exact"/>
      <w:jc w:val="both"/>
    </w:pPr>
    <w:rPr>
      <w:sz w:val="14"/>
      <w:szCs w:val="14"/>
    </w:rPr>
  </w:style>
  <w:style w:type="paragraph" w:customStyle="1" w:styleId="ConsNonformat">
    <w:name w:val="ConsNonformat"/>
    <w:rsid w:val="00DA6D75"/>
    <w:pPr>
      <w:widowControl w:val="0"/>
      <w:ind w:right="19772"/>
    </w:pPr>
    <w:rPr>
      <w:rFonts w:ascii="Courier New" w:hAnsi="Courier New"/>
      <w:snapToGrid w:val="0"/>
      <w:sz w:val="16"/>
    </w:rPr>
  </w:style>
  <w:style w:type="paragraph" w:customStyle="1" w:styleId="ConsPlusNonformat">
    <w:name w:val="ConsPlusNonformat"/>
    <w:uiPriority w:val="99"/>
    <w:rsid w:val="00CD2BE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CD2BE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List Paragraph"/>
    <w:basedOn w:val="a"/>
    <w:uiPriority w:val="34"/>
    <w:qFormat/>
    <w:rsid w:val="00CD2BEC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4-wptoptable1">
    <w:name w:val="s4-wptoptable1"/>
    <w:basedOn w:val="a"/>
    <w:rsid w:val="007934D6"/>
    <w:pPr>
      <w:widowControl/>
      <w:autoSpaceDE/>
      <w:autoSpaceDN/>
      <w:adjustRightInd/>
      <w:spacing w:before="100" w:beforeAutospacing="1" w:after="100" w:afterAutospacing="1"/>
    </w:pPr>
  </w:style>
  <w:style w:type="paragraph" w:styleId="ae">
    <w:name w:val="Body Text Indent"/>
    <w:basedOn w:val="a"/>
    <w:link w:val="af"/>
    <w:rsid w:val="00F97D58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rsid w:val="00F97D58"/>
    <w:rPr>
      <w:sz w:val="24"/>
      <w:szCs w:val="24"/>
    </w:rPr>
  </w:style>
  <w:style w:type="paragraph" w:styleId="32">
    <w:name w:val="Body Text 3"/>
    <w:basedOn w:val="a"/>
    <w:link w:val="33"/>
    <w:rsid w:val="00A724FF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A724FF"/>
    <w:rPr>
      <w:sz w:val="16"/>
      <w:szCs w:val="16"/>
    </w:rPr>
  </w:style>
  <w:style w:type="paragraph" w:customStyle="1" w:styleId="ConsPlusNormal">
    <w:name w:val="ConsPlusNormal"/>
    <w:link w:val="ConsPlusNormal0"/>
    <w:rsid w:val="00B16EE9"/>
    <w:pPr>
      <w:autoSpaceDE w:val="0"/>
      <w:autoSpaceDN w:val="0"/>
      <w:adjustRightInd w:val="0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qFormat/>
    <w:rsid w:val="009D5F30"/>
    <w:pPr>
      <w:autoSpaceDE w:val="0"/>
      <w:autoSpaceDN w:val="0"/>
      <w:adjustRightInd w:val="0"/>
    </w:pPr>
    <w:rPr>
      <w:bCs/>
      <w:iCs/>
      <w:color w:val="000000"/>
      <w:sz w:val="24"/>
      <w:szCs w:val="24"/>
    </w:rPr>
  </w:style>
  <w:style w:type="character" w:customStyle="1" w:styleId="Doc-">
    <w:name w:val="Doc-Т внутри нумерации Знак"/>
    <w:link w:val="Doc-0"/>
    <w:uiPriority w:val="99"/>
    <w:locked/>
    <w:rsid w:val="00731458"/>
  </w:style>
  <w:style w:type="paragraph" w:customStyle="1" w:styleId="Doc-0">
    <w:name w:val="Doc-Т внутри нумерации"/>
    <w:basedOn w:val="a"/>
    <w:link w:val="Doc-"/>
    <w:uiPriority w:val="99"/>
    <w:rsid w:val="00731458"/>
    <w:pPr>
      <w:widowControl/>
      <w:autoSpaceDE/>
      <w:autoSpaceDN/>
      <w:adjustRightInd/>
      <w:spacing w:line="360" w:lineRule="auto"/>
      <w:ind w:left="720" w:firstLine="709"/>
      <w:jc w:val="both"/>
    </w:pPr>
    <w:rPr>
      <w:sz w:val="20"/>
      <w:szCs w:val="20"/>
    </w:rPr>
  </w:style>
  <w:style w:type="character" w:customStyle="1" w:styleId="ConsPlusNormal0">
    <w:name w:val="ConsPlusNormal Знак"/>
    <w:basedOn w:val="a0"/>
    <w:link w:val="ConsPlusNormal"/>
    <w:locked/>
    <w:rsid w:val="000523FC"/>
    <w:rPr>
      <w:rFonts w:eastAsiaTheme="minorHAns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2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2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FEA11-E8F8-46B2-875C-C2A4A7332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3011</Words>
  <Characters>17163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Reanimator Extreme Edition</Company>
  <LinksUpToDate>false</LinksUpToDate>
  <CharactersWithSpaces>20134</CharactersWithSpaces>
  <SharedDoc>false</SharedDoc>
  <HLinks>
    <vt:vector size="30" baseType="variant">
      <vt:variant>
        <vt:i4>2490475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consultantplus://offline/ref=0233729CA30F685772C16F6EFC5302891A281DEF2DD8691655C1402A8406435FE1E11F77C4B5D3BAnFD5F</vt:lpwstr>
      </vt:variant>
      <vt:variant>
        <vt:lpwstr/>
      </vt:variant>
      <vt:variant>
        <vt:i4>2293870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consultantplus://offline/ref=951B46DB22A4617A0A6A8975EAB6E4C3BB54D3485291562520B1C1D7E4A3220B4CC39D76N9j0E</vt:lpwstr>
      </vt:variant>
      <vt:variant>
        <vt:lpwstr/>
      </vt:variant>
      <vt:variant>
        <vt:i4>2293870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consultantplus://offline/ref=951B46DB22A4617A0A6A8975EAB6E4C3BB54D3485291562520B1C1D7E4A3220B4CC39D76N9j0E</vt:lpwstr>
      </vt:variant>
      <vt:variant>
        <vt:lpwstr/>
      </vt:variant>
      <vt:variant>
        <vt:i4>4587600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consultantplus://offline/ref=951B46DB22A4617A0A6A8975EAB6E4C3B25BD74A5E990B2F28E8CDD5E3AC7D1C4B8A9175969685N0jBE</vt:lpwstr>
      </vt:variant>
      <vt:variant>
        <vt:lpwstr/>
      </vt:variant>
      <vt:variant>
        <vt:i4>1638415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consultantplus://offline/ref=951B46DB22A4617A0A6A8975EAB6E4C3BB57D443559B562520B1C1D7E4NAj3E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user</dc:creator>
  <cp:lastModifiedBy>Botalova</cp:lastModifiedBy>
  <cp:revision>2</cp:revision>
  <cp:lastPrinted>2023-09-20T04:03:00Z</cp:lastPrinted>
  <dcterms:created xsi:type="dcterms:W3CDTF">2024-07-23T03:27:00Z</dcterms:created>
  <dcterms:modified xsi:type="dcterms:W3CDTF">2024-07-23T03:27:00Z</dcterms:modified>
</cp:coreProperties>
</file>