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794AA3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ПОЛОЖЕНИЯ ДОЛЖНОСТНОГО</w:t>
      </w:r>
      <w:r w:rsidR="00B871EB" w:rsidRPr="00071133">
        <w:rPr>
          <w:rFonts w:ascii="Times New Roman" w:hAnsi="Times New Roman" w:cs="Times New Roman"/>
          <w:sz w:val="26"/>
          <w:szCs w:val="26"/>
        </w:rPr>
        <w:t xml:space="preserve"> РЕГЛАМЕНТ</w:t>
      </w:r>
      <w:r>
        <w:rPr>
          <w:rFonts w:ascii="Times New Roman" w:hAnsi="Times New Roman" w:cs="Times New Roman"/>
          <w:sz w:val="26"/>
          <w:szCs w:val="26"/>
        </w:rPr>
        <w:t>А</w:t>
      </w: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F246C2" w:rsidRPr="00071133">
        <w:rPr>
          <w:rFonts w:ascii="Times New Roman" w:hAnsi="Times New Roman" w:cs="Times New Roman"/>
          <w:sz w:val="26"/>
          <w:szCs w:val="26"/>
        </w:rPr>
        <w:t>консультанта</w:t>
      </w: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715C4C">
        <w:rPr>
          <w:rFonts w:ascii="Times New Roman" w:hAnsi="Times New Roman" w:cs="Times New Roman"/>
          <w:sz w:val="26"/>
          <w:szCs w:val="26"/>
        </w:rPr>
        <w:t>–</w:t>
      </w: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715C4C">
        <w:rPr>
          <w:rFonts w:ascii="Times New Roman" w:hAnsi="Times New Roman" w:cs="Times New Roman"/>
          <w:sz w:val="26"/>
          <w:szCs w:val="26"/>
        </w:rPr>
        <w:t>юриста организационно-правового</w:t>
      </w:r>
      <w:r w:rsidR="009E3A15">
        <w:rPr>
          <w:rFonts w:ascii="Times New Roman" w:hAnsi="Times New Roman" w:cs="Times New Roman"/>
          <w:sz w:val="26"/>
          <w:szCs w:val="26"/>
        </w:rPr>
        <w:t xml:space="preserve"> отдела </w:t>
      </w:r>
      <w:r w:rsidRPr="00071133">
        <w:rPr>
          <w:rFonts w:ascii="Times New Roman" w:hAnsi="Times New Roman" w:cs="Times New Roman"/>
          <w:sz w:val="26"/>
          <w:szCs w:val="26"/>
        </w:rPr>
        <w:t>в Главной инспекции государственного строительного надзора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9E3A15" w:rsidRDefault="009E3A15" w:rsidP="009E3A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1628BB" w:rsidRPr="00071133" w:rsidRDefault="001628BB" w:rsidP="00D252A5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994F47">
        <w:rPr>
          <w:rStyle w:val="FontStyle47"/>
          <w:b w:val="0"/>
          <w:bCs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FF6C69" w:rsidRPr="00C9099B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8. Основные права и обязанности </w:t>
      </w:r>
      <w:r w:rsidR="00FF6C69" w:rsidRPr="00C9099B">
        <w:rPr>
          <w:rFonts w:ascii="PT Astra Serif" w:hAnsi="PT Astra Serif"/>
          <w:sz w:val="26"/>
          <w:szCs w:val="26"/>
        </w:rPr>
        <w:t xml:space="preserve">консультанта </w:t>
      </w:r>
      <w:r w:rsidR="00621E7F">
        <w:rPr>
          <w:rFonts w:ascii="PT Astra Serif" w:hAnsi="PT Astra Serif"/>
          <w:sz w:val="26"/>
          <w:szCs w:val="26"/>
        </w:rPr>
        <w:t>юриста организационно –правового отдела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3B6B73" w:rsidRPr="00C9099B" w:rsidRDefault="00994F47" w:rsidP="00994F47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9. В целях реализации задач и функций, возложенных на </w:t>
      </w:r>
      <w:r w:rsidR="00621E7F">
        <w:rPr>
          <w:rStyle w:val="FontStyle47"/>
          <w:rFonts w:ascii="PT Astra Serif" w:hAnsi="PT Astra Serif"/>
          <w:b w:val="0"/>
          <w:bCs/>
          <w:sz w:val="26"/>
          <w:szCs w:val="26"/>
        </w:rPr>
        <w:t>организационно – правовой отдел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, консультант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–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 </w:t>
      </w:r>
      <w:r w:rsidR="00621E7F">
        <w:rPr>
          <w:rStyle w:val="FontStyle47"/>
          <w:rFonts w:ascii="PT Astra Serif" w:hAnsi="PT Astra Serif"/>
          <w:b w:val="0"/>
          <w:bCs/>
          <w:sz w:val="26"/>
          <w:szCs w:val="26"/>
        </w:rPr>
        <w:t>юрист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 обязан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:</w:t>
      </w:r>
    </w:p>
    <w:p w:rsidR="00621E7F" w:rsidRPr="00621E7F" w:rsidRDefault="00621E7F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1) р</w:t>
      </w:r>
      <w:r w:rsidRPr="00621E7F">
        <w:rPr>
          <w:rStyle w:val="FontStyle12"/>
          <w:rFonts w:ascii="PT Astra Serif" w:hAnsi="PT Astra Serif"/>
          <w:sz w:val="26"/>
          <w:szCs w:val="26"/>
        </w:rPr>
        <w:t>азрабатыва</w:t>
      </w:r>
      <w:r>
        <w:rPr>
          <w:rStyle w:val="FontStyle12"/>
          <w:rFonts w:ascii="PT Astra Serif" w:hAnsi="PT Astra Serif"/>
          <w:sz w:val="26"/>
          <w:szCs w:val="26"/>
        </w:rPr>
        <w:t>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документы правового характера.</w:t>
      </w:r>
    </w:p>
    <w:p w:rsidR="00621E7F" w:rsidRDefault="00621E7F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2) п</w:t>
      </w:r>
      <w:r w:rsidRPr="00621E7F">
        <w:rPr>
          <w:rStyle w:val="FontStyle12"/>
          <w:rFonts w:ascii="PT Astra Serif" w:hAnsi="PT Astra Serif"/>
          <w:sz w:val="26"/>
          <w:szCs w:val="26"/>
        </w:rPr>
        <w:t>редставля</w:t>
      </w:r>
      <w:r>
        <w:rPr>
          <w:rStyle w:val="FontStyle12"/>
          <w:rFonts w:ascii="PT Astra Serif" w:hAnsi="PT Astra Serif"/>
          <w:sz w:val="26"/>
          <w:szCs w:val="26"/>
        </w:rPr>
        <w:t>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интересы </w:t>
      </w:r>
      <w:r>
        <w:rPr>
          <w:rStyle w:val="FontStyle12"/>
          <w:rFonts w:ascii="PT Astra Serif" w:hAnsi="PT Astra Serif"/>
          <w:sz w:val="26"/>
          <w:szCs w:val="26"/>
        </w:rPr>
        <w:t>Инспекции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в судах общей юрисдикции и арбитражных судах, а также в других органах и организациях при рассмотрении правовых вопросов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BE68CA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 xml:space="preserve">3) подготавливать проекты постановлений </w:t>
      </w:r>
      <w:r w:rsidRPr="00BE68CA">
        <w:rPr>
          <w:rStyle w:val="FontStyle12"/>
          <w:rFonts w:ascii="PT Astra Serif" w:hAnsi="PT Astra Serif"/>
          <w:sz w:val="26"/>
          <w:szCs w:val="26"/>
        </w:rPr>
        <w:t>по делу об административном правонарушении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4</w:t>
      </w:r>
      <w:r w:rsidR="00621E7F">
        <w:rPr>
          <w:rStyle w:val="FontStyle12"/>
          <w:rFonts w:ascii="PT Astra Serif" w:hAnsi="PT Astra Serif"/>
          <w:sz w:val="26"/>
          <w:szCs w:val="26"/>
        </w:rPr>
        <w:t>) о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существля</w:t>
      </w:r>
      <w:r w:rsidR="00621E7F"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правовое сопровождение деятельности лиц, ответственных за профилактику коррупционных и иных правонарушений</w:t>
      </w:r>
      <w:r w:rsidR="00621E7F"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5</w:t>
      </w:r>
      <w:r w:rsidR="00621E7F">
        <w:rPr>
          <w:rStyle w:val="FontStyle12"/>
          <w:rFonts w:ascii="PT Astra Serif" w:hAnsi="PT Astra Serif"/>
          <w:sz w:val="26"/>
          <w:szCs w:val="26"/>
        </w:rPr>
        <w:t>) д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а</w:t>
      </w:r>
      <w:r w:rsidR="00621E7F">
        <w:rPr>
          <w:rStyle w:val="FontStyle12"/>
          <w:rFonts w:ascii="PT Astra Serif" w:hAnsi="PT Astra Serif"/>
          <w:sz w:val="26"/>
          <w:szCs w:val="26"/>
        </w:rPr>
        <w:t>вать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заключения по предложениям о привлечении работников </w:t>
      </w:r>
      <w:r w:rsidR="00621E7F">
        <w:rPr>
          <w:rStyle w:val="FontStyle12"/>
          <w:rFonts w:ascii="PT Astra Serif" w:hAnsi="PT Astra Serif"/>
          <w:sz w:val="26"/>
          <w:szCs w:val="26"/>
        </w:rPr>
        <w:t>Инспекции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к дисциплинарной ответственности, принимает меры к возмещению имущественного ущерба, причиненного </w:t>
      </w:r>
      <w:r w:rsidR="00621E7F">
        <w:rPr>
          <w:rStyle w:val="FontStyle12"/>
          <w:rFonts w:ascii="PT Astra Serif" w:hAnsi="PT Astra Serif"/>
          <w:sz w:val="26"/>
          <w:szCs w:val="26"/>
        </w:rPr>
        <w:t>Инспекции;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6</w:t>
      </w:r>
      <w:r w:rsidR="00621E7F">
        <w:rPr>
          <w:rStyle w:val="FontStyle12"/>
          <w:rFonts w:ascii="PT Astra Serif" w:hAnsi="PT Astra Serif"/>
          <w:sz w:val="26"/>
          <w:szCs w:val="26"/>
        </w:rPr>
        <w:t>) о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существля</w:t>
      </w:r>
      <w:r w:rsidR="00621E7F"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проверку законности увольнения и перевода работников, наложения на них дисциплинарных взысканий</w:t>
      </w:r>
      <w:r w:rsidR="00621E7F"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7</w:t>
      </w:r>
      <w:r w:rsidR="00621E7F">
        <w:rPr>
          <w:rStyle w:val="FontStyle12"/>
          <w:rFonts w:ascii="PT Astra Serif" w:hAnsi="PT Astra Serif"/>
          <w:sz w:val="26"/>
          <w:szCs w:val="26"/>
        </w:rPr>
        <w:t>) п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редставля</w:t>
      </w:r>
      <w:r w:rsidR="00621E7F"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621E7F">
        <w:rPr>
          <w:rStyle w:val="FontStyle12"/>
          <w:rFonts w:ascii="PT Astra Serif" w:hAnsi="PT Astra Serif"/>
          <w:sz w:val="26"/>
          <w:szCs w:val="26"/>
        </w:rPr>
        <w:t>Инспекцию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при проверках, проводимых в </w:t>
      </w:r>
      <w:r w:rsidR="00621E7F">
        <w:rPr>
          <w:rStyle w:val="FontStyle12"/>
          <w:rFonts w:ascii="PT Astra Serif" w:hAnsi="PT Astra Serif"/>
          <w:sz w:val="26"/>
          <w:szCs w:val="26"/>
        </w:rPr>
        <w:t>И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нспекции государственными контрольно-надзорными органами с целью правового контроля за соблюдением процессуальных действий проверяющими, обоснованностью и правильностью выводов проверяющих, оформлением результатов проверок и составлением процессуальных документов</w:t>
      </w:r>
      <w:r w:rsidR="00621E7F"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621E7F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8) о</w:t>
      </w:r>
      <w:r w:rsidRPr="00621E7F">
        <w:rPr>
          <w:rStyle w:val="FontStyle12"/>
          <w:rFonts w:ascii="PT Astra Serif" w:hAnsi="PT Astra Serif"/>
          <w:sz w:val="26"/>
          <w:szCs w:val="26"/>
        </w:rPr>
        <w:t>рганиз</w:t>
      </w:r>
      <w:r>
        <w:rPr>
          <w:rStyle w:val="FontStyle12"/>
          <w:rFonts w:ascii="PT Astra Serif" w:hAnsi="PT Astra Serif"/>
          <w:sz w:val="26"/>
          <w:szCs w:val="26"/>
        </w:rPr>
        <w:t>овывать</w:t>
      </w:r>
      <w:r w:rsidRPr="00621E7F">
        <w:rPr>
          <w:rStyle w:val="FontStyle12"/>
          <w:rFonts w:ascii="PT Astra Serif" w:hAnsi="PT Astra Serif"/>
          <w:sz w:val="26"/>
          <w:szCs w:val="26"/>
        </w:rPr>
        <w:t>, в том числе с использованием технических средств</w:t>
      </w:r>
      <w:r>
        <w:rPr>
          <w:rStyle w:val="FontStyle12"/>
          <w:rFonts w:ascii="PT Astra Serif" w:hAnsi="PT Astra Serif"/>
          <w:sz w:val="26"/>
          <w:szCs w:val="26"/>
        </w:rPr>
        <w:t xml:space="preserve"> в</w:t>
      </w:r>
      <w:r w:rsidRPr="00621E7F">
        <w:rPr>
          <w:rStyle w:val="FontStyle12"/>
          <w:rFonts w:ascii="PT Astra Serif" w:hAnsi="PT Astra Serif"/>
          <w:sz w:val="26"/>
          <w:szCs w:val="26"/>
        </w:rPr>
        <w:t>едение справочно-информационной работы по законодательству, а также организ</w:t>
      </w:r>
      <w:r>
        <w:rPr>
          <w:rStyle w:val="FontStyle12"/>
          <w:rFonts w:ascii="PT Astra Serif" w:hAnsi="PT Astra Serif"/>
          <w:sz w:val="26"/>
          <w:szCs w:val="26"/>
        </w:rPr>
        <w:t>овывать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работу по ознакомлению должностных лиц </w:t>
      </w:r>
      <w:r>
        <w:rPr>
          <w:rStyle w:val="FontStyle12"/>
          <w:rFonts w:ascii="PT Astra Serif" w:hAnsi="PT Astra Serif"/>
          <w:sz w:val="26"/>
          <w:szCs w:val="26"/>
        </w:rPr>
        <w:t>Инспекции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с законодательством и локальными нормативными актами, относящимися к их деятельности</w:t>
      </w:r>
      <w:r w:rsidR="00BE68CA"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621E7F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9) о</w:t>
      </w:r>
      <w:r w:rsidRPr="00621E7F">
        <w:rPr>
          <w:rStyle w:val="FontStyle12"/>
          <w:rFonts w:ascii="PT Astra Serif" w:hAnsi="PT Astra Serif"/>
          <w:sz w:val="26"/>
          <w:szCs w:val="26"/>
        </w:rPr>
        <w:t>существля</w:t>
      </w:r>
      <w:r>
        <w:rPr>
          <w:rStyle w:val="FontStyle12"/>
          <w:rFonts w:ascii="PT Astra Serif" w:hAnsi="PT Astra Serif"/>
          <w:sz w:val="26"/>
          <w:szCs w:val="26"/>
        </w:rPr>
        <w:t>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письменное и устное консультирование работников </w:t>
      </w:r>
      <w:r>
        <w:rPr>
          <w:rStyle w:val="FontStyle12"/>
          <w:rFonts w:ascii="PT Astra Serif" w:hAnsi="PT Astra Serif"/>
          <w:sz w:val="26"/>
          <w:szCs w:val="26"/>
        </w:rPr>
        <w:t>Инспекции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по различным правовым вопросам, оказыва</w:t>
      </w:r>
      <w:r w:rsidR="00BE68CA">
        <w:rPr>
          <w:rStyle w:val="FontStyle12"/>
          <w:rFonts w:ascii="PT Astra Serif" w:hAnsi="PT Astra Serif"/>
          <w:sz w:val="26"/>
          <w:szCs w:val="26"/>
        </w:rPr>
        <w:t>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правовую помощь в составлении юридических документов</w:t>
      </w:r>
      <w:r w:rsidR="00BE68CA"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10) п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ринима</w:t>
      </w:r>
      <w:r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участие в работе по размещению государственного заказа в соответствии с законодательством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11) п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ринима</w:t>
      </w:r>
      <w:r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участие в организации публичных обсуждений правоприменительной практики. Готовит</w:t>
      </w:r>
      <w:r>
        <w:rPr>
          <w:rStyle w:val="FontStyle12"/>
          <w:rFonts w:ascii="PT Astra Serif" w:hAnsi="PT Astra Serif"/>
          <w:sz w:val="26"/>
          <w:szCs w:val="26"/>
        </w:rPr>
        <w:t>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доклад правоприменительной практики инспекции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12) о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существля</w:t>
      </w:r>
      <w:r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подготовку отчетов о правовой деятельности инспекции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621E7F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 w:rsidRPr="00621E7F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BE68CA">
        <w:rPr>
          <w:rStyle w:val="FontStyle12"/>
          <w:rFonts w:ascii="PT Astra Serif" w:hAnsi="PT Astra Serif"/>
          <w:sz w:val="26"/>
          <w:szCs w:val="26"/>
        </w:rPr>
        <w:t>13) п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ри отсутствии оплаты по административным штрафам, наложенным уполномоченными должностными лицами </w:t>
      </w:r>
      <w:r w:rsidR="00BE68CA">
        <w:rPr>
          <w:rStyle w:val="FontStyle12"/>
          <w:rFonts w:ascii="PT Astra Serif" w:hAnsi="PT Astra Serif"/>
          <w:sz w:val="26"/>
          <w:szCs w:val="26"/>
        </w:rPr>
        <w:t>Инспекции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на юридические, должностные и физические лица в соответствии с Кодексом об административных правонарушениях РФ, составляет протоколы по ст. 20.25 Кодекса об административных правонарушениях РФ, готовит</w:t>
      </w:r>
      <w:r w:rsidR="00BE68CA">
        <w:rPr>
          <w:rStyle w:val="FontStyle12"/>
          <w:rFonts w:ascii="PT Astra Serif" w:hAnsi="PT Astra Serif"/>
          <w:sz w:val="26"/>
          <w:szCs w:val="26"/>
        </w:rPr>
        <w:t>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и перед</w:t>
      </w:r>
      <w:r w:rsidR="00BE68CA">
        <w:rPr>
          <w:rStyle w:val="FontStyle12"/>
          <w:rFonts w:ascii="PT Astra Serif" w:hAnsi="PT Astra Serif"/>
          <w:sz w:val="26"/>
          <w:szCs w:val="26"/>
        </w:rPr>
        <w:t>авать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материалы в суд. Направля</w:t>
      </w:r>
      <w:r w:rsidR="00BE68CA">
        <w:rPr>
          <w:rStyle w:val="FontStyle12"/>
          <w:rFonts w:ascii="PT Astra Serif" w:hAnsi="PT Astra Serif"/>
          <w:sz w:val="26"/>
          <w:szCs w:val="26"/>
        </w:rPr>
        <w:t>ть</w:t>
      </w:r>
      <w:r w:rsidRPr="00621E7F">
        <w:rPr>
          <w:rStyle w:val="FontStyle12"/>
          <w:rFonts w:ascii="PT Astra Serif" w:hAnsi="PT Astra Serif"/>
          <w:sz w:val="26"/>
          <w:szCs w:val="26"/>
        </w:rPr>
        <w:t xml:space="preserve"> информацию о неуплате в службу судебных приставов</w:t>
      </w:r>
      <w:r w:rsidR="00BE68CA"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lastRenderedPageBreak/>
        <w:t>14) вести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делопроизводство в соответствии с утвержденной номенклатурой дел. По поручению руководителя готовит</w:t>
      </w:r>
      <w:r>
        <w:rPr>
          <w:rStyle w:val="FontStyle12"/>
          <w:rFonts w:ascii="PT Astra Serif" w:hAnsi="PT Astra Serif"/>
          <w:sz w:val="26"/>
          <w:szCs w:val="26"/>
        </w:rPr>
        <w:t>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ответы на письма и жалобы граждан, запросы вышестоящих инстанций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15) з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аверя</w:t>
      </w:r>
      <w:r w:rsidR="00FF3D2B">
        <w:rPr>
          <w:rStyle w:val="FontStyle12"/>
          <w:rFonts w:ascii="PT Astra Serif" w:hAnsi="PT Astra Serif"/>
          <w:sz w:val="26"/>
          <w:szCs w:val="26"/>
        </w:rPr>
        <w:t>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копии документов</w:t>
      </w:r>
      <w:r>
        <w:rPr>
          <w:rStyle w:val="FontStyle12"/>
          <w:rFonts w:ascii="PT Astra Serif" w:hAnsi="PT Astra Serif"/>
          <w:sz w:val="26"/>
          <w:szCs w:val="26"/>
        </w:rPr>
        <w:t>;</w:t>
      </w:r>
    </w:p>
    <w:p w:rsidR="00621E7F" w:rsidRPr="00621E7F" w:rsidRDefault="00BE68CA" w:rsidP="00621E7F">
      <w:pPr>
        <w:pStyle w:val="Style2"/>
        <w:spacing w:line="240" w:lineRule="auto"/>
        <w:ind w:firstLine="709"/>
        <w:jc w:val="both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16) с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>облюд</w:t>
      </w:r>
      <w:r>
        <w:rPr>
          <w:rStyle w:val="FontStyle12"/>
          <w:rFonts w:ascii="PT Astra Serif" w:hAnsi="PT Astra Serif"/>
          <w:sz w:val="26"/>
          <w:szCs w:val="26"/>
        </w:rPr>
        <w:t>ать</w:t>
      </w:r>
      <w:r w:rsidR="00621E7F" w:rsidRPr="00621E7F">
        <w:rPr>
          <w:rStyle w:val="FontStyle12"/>
          <w:rFonts w:ascii="PT Astra Serif" w:hAnsi="PT Astra Serif"/>
          <w:sz w:val="26"/>
          <w:szCs w:val="26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FF6C69" w:rsidRPr="00C9099B" w:rsidRDefault="00FF6C69" w:rsidP="003936E0">
      <w:pPr>
        <w:pStyle w:val="ConsPlusNormal"/>
        <w:numPr>
          <w:ilvl w:val="0"/>
          <w:numId w:val="1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 xml:space="preserve">В целях исполнения возложенных должностных </w:t>
      </w:r>
      <w:r w:rsidR="00BE68CA">
        <w:rPr>
          <w:rFonts w:ascii="PT Astra Serif" w:hAnsi="PT Astra Serif"/>
          <w:sz w:val="26"/>
          <w:szCs w:val="26"/>
        </w:rPr>
        <w:t>обязанностей</w:t>
      </w:r>
      <w:r w:rsidR="00BE68CA">
        <w:rPr>
          <w:sz w:val="26"/>
          <w:szCs w:val="26"/>
        </w:rPr>
        <w:t xml:space="preserve"> консультант</w:t>
      </w:r>
      <w:r w:rsidR="00BE68CA" w:rsidRPr="00071133">
        <w:rPr>
          <w:sz w:val="26"/>
          <w:szCs w:val="26"/>
        </w:rPr>
        <w:t xml:space="preserve"> </w:t>
      </w:r>
      <w:r w:rsidR="00BE68CA">
        <w:rPr>
          <w:sz w:val="26"/>
          <w:szCs w:val="26"/>
        </w:rPr>
        <w:t>–</w:t>
      </w:r>
      <w:r w:rsidR="00BE68CA" w:rsidRPr="00071133">
        <w:rPr>
          <w:sz w:val="26"/>
          <w:szCs w:val="26"/>
        </w:rPr>
        <w:t xml:space="preserve"> </w:t>
      </w:r>
      <w:r w:rsidR="00BE68CA">
        <w:rPr>
          <w:sz w:val="26"/>
          <w:szCs w:val="26"/>
        </w:rPr>
        <w:t>юрист организационно - правового отдела</w:t>
      </w:r>
      <w:r w:rsidR="00BE68CA" w:rsidRPr="00C9099B">
        <w:rPr>
          <w:rFonts w:ascii="PT Astra Serif" w:hAnsi="PT Astra Serif"/>
          <w:sz w:val="26"/>
          <w:szCs w:val="26"/>
        </w:rPr>
        <w:t xml:space="preserve"> </w:t>
      </w:r>
      <w:r w:rsidRPr="00C9099B">
        <w:rPr>
          <w:rFonts w:ascii="PT Astra Serif" w:hAnsi="PT Astra Serif"/>
          <w:sz w:val="26"/>
          <w:szCs w:val="26"/>
        </w:rPr>
        <w:t>имеет право:</w:t>
      </w:r>
    </w:p>
    <w:p w:rsidR="005815A4" w:rsidRPr="005815A4" w:rsidRDefault="005815A4" w:rsidP="005815A4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815A4">
        <w:rPr>
          <w:rFonts w:ascii="PT Astra Serif" w:hAnsi="PT Astra Serif"/>
          <w:sz w:val="26"/>
          <w:szCs w:val="26"/>
        </w:rPr>
        <w:t xml:space="preserve">1) </w:t>
      </w:r>
      <w:r w:rsidR="00FF3D2B">
        <w:rPr>
          <w:rFonts w:ascii="PT Astra Serif" w:hAnsi="PT Astra Serif"/>
          <w:sz w:val="26"/>
          <w:szCs w:val="26"/>
        </w:rPr>
        <w:t>о</w:t>
      </w:r>
      <w:r w:rsidRPr="005815A4">
        <w:rPr>
          <w:rFonts w:ascii="PT Astra Serif" w:hAnsi="PT Astra Serif"/>
          <w:sz w:val="26"/>
          <w:szCs w:val="26"/>
        </w:rPr>
        <w:t xml:space="preserve">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</w:t>
      </w:r>
      <w:r>
        <w:rPr>
          <w:rFonts w:ascii="PT Astra Serif" w:hAnsi="PT Astra Serif"/>
          <w:sz w:val="26"/>
          <w:szCs w:val="26"/>
        </w:rPr>
        <w:t>Инспекции</w:t>
      </w:r>
      <w:r w:rsidRPr="005815A4">
        <w:rPr>
          <w:rFonts w:ascii="PT Astra Serif" w:hAnsi="PT Astra Serif"/>
          <w:sz w:val="26"/>
          <w:szCs w:val="26"/>
        </w:rPr>
        <w:t xml:space="preserve"> по исполнению возложенных функций;</w:t>
      </w:r>
    </w:p>
    <w:p w:rsidR="005815A4" w:rsidRPr="005815A4" w:rsidRDefault="005815A4" w:rsidP="005815A4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815A4">
        <w:rPr>
          <w:rFonts w:ascii="PT Astra Serif" w:hAnsi="PT Astra Serif"/>
          <w:sz w:val="26"/>
          <w:szCs w:val="26"/>
        </w:rPr>
        <w:t xml:space="preserve">2) </w:t>
      </w:r>
      <w:r w:rsidR="00FF3D2B">
        <w:rPr>
          <w:rFonts w:ascii="PT Astra Serif" w:hAnsi="PT Astra Serif"/>
          <w:sz w:val="26"/>
          <w:szCs w:val="26"/>
        </w:rPr>
        <w:t>з</w:t>
      </w:r>
      <w:r w:rsidRPr="005815A4">
        <w:rPr>
          <w:rFonts w:ascii="PT Astra Serif" w:hAnsi="PT Astra Serif"/>
          <w:sz w:val="26"/>
          <w:szCs w:val="26"/>
        </w:rPr>
        <w:t>накомиться с нормативными правовыми актами Российской Федерации, Томской области, если они касаются вопросов, по которым консультант - юрист выполняет должностные обязанности;</w:t>
      </w:r>
    </w:p>
    <w:p w:rsidR="005815A4" w:rsidRPr="005815A4" w:rsidRDefault="005815A4" w:rsidP="005815A4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815A4">
        <w:rPr>
          <w:rFonts w:ascii="PT Astra Serif" w:hAnsi="PT Astra Serif"/>
          <w:sz w:val="26"/>
          <w:szCs w:val="26"/>
        </w:rPr>
        <w:t xml:space="preserve">3) </w:t>
      </w:r>
      <w:r w:rsidR="00FF3D2B">
        <w:rPr>
          <w:rFonts w:ascii="PT Astra Serif" w:hAnsi="PT Astra Serif"/>
          <w:sz w:val="26"/>
          <w:szCs w:val="26"/>
        </w:rPr>
        <w:t>п</w:t>
      </w:r>
      <w:r w:rsidRPr="005815A4">
        <w:rPr>
          <w:rFonts w:ascii="PT Astra Serif" w:hAnsi="PT Astra Serif"/>
          <w:sz w:val="26"/>
          <w:szCs w:val="26"/>
        </w:rPr>
        <w:t xml:space="preserve">олучать объективную оценку своей деятельности непосредственно от </w:t>
      </w:r>
      <w:r w:rsidRPr="003936E0">
        <w:rPr>
          <w:rStyle w:val="FontStyle12"/>
          <w:sz w:val="26"/>
          <w:szCs w:val="26"/>
        </w:rPr>
        <w:t xml:space="preserve">заместителя начальника </w:t>
      </w:r>
      <w:r>
        <w:rPr>
          <w:rStyle w:val="FontStyle12"/>
          <w:sz w:val="26"/>
          <w:szCs w:val="26"/>
        </w:rPr>
        <w:t>инспекции – начальника организационно-правового отдела</w:t>
      </w:r>
      <w:r w:rsidRPr="005815A4">
        <w:rPr>
          <w:rFonts w:ascii="PT Astra Serif" w:hAnsi="PT Astra Serif"/>
          <w:sz w:val="26"/>
          <w:szCs w:val="26"/>
        </w:rPr>
        <w:t>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5815A4" w:rsidRPr="005815A4" w:rsidRDefault="005815A4" w:rsidP="005815A4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815A4">
        <w:rPr>
          <w:rFonts w:ascii="PT Astra Serif" w:hAnsi="PT Astra Serif"/>
          <w:sz w:val="26"/>
          <w:szCs w:val="26"/>
        </w:rPr>
        <w:t xml:space="preserve">4) </w:t>
      </w:r>
      <w:r w:rsidR="00FF3D2B">
        <w:rPr>
          <w:rFonts w:ascii="PT Astra Serif" w:hAnsi="PT Astra Serif"/>
          <w:sz w:val="26"/>
          <w:szCs w:val="26"/>
        </w:rPr>
        <w:t>д</w:t>
      </w:r>
      <w:r w:rsidRPr="005815A4">
        <w:rPr>
          <w:rFonts w:ascii="PT Astra Serif" w:hAnsi="PT Astra Serif"/>
          <w:sz w:val="26"/>
          <w:szCs w:val="26"/>
        </w:rPr>
        <w:t>авать заключения и вносить предложения по решению вопросов, относящихся к его компетенции;</w:t>
      </w:r>
    </w:p>
    <w:p w:rsidR="005815A4" w:rsidRPr="005815A4" w:rsidRDefault="005815A4" w:rsidP="005815A4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815A4">
        <w:rPr>
          <w:rFonts w:ascii="PT Astra Serif" w:hAnsi="PT Astra Serif"/>
          <w:sz w:val="26"/>
          <w:szCs w:val="26"/>
        </w:rPr>
        <w:t xml:space="preserve">5) </w:t>
      </w:r>
      <w:r w:rsidR="00FF3D2B">
        <w:rPr>
          <w:rFonts w:ascii="PT Astra Serif" w:hAnsi="PT Astra Serif"/>
          <w:sz w:val="26"/>
          <w:szCs w:val="26"/>
        </w:rPr>
        <w:t>з</w:t>
      </w:r>
      <w:r w:rsidRPr="005815A4">
        <w:rPr>
          <w:rFonts w:ascii="PT Astra Serif" w:hAnsi="PT Astra Serif"/>
          <w:sz w:val="26"/>
          <w:szCs w:val="26"/>
        </w:rPr>
        <w:t>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071133" w:rsidRPr="00C9099B" w:rsidRDefault="005815A4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6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="00071133" w:rsidRPr="00C9099B">
        <w:rPr>
          <w:rStyle w:val="FontStyle48"/>
          <w:rFonts w:ascii="PT Astra Serif" w:hAnsi="PT Astra Serif"/>
          <w:i w:val="0"/>
          <w:iCs/>
          <w:sz w:val="26"/>
          <w:szCs w:val="26"/>
        </w:rPr>
        <w:t xml:space="preserve"> </w:t>
      </w:r>
      <w:r w:rsidR="00BE68CA">
        <w:rPr>
          <w:rStyle w:val="FontStyle12"/>
          <w:rFonts w:ascii="PT Astra Serif" w:hAnsi="PT Astra Serif"/>
          <w:sz w:val="26"/>
          <w:szCs w:val="26"/>
        </w:rPr>
        <w:t>н</w:t>
      </w:r>
      <w:r w:rsidR="00BE68CA" w:rsidRPr="007B2B39">
        <w:rPr>
          <w:rStyle w:val="FontStyle12"/>
          <w:rFonts w:ascii="PT Astra Serif" w:hAnsi="PT Astra Serif"/>
          <w:sz w:val="26"/>
          <w:szCs w:val="26"/>
        </w:rPr>
        <w:t>а профессиональное развитие в соответствии с законодательством Российской Федерации и Томской области</w:t>
      </w:r>
      <w:r w:rsidR="00071133" w:rsidRPr="00C9099B">
        <w:rPr>
          <w:rStyle w:val="FontStyle12"/>
          <w:rFonts w:ascii="PT Astra Serif" w:hAnsi="PT Astra Serif"/>
          <w:i/>
          <w:sz w:val="26"/>
          <w:szCs w:val="26"/>
        </w:rPr>
        <w:t>.</w:t>
      </w:r>
    </w:p>
    <w:p w:rsidR="003936E0" w:rsidRPr="003936E0" w:rsidRDefault="003936E0" w:rsidP="003936E0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3936E0">
        <w:rPr>
          <w:rStyle w:val="FontStyle12"/>
          <w:sz w:val="26"/>
          <w:szCs w:val="26"/>
        </w:rPr>
        <w:t>1</w:t>
      </w:r>
      <w:r>
        <w:rPr>
          <w:rStyle w:val="FontStyle12"/>
          <w:sz w:val="26"/>
          <w:szCs w:val="26"/>
        </w:rPr>
        <w:t>1</w:t>
      </w:r>
      <w:r w:rsidRPr="003936E0">
        <w:rPr>
          <w:rStyle w:val="FontStyle12"/>
          <w:sz w:val="26"/>
          <w:szCs w:val="26"/>
        </w:rPr>
        <w:t xml:space="preserve">. </w:t>
      </w:r>
      <w:r w:rsidR="005815A4">
        <w:rPr>
          <w:sz w:val="26"/>
          <w:szCs w:val="26"/>
        </w:rPr>
        <w:t>Консультант</w:t>
      </w:r>
      <w:r w:rsidR="005815A4" w:rsidRPr="00071133">
        <w:rPr>
          <w:sz w:val="26"/>
          <w:szCs w:val="26"/>
        </w:rPr>
        <w:t xml:space="preserve"> </w:t>
      </w:r>
      <w:r w:rsidR="005815A4">
        <w:rPr>
          <w:sz w:val="26"/>
          <w:szCs w:val="26"/>
        </w:rPr>
        <w:t>–</w:t>
      </w:r>
      <w:r w:rsidR="005815A4" w:rsidRPr="00071133">
        <w:rPr>
          <w:sz w:val="26"/>
          <w:szCs w:val="26"/>
        </w:rPr>
        <w:t xml:space="preserve"> </w:t>
      </w:r>
      <w:r w:rsidR="005815A4">
        <w:rPr>
          <w:sz w:val="26"/>
          <w:szCs w:val="26"/>
        </w:rPr>
        <w:t>юрист организационно - правового отдела</w:t>
      </w:r>
      <w:r w:rsidRPr="003936E0">
        <w:rPr>
          <w:rStyle w:val="FontStyle12"/>
          <w:sz w:val="26"/>
          <w:szCs w:val="26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начальника </w:t>
      </w:r>
      <w:r w:rsidR="005815A4">
        <w:rPr>
          <w:rStyle w:val="FontStyle12"/>
          <w:sz w:val="26"/>
          <w:szCs w:val="26"/>
        </w:rPr>
        <w:t>и</w:t>
      </w:r>
      <w:r>
        <w:rPr>
          <w:rStyle w:val="FontStyle12"/>
          <w:sz w:val="26"/>
          <w:szCs w:val="26"/>
        </w:rPr>
        <w:t>нспекции – начальника организационно-правового отдела</w:t>
      </w:r>
      <w:r w:rsidRPr="003936E0">
        <w:rPr>
          <w:rStyle w:val="FontStyle12"/>
          <w:sz w:val="26"/>
          <w:szCs w:val="26"/>
        </w:rPr>
        <w:t xml:space="preserve"> и начальника </w:t>
      </w:r>
      <w:r>
        <w:rPr>
          <w:rStyle w:val="FontStyle12"/>
          <w:sz w:val="26"/>
          <w:szCs w:val="26"/>
        </w:rPr>
        <w:t>Инспекции</w:t>
      </w:r>
      <w:r w:rsidRPr="003936E0">
        <w:rPr>
          <w:rStyle w:val="FontStyle12"/>
          <w:sz w:val="26"/>
          <w:szCs w:val="26"/>
        </w:rPr>
        <w:t>.</w:t>
      </w:r>
    </w:p>
    <w:p w:rsidR="003936E0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430344">
        <w:rPr>
          <w:rStyle w:val="FontStyle12"/>
          <w:sz w:val="26"/>
          <w:szCs w:val="26"/>
        </w:rPr>
        <w:t>12.</w:t>
      </w:r>
      <w:r>
        <w:rPr>
          <w:rStyle w:val="FontStyle12"/>
          <w:sz w:val="26"/>
          <w:szCs w:val="26"/>
        </w:rPr>
        <w:t xml:space="preserve"> </w:t>
      </w:r>
      <w:r w:rsidR="005815A4">
        <w:rPr>
          <w:sz w:val="26"/>
          <w:szCs w:val="26"/>
        </w:rPr>
        <w:t>Консультант</w:t>
      </w:r>
      <w:r w:rsidR="005815A4" w:rsidRPr="00071133">
        <w:rPr>
          <w:sz w:val="26"/>
          <w:szCs w:val="26"/>
        </w:rPr>
        <w:t xml:space="preserve"> </w:t>
      </w:r>
      <w:r w:rsidR="005815A4">
        <w:rPr>
          <w:sz w:val="26"/>
          <w:szCs w:val="26"/>
        </w:rPr>
        <w:t>–</w:t>
      </w:r>
      <w:r w:rsidR="005815A4" w:rsidRPr="00071133">
        <w:rPr>
          <w:sz w:val="26"/>
          <w:szCs w:val="26"/>
        </w:rPr>
        <w:t xml:space="preserve"> </w:t>
      </w:r>
      <w:r w:rsidR="005815A4">
        <w:rPr>
          <w:sz w:val="26"/>
          <w:szCs w:val="26"/>
        </w:rPr>
        <w:t>юрист организационно - правового отдела</w:t>
      </w:r>
      <w:r w:rsidR="003936E0" w:rsidRPr="003936E0">
        <w:rPr>
          <w:rStyle w:val="FontStyle12"/>
          <w:sz w:val="26"/>
          <w:szCs w:val="26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30344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 xml:space="preserve"> </w:t>
      </w:r>
    </w:p>
    <w:p w:rsidR="00C9099B" w:rsidRPr="00C9099B" w:rsidRDefault="00C9099B" w:rsidP="00C9099B">
      <w:pPr>
        <w:pStyle w:val="ConsPlusNormal"/>
        <w:ind w:firstLine="567"/>
        <w:outlineLvl w:val="1"/>
        <w:rPr>
          <w:rFonts w:ascii="PT Astra Serif" w:hAnsi="PT Astra Serif"/>
          <w:sz w:val="26"/>
          <w:szCs w:val="26"/>
        </w:rPr>
      </w:pPr>
    </w:p>
    <w:p w:rsidR="00C9099B" w:rsidRPr="00C9099B" w:rsidRDefault="00C9099B" w:rsidP="00C9099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IX. Показатели эффективности и результативности</w:t>
      </w:r>
    </w:p>
    <w:p w:rsidR="00C9099B" w:rsidRPr="00C9099B" w:rsidRDefault="00C9099B" w:rsidP="00C909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профессиональной служебной деятельности гражданского служащего</w:t>
      </w: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C9099B" w:rsidRPr="00271966" w:rsidRDefault="00C9099B" w:rsidP="00C9099B">
      <w:pPr>
        <w:pStyle w:val="ConsPlusNormal"/>
        <w:ind w:firstLine="567"/>
        <w:jc w:val="both"/>
        <w:rPr>
          <w:rFonts w:ascii="PT Astra Serif" w:hAnsi="PT Astra Serif"/>
        </w:rPr>
      </w:pPr>
      <w:r w:rsidRPr="00C9099B"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 w:rsidR="005815A4">
        <w:rPr>
          <w:rStyle w:val="FontStyle12"/>
          <w:rFonts w:ascii="PT Astra Serif" w:hAnsi="PT Astra Serif"/>
          <w:sz w:val="26"/>
          <w:szCs w:val="26"/>
        </w:rPr>
        <w:t>консультанта – юриста организационно – правового отдела</w:t>
      </w:r>
      <w:r w:rsidRPr="00C9099B">
        <w:rPr>
          <w:rFonts w:ascii="PT Astra Serif" w:hAnsi="PT Astra Serif"/>
          <w:sz w:val="26"/>
          <w:szCs w:val="26"/>
        </w:rPr>
        <w:t xml:space="preserve"> оценивается по следующим показателям</w:t>
      </w:r>
      <w:r w:rsidRPr="00271966">
        <w:rPr>
          <w:rFonts w:ascii="PT Astra Serif" w:hAnsi="PT Astra Serif"/>
        </w:rPr>
        <w:t>: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1) с</w:t>
      </w:r>
      <w:r w:rsidR="001628BB" w:rsidRPr="00377958">
        <w:rPr>
          <w:rStyle w:val="FontStyle12"/>
          <w:sz w:val="26"/>
          <w:szCs w:val="26"/>
        </w:rPr>
        <w:t>воевременность выполнения мероприятий</w:t>
      </w:r>
      <w:r w:rsidR="00A332C0">
        <w:rPr>
          <w:rStyle w:val="FontStyle12"/>
          <w:sz w:val="26"/>
          <w:szCs w:val="26"/>
        </w:rPr>
        <w:t xml:space="preserve"> в случаях, установленных законом, а также</w:t>
      </w:r>
      <w:r w:rsidR="001628BB" w:rsidRPr="00377958">
        <w:rPr>
          <w:rStyle w:val="FontStyle12"/>
          <w:sz w:val="26"/>
          <w:szCs w:val="26"/>
        </w:rPr>
        <w:t>, утвержденных планами работы.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2) о</w:t>
      </w:r>
      <w:r w:rsidR="001628BB" w:rsidRPr="00377958">
        <w:rPr>
          <w:rStyle w:val="FontStyle12"/>
          <w:sz w:val="26"/>
          <w:szCs w:val="26"/>
        </w:rPr>
        <w:t>тсутствие повторных обращений граждан по одному и тому же поводу, по вопросам</w:t>
      </w:r>
      <w:r w:rsidR="00D252A5" w:rsidRPr="00377958">
        <w:rPr>
          <w:rStyle w:val="FontStyle12"/>
          <w:sz w:val="26"/>
          <w:szCs w:val="26"/>
        </w:rPr>
        <w:t xml:space="preserve">, </w:t>
      </w:r>
      <w:r w:rsidR="001628BB" w:rsidRPr="0037795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3) о</w:t>
      </w:r>
      <w:r w:rsidR="003D69BF" w:rsidRPr="00377958">
        <w:rPr>
          <w:rStyle w:val="FontStyle12"/>
          <w:sz w:val="26"/>
          <w:szCs w:val="26"/>
        </w:rPr>
        <w:t>тс</w:t>
      </w:r>
      <w:r w:rsidR="001628BB" w:rsidRPr="0037795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4) в</w:t>
      </w:r>
      <w:r w:rsidR="001628BB" w:rsidRPr="00377958">
        <w:rPr>
          <w:rStyle w:val="FontStyle12"/>
          <w:sz w:val="26"/>
          <w:szCs w:val="26"/>
        </w:rPr>
        <w:t>ыполнение срочных, особо важных поручений.</w:t>
      </w:r>
      <w:bookmarkStart w:id="0" w:name="_GoBack"/>
      <w:bookmarkEnd w:id="0"/>
    </w:p>
    <w:sectPr w:rsidR="001628BB" w:rsidSect="00FF3D2B">
      <w:pgSz w:w="11906" w:h="16838"/>
      <w:pgMar w:top="993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1267714"/>
    <w:multiLevelType w:val="hybridMultilevel"/>
    <w:tmpl w:val="5A62FAD4"/>
    <w:lvl w:ilvl="0" w:tplc="76A61A3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D48EC"/>
    <w:multiLevelType w:val="hybridMultilevel"/>
    <w:tmpl w:val="3258B106"/>
    <w:lvl w:ilvl="0" w:tplc="57AE3E4A">
      <w:start w:val="8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4AED1FB8"/>
    <w:multiLevelType w:val="hybridMultilevel"/>
    <w:tmpl w:val="AB406AFC"/>
    <w:lvl w:ilvl="0" w:tplc="F24E565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94083A"/>
    <w:multiLevelType w:val="hybridMultilevel"/>
    <w:tmpl w:val="969EB7CA"/>
    <w:lvl w:ilvl="0" w:tplc="1F9A9CB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0E0080"/>
    <w:rsid w:val="00107DC5"/>
    <w:rsid w:val="001200B4"/>
    <w:rsid w:val="00150872"/>
    <w:rsid w:val="001628BB"/>
    <w:rsid w:val="001A0429"/>
    <w:rsid w:val="001C4C84"/>
    <w:rsid w:val="001E61DF"/>
    <w:rsid w:val="002317B3"/>
    <w:rsid w:val="002B2697"/>
    <w:rsid w:val="002B6756"/>
    <w:rsid w:val="00306061"/>
    <w:rsid w:val="00306FBD"/>
    <w:rsid w:val="00355BAC"/>
    <w:rsid w:val="00356117"/>
    <w:rsid w:val="00377958"/>
    <w:rsid w:val="00390312"/>
    <w:rsid w:val="003936E0"/>
    <w:rsid w:val="003B343D"/>
    <w:rsid w:val="003B6104"/>
    <w:rsid w:val="003B6B73"/>
    <w:rsid w:val="003D69BF"/>
    <w:rsid w:val="004255FD"/>
    <w:rsid w:val="00430344"/>
    <w:rsid w:val="00465709"/>
    <w:rsid w:val="00472421"/>
    <w:rsid w:val="00476C31"/>
    <w:rsid w:val="004E1305"/>
    <w:rsid w:val="005229FF"/>
    <w:rsid w:val="005815A4"/>
    <w:rsid w:val="00621E7F"/>
    <w:rsid w:val="00633BB8"/>
    <w:rsid w:val="00646735"/>
    <w:rsid w:val="00662692"/>
    <w:rsid w:val="00671DD2"/>
    <w:rsid w:val="006C4F17"/>
    <w:rsid w:val="006D3ADF"/>
    <w:rsid w:val="00700194"/>
    <w:rsid w:val="00715C4C"/>
    <w:rsid w:val="00737E3A"/>
    <w:rsid w:val="0074327B"/>
    <w:rsid w:val="0074573F"/>
    <w:rsid w:val="00776A73"/>
    <w:rsid w:val="00794AA3"/>
    <w:rsid w:val="007B2E24"/>
    <w:rsid w:val="007E32A8"/>
    <w:rsid w:val="007F1CD9"/>
    <w:rsid w:val="008C04C7"/>
    <w:rsid w:val="008E188E"/>
    <w:rsid w:val="00932C39"/>
    <w:rsid w:val="00934C08"/>
    <w:rsid w:val="0094721B"/>
    <w:rsid w:val="00975A0B"/>
    <w:rsid w:val="009913F1"/>
    <w:rsid w:val="00994F47"/>
    <w:rsid w:val="009A63E7"/>
    <w:rsid w:val="009A730E"/>
    <w:rsid w:val="009E3A15"/>
    <w:rsid w:val="00A10DE1"/>
    <w:rsid w:val="00A332C0"/>
    <w:rsid w:val="00A4256C"/>
    <w:rsid w:val="00A43D2A"/>
    <w:rsid w:val="00AA583A"/>
    <w:rsid w:val="00AC2360"/>
    <w:rsid w:val="00AD613B"/>
    <w:rsid w:val="00AF0B78"/>
    <w:rsid w:val="00AF15F0"/>
    <w:rsid w:val="00AF78C6"/>
    <w:rsid w:val="00B203EB"/>
    <w:rsid w:val="00B53FD5"/>
    <w:rsid w:val="00B871EB"/>
    <w:rsid w:val="00BE68CA"/>
    <w:rsid w:val="00C30E07"/>
    <w:rsid w:val="00C70E51"/>
    <w:rsid w:val="00C9099B"/>
    <w:rsid w:val="00CC4D93"/>
    <w:rsid w:val="00D065FF"/>
    <w:rsid w:val="00D0779F"/>
    <w:rsid w:val="00D252A5"/>
    <w:rsid w:val="00E76A14"/>
    <w:rsid w:val="00ED03C2"/>
    <w:rsid w:val="00ED0E4B"/>
    <w:rsid w:val="00ED285D"/>
    <w:rsid w:val="00F246C2"/>
    <w:rsid w:val="00F273DA"/>
    <w:rsid w:val="00F378A3"/>
    <w:rsid w:val="00F70168"/>
    <w:rsid w:val="00FF38DA"/>
    <w:rsid w:val="00FF3D2B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  <w:style w:type="paragraph" w:customStyle="1" w:styleId="10">
    <w:name w:val="Знак1 Знак Знак Знак"/>
    <w:basedOn w:val="a"/>
    <w:rsid w:val="007432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743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077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  <w:style w:type="paragraph" w:customStyle="1" w:styleId="10">
    <w:name w:val="Знак1 Знак Знак Знак"/>
    <w:basedOn w:val="a"/>
    <w:rsid w:val="007432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743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077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01FC9-F73F-415C-8281-CF4E3E5C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Игорь Михайлович Дорофеев</cp:lastModifiedBy>
  <cp:revision>2</cp:revision>
  <cp:lastPrinted>2024-06-14T05:01:00Z</cp:lastPrinted>
  <dcterms:created xsi:type="dcterms:W3CDTF">2024-07-10T02:38:00Z</dcterms:created>
  <dcterms:modified xsi:type="dcterms:W3CDTF">2024-07-10T02:38:00Z</dcterms:modified>
</cp:coreProperties>
</file>