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0FC" w:rsidRDefault="00E20707" w:rsidP="00E20707">
      <w:pPr>
        <w:spacing w:after="0" w:line="240" w:lineRule="auto"/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bookmarkStart w:id="0" w:name="_GoBack"/>
      <w:bookmarkEnd w:id="0"/>
      <w:r w:rsidRPr="00FC7098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FC7098">
        <w:rPr>
          <w:rFonts w:ascii="PT Astra Serif" w:hAnsi="PT Astra Serif" w:cs="Times New Roman"/>
          <w:sz w:val="26"/>
          <w:szCs w:val="26"/>
        </w:rPr>
        <w:t>госу</w:t>
      </w:r>
      <w:r w:rsidR="000370FC" w:rsidRPr="00FC7098">
        <w:rPr>
          <w:rFonts w:ascii="PT Astra Serif" w:hAnsi="PT Astra Serif" w:cs="Times New Roman"/>
          <w:sz w:val="26"/>
          <w:szCs w:val="26"/>
        </w:rPr>
        <w:t xml:space="preserve">дарственной гражданской службы </w:t>
      </w:r>
      <w:r w:rsidR="00FC7098" w:rsidRPr="00FC7098">
        <w:rPr>
          <w:rFonts w:ascii="PT Astra Serif" w:hAnsi="PT Astra Serif" w:cs="Times New Roman"/>
          <w:sz w:val="26"/>
          <w:szCs w:val="26"/>
        </w:rPr>
        <w:t xml:space="preserve">старшей </w:t>
      </w:r>
      <w:r w:rsidRPr="00FC7098">
        <w:rPr>
          <w:rFonts w:ascii="PT Astra Serif" w:hAnsi="PT Astra Serif" w:cs="Times New Roman"/>
          <w:sz w:val="26"/>
          <w:szCs w:val="26"/>
        </w:rPr>
        <w:t xml:space="preserve">группы </w:t>
      </w:r>
      <w:r w:rsidR="00A37406" w:rsidRPr="00FC7098">
        <w:rPr>
          <w:rFonts w:ascii="PT Astra Serif" w:eastAsia="Times New Roman" w:hAnsi="PT Astra Serif" w:cs="Times New Roman"/>
          <w:sz w:val="26"/>
          <w:szCs w:val="26"/>
        </w:rPr>
        <w:t xml:space="preserve">с требованиями к специальностям, направлениям подготовки: </w:t>
      </w:r>
      <w:r w:rsidR="00FC7098" w:rsidRPr="00FC7098">
        <w:rPr>
          <w:rFonts w:ascii="PT Astra Serif" w:hAnsi="PT Astra Serif" w:cs="Arial"/>
          <w:sz w:val="26"/>
          <w:szCs w:val="26"/>
          <w:shd w:val="clear" w:color="auto" w:fill="FFFFFF"/>
        </w:rPr>
        <w:t>«Экология и природопользование», «Охрана окружающей среды и рациональное использование природных ресурсов», «Инженерная защита окружающей среды», «</w:t>
      </w:r>
      <w:proofErr w:type="spellStart"/>
      <w:r w:rsidR="00FC7098" w:rsidRPr="00FC7098">
        <w:rPr>
          <w:rFonts w:ascii="PT Astra Serif" w:hAnsi="PT Astra Serif" w:cs="Arial"/>
          <w:sz w:val="26"/>
          <w:szCs w:val="26"/>
          <w:shd w:val="clear" w:color="auto" w:fill="FFFFFF"/>
        </w:rPr>
        <w:t>Природообустройство</w:t>
      </w:r>
      <w:proofErr w:type="spellEnd"/>
      <w:r w:rsidR="00FC7098" w:rsidRPr="00FC7098">
        <w:rPr>
          <w:rFonts w:ascii="PT Astra Serif" w:hAnsi="PT Astra Serif" w:cs="Arial"/>
          <w:sz w:val="26"/>
          <w:szCs w:val="26"/>
          <w:shd w:val="clear" w:color="auto" w:fill="FFFFFF"/>
        </w:rPr>
        <w:t>», «Природоохранное обустройство территорий», «Биология», «Землеустройство и кадастры», «Юриспруденция», группа специальностей экономика и управление</w:t>
      </w:r>
    </w:p>
    <w:p w:rsidR="00FC7098" w:rsidRPr="00FC7098" w:rsidRDefault="00FC7098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FC7098" w:rsidRPr="00FC7098" w:rsidRDefault="00FC7098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 w:rsidRPr="00FC7098">
        <w:rPr>
          <w:rFonts w:ascii="PT Astra Serif" w:eastAsia="Times New Roman" w:hAnsi="PT Astra Serif"/>
          <w:sz w:val="26"/>
          <w:szCs w:val="26"/>
        </w:rPr>
        <w:t xml:space="preserve">Орлов Алексей Дмитриевич </w:t>
      </w:r>
    </w:p>
    <w:p w:rsidR="00FC7098" w:rsidRPr="00FC7098" w:rsidRDefault="00FC7098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 w:rsidRPr="00FC7098">
        <w:rPr>
          <w:rFonts w:ascii="PT Astra Serif" w:eastAsia="Times New Roman" w:hAnsi="PT Astra Serif"/>
          <w:sz w:val="26"/>
          <w:szCs w:val="26"/>
        </w:rPr>
        <w:t xml:space="preserve">Скворцова Диана Николаевна </w:t>
      </w:r>
    </w:p>
    <w:p w:rsidR="00FC7098" w:rsidRPr="00FC7098" w:rsidRDefault="00FC7098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 w:rsidRPr="00FC7098">
        <w:rPr>
          <w:rFonts w:ascii="PT Astra Serif" w:eastAsia="Times New Roman" w:hAnsi="PT Astra Serif"/>
          <w:sz w:val="26"/>
          <w:szCs w:val="26"/>
        </w:rPr>
        <w:t xml:space="preserve">Решетнев Александр Дмитриевич </w:t>
      </w:r>
    </w:p>
    <w:p w:rsidR="000370FC" w:rsidRPr="00FC7098" w:rsidRDefault="00FC7098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 w:cs="Times New Roman"/>
          <w:bCs/>
          <w:sz w:val="26"/>
          <w:szCs w:val="26"/>
        </w:rPr>
      </w:pPr>
      <w:r w:rsidRPr="00FC7098">
        <w:rPr>
          <w:rFonts w:ascii="PT Astra Serif" w:eastAsia="Times New Roman" w:hAnsi="PT Astra Serif"/>
          <w:sz w:val="26"/>
          <w:szCs w:val="26"/>
        </w:rPr>
        <w:t>Коростелев Александр Васильевич</w:t>
      </w:r>
    </w:p>
    <w:tbl>
      <w:tblPr>
        <w:tblStyle w:val="a3"/>
        <w:tblW w:w="47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7"/>
      </w:tblGrid>
      <w:tr w:rsidR="000370FC" w:rsidRPr="00A37406" w:rsidTr="000370FC">
        <w:tc>
          <w:tcPr>
            <w:tcW w:w="4707" w:type="dxa"/>
            <w:vAlign w:val="center"/>
          </w:tcPr>
          <w:p w:rsidR="000370FC" w:rsidRPr="00A37406" w:rsidRDefault="000370FC" w:rsidP="000370FC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</w:tbl>
    <w:p w:rsidR="00E20707" w:rsidRPr="00A37406" w:rsidRDefault="00E20707" w:rsidP="00E2070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E20707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167CA"/>
    <w:multiLevelType w:val="hybridMultilevel"/>
    <w:tmpl w:val="F94CA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0E7A"/>
    <w:multiLevelType w:val="hybridMultilevel"/>
    <w:tmpl w:val="C4D817DE"/>
    <w:lvl w:ilvl="0" w:tplc="15C2FA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370FC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02DF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E0BFE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1EAC"/>
    <w:rsid w:val="0095503F"/>
    <w:rsid w:val="00960949"/>
    <w:rsid w:val="009774AB"/>
    <w:rsid w:val="009934E5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26AF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C7098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D7F4E-F3D1-4935-941F-69D0DDAD2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Игорь Михайлович Дорофеев</cp:lastModifiedBy>
  <cp:revision>2</cp:revision>
  <cp:lastPrinted>2022-11-02T03:19:00Z</cp:lastPrinted>
  <dcterms:created xsi:type="dcterms:W3CDTF">2024-04-26T07:55:00Z</dcterms:created>
  <dcterms:modified xsi:type="dcterms:W3CDTF">2024-04-26T07:55:00Z</dcterms:modified>
</cp:coreProperties>
</file>