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Список</w:t>
      </w:r>
    </w:p>
    <w:p w:rsidR="00161B08" w:rsidRPr="005E09A5" w:rsidRDefault="00161B08" w:rsidP="00031E6A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граждан, допущенных к участию в конкурсе </w:t>
      </w:r>
      <w:r w:rsidR="00370A16" w:rsidRPr="00370A16">
        <w:rPr>
          <w:rFonts w:ascii="PT Astra Serif" w:hAnsi="PT Astra Serif"/>
          <w:sz w:val="28"/>
          <w:szCs w:val="28"/>
        </w:rPr>
        <w:t xml:space="preserve">на </w:t>
      </w:r>
      <w:r w:rsidR="001475EA">
        <w:rPr>
          <w:rFonts w:ascii="PT Astra Serif" w:hAnsi="PT Astra Serif"/>
          <w:sz w:val="28"/>
          <w:szCs w:val="28"/>
        </w:rPr>
        <w:t>замещение вакантной должности главного специалиста по кадрам</w:t>
      </w:r>
      <w:r w:rsidR="00370A16" w:rsidRPr="00370A16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 категории </w:t>
      </w:r>
      <w:r w:rsidR="00370A16" w:rsidRPr="001475EA">
        <w:rPr>
          <w:rFonts w:ascii="PT Astra Serif" w:hAnsi="PT Astra Serif"/>
          <w:sz w:val="28"/>
          <w:szCs w:val="28"/>
        </w:rPr>
        <w:t>специалисты</w:t>
      </w:r>
      <w:r w:rsidR="00370A16" w:rsidRPr="00370A16">
        <w:rPr>
          <w:rFonts w:ascii="PT Astra Serif" w:hAnsi="PT Astra Serif"/>
          <w:sz w:val="28"/>
          <w:szCs w:val="28"/>
        </w:rPr>
        <w:t xml:space="preserve"> </w:t>
      </w:r>
      <w:r w:rsidR="001475EA">
        <w:rPr>
          <w:rFonts w:ascii="PT Astra Serif" w:hAnsi="PT Astra Serif"/>
          <w:sz w:val="28"/>
          <w:szCs w:val="28"/>
        </w:rPr>
        <w:t xml:space="preserve">старшей </w:t>
      </w:r>
      <w:r w:rsidR="00370A16" w:rsidRPr="00370A16">
        <w:rPr>
          <w:rFonts w:ascii="PT Astra Serif" w:hAnsi="PT Astra Serif"/>
          <w:sz w:val="28"/>
          <w:szCs w:val="28"/>
        </w:rPr>
        <w:t>группы должностей</w:t>
      </w:r>
    </w:p>
    <w:p w:rsidR="00161B08" w:rsidRPr="005E09A5" w:rsidRDefault="00402EEC" w:rsidP="00161B08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</w:p>
    <w:tbl>
      <w:tblPr>
        <w:tblStyle w:val="af3"/>
        <w:tblW w:w="10079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369"/>
      </w:tblGrid>
      <w:tr w:rsidR="00031E6A" w:rsidRPr="00D840C6" w:rsidTr="003B057B">
        <w:trPr>
          <w:trHeight w:val="287"/>
        </w:trPr>
        <w:tc>
          <w:tcPr>
            <w:tcW w:w="710" w:type="dxa"/>
          </w:tcPr>
          <w:p w:rsidR="00031E6A" w:rsidRPr="00031E6A" w:rsidRDefault="00031E6A" w:rsidP="003B057B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E6A" w:rsidRPr="00D840C6" w:rsidRDefault="001475EA" w:rsidP="003B057B">
            <w:pPr>
              <w:ind w:right="-108" w:hanging="108"/>
              <w:rPr>
                <w:rFonts w:ascii="PT Astra Serif" w:hAnsi="PT Astra Serif"/>
                <w:sz w:val="28"/>
                <w:szCs w:val="28"/>
              </w:rPr>
            </w:pPr>
            <w:r w:rsidRPr="00D840C6">
              <w:rPr>
                <w:rFonts w:ascii="PT Astra Serif" w:hAnsi="PT Astra Serif"/>
                <w:sz w:val="28"/>
                <w:szCs w:val="28"/>
              </w:rPr>
              <w:t>Ильина Евгения Вячеславовна</w:t>
            </w:r>
            <w:r w:rsidR="00223ED7" w:rsidRPr="00D840C6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  <w:tr w:rsidR="00031E6A" w:rsidRPr="00D840C6" w:rsidTr="003B057B">
        <w:trPr>
          <w:trHeight w:val="287"/>
        </w:trPr>
        <w:tc>
          <w:tcPr>
            <w:tcW w:w="710" w:type="dxa"/>
          </w:tcPr>
          <w:p w:rsidR="00031E6A" w:rsidRPr="00D840C6" w:rsidRDefault="00031E6A" w:rsidP="003B057B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1E6A" w:rsidRPr="00D840C6" w:rsidRDefault="001475EA" w:rsidP="003B057B">
            <w:pPr>
              <w:ind w:right="-108" w:hanging="108"/>
              <w:rPr>
                <w:rFonts w:ascii="PT Astra Serif" w:hAnsi="PT Astra Serif"/>
                <w:sz w:val="28"/>
                <w:szCs w:val="28"/>
              </w:rPr>
            </w:pPr>
            <w:r w:rsidRPr="00D840C6">
              <w:rPr>
                <w:rFonts w:ascii="PT Astra Serif" w:hAnsi="PT Astra Serif"/>
                <w:sz w:val="28"/>
                <w:szCs w:val="28"/>
              </w:rPr>
              <w:t>Леонова Ирина Николаевна</w:t>
            </w:r>
            <w:r w:rsidR="00223ED7" w:rsidRPr="00D840C6">
              <w:rPr>
                <w:rFonts w:ascii="PT Astra Serif" w:hAnsi="PT Astra Serif"/>
                <w:sz w:val="28"/>
                <w:szCs w:val="28"/>
              </w:rPr>
              <w:t>;</w:t>
            </w:r>
          </w:p>
        </w:tc>
      </w:tr>
      <w:tr w:rsidR="001475EA" w:rsidRPr="00D840C6" w:rsidTr="003B057B">
        <w:trPr>
          <w:trHeight w:val="287"/>
        </w:trPr>
        <w:tc>
          <w:tcPr>
            <w:tcW w:w="710" w:type="dxa"/>
          </w:tcPr>
          <w:p w:rsidR="001475EA" w:rsidRPr="00D840C6" w:rsidRDefault="001475EA" w:rsidP="003B057B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5EA" w:rsidRPr="00D840C6" w:rsidRDefault="001475EA" w:rsidP="003B057B">
            <w:pPr>
              <w:ind w:right="-108" w:hanging="108"/>
              <w:rPr>
                <w:rFonts w:ascii="PT Astra Serif" w:hAnsi="PT Astra Serif"/>
                <w:sz w:val="28"/>
                <w:szCs w:val="28"/>
              </w:rPr>
            </w:pPr>
            <w:r w:rsidRPr="00D840C6">
              <w:rPr>
                <w:rFonts w:ascii="PT Astra Serif" w:hAnsi="PT Astra Serif"/>
                <w:sz w:val="28"/>
                <w:szCs w:val="28"/>
              </w:rPr>
              <w:t>Петровская Марина Сергеевна;</w:t>
            </w:r>
          </w:p>
        </w:tc>
      </w:tr>
      <w:tr w:rsidR="001475EA" w:rsidRPr="00D840C6" w:rsidTr="003B057B">
        <w:trPr>
          <w:trHeight w:val="287"/>
        </w:trPr>
        <w:tc>
          <w:tcPr>
            <w:tcW w:w="710" w:type="dxa"/>
          </w:tcPr>
          <w:p w:rsidR="001475EA" w:rsidRPr="00D840C6" w:rsidRDefault="001475EA" w:rsidP="003B057B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5EA" w:rsidRPr="00D840C6" w:rsidRDefault="001475EA" w:rsidP="003B057B">
            <w:pPr>
              <w:ind w:right="-108" w:hanging="108"/>
              <w:rPr>
                <w:rFonts w:ascii="PT Astra Serif" w:hAnsi="PT Astra Serif"/>
                <w:sz w:val="28"/>
                <w:szCs w:val="28"/>
              </w:rPr>
            </w:pPr>
            <w:r w:rsidRPr="00D840C6">
              <w:rPr>
                <w:rFonts w:ascii="PT Astra Serif" w:hAnsi="PT Astra Serif"/>
                <w:sz w:val="28"/>
                <w:szCs w:val="28"/>
              </w:rPr>
              <w:t>Вахмистрова Елена Федоровна;</w:t>
            </w:r>
          </w:p>
        </w:tc>
      </w:tr>
      <w:tr w:rsidR="001475EA" w:rsidRPr="00D840C6" w:rsidTr="003B057B">
        <w:trPr>
          <w:trHeight w:val="287"/>
        </w:trPr>
        <w:tc>
          <w:tcPr>
            <w:tcW w:w="710" w:type="dxa"/>
          </w:tcPr>
          <w:p w:rsidR="001475EA" w:rsidRPr="00D840C6" w:rsidRDefault="001475EA" w:rsidP="003B057B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5EA" w:rsidRPr="00D840C6" w:rsidRDefault="001475EA" w:rsidP="003B057B">
            <w:pPr>
              <w:ind w:right="-108" w:hanging="108"/>
              <w:rPr>
                <w:rFonts w:ascii="PT Astra Serif" w:hAnsi="PT Astra Serif"/>
                <w:sz w:val="28"/>
                <w:szCs w:val="28"/>
              </w:rPr>
            </w:pPr>
            <w:r w:rsidRPr="00D840C6">
              <w:rPr>
                <w:rFonts w:ascii="PT Astra Serif" w:hAnsi="PT Astra Serif"/>
                <w:sz w:val="28"/>
                <w:szCs w:val="28"/>
              </w:rPr>
              <w:t>Куренкова Елена Евгеньевна.</w:t>
            </w:r>
          </w:p>
        </w:tc>
      </w:tr>
    </w:tbl>
    <w:p w:rsidR="00E72C94" w:rsidRPr="00D840C6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D840C6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D840C6" w:rsidRDefault="00E72C94" w:rsidP="00E72C94">
      <w:pPr>
        <w:pStyle w:val="aff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</w:p>
    <w:p w:rsidR="00AD6593" w:rsidRPr="00C80526" w:rsidRDefault="00AD6593" w:rsidP="00AD6593">
      <w:pPr>
        <w:ind w:firstLine="0"/>
        <w:rPr>
          <w:rFonts w:ascii="PT Astra Serif" w:hAnsi="PT Astra Serif"/>
          <w:sz w:val="28"/>
          <w:szCs w:val="28"/>
        </w:rPr>
      </w:pPr>
      <w:r w:rsidRPr="00D840C6">
        <w:rPr>
          <w:rFonts w:ascii="PT Astra Serif" w:hAnsi="PT Astra Serif"/>
          <w:sz w:val="28"/>
          <w:szCs w:val="28"/>
        </w:rPr>
        <w:t>Секретарь конкурсной комиссии</w:t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  <w:t xml:space="preserve">          </w:t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  <w:t xml:space="preserve">                           </w:t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</w:r>
      <w:r w:rsidRPr="00D840C6">
        <w:rPr>
          <w:rFonts w:ascii="PT Astra Serif" w:hAnsi="PT Astra Serif"/>
          <w:sz w:val="28"/>
          <w:szCs w:val="28"/>
        </w:rPr>
        <w:tab/>
        <w:t xml:space="preserve">   </w:t>
      </w:r>
      <w:r w:rsidR="00D840C6" w:rsidRPr="00D840C6">
        <w:rPr>
          <w:rFonts w:ascii="PT Astra Serif" w:hAnsi="PT Astra Serif"/>
          <w:sz w:val="28"/>
          <w:szCs w:val="28"/>
        </w:rPr>
        <w:t xml:space="preserve">                 </w:t>
      </w:r>
      <w:r w:rsidRPr="00D840C6">
        <w:rPr>
          <w:rFonts w:ascii="PT Astra Serif" w:hAnsi="PT Astra Serif"/>
          <w:sz w:val="28"/>
          <w:szCs w:val="28"/>
        </w:rPr>
        <w:t xml:space="preserve"> </w:t>
      </w:r>
      <w:r w:rsidR="00D840C6" w:rsidRPr="00D840C6">
        <w:rPr>
          <w:rFonts w:ascii="PT Astra Serif" w:hAnsi="PT Astra Serif"/>
          <w:sz w:val="28"/>
          <w:szCs w:val="28"/>
        </w:rPr>
        <w:t>М.О. Бурмистрова</w:t>
      </w:r>
    </w:p>
    <w:p w:rsidR="00E72C94" w:rsidRPr="005E09A5" w:rsidRDefault="00E72C94" w:rsidP="00205E87">
      <w:pPr>
        <w:pStyle w:val="af1"/>
      </w:pPr>
      <w:bookmarkStart w:id="0" w:name="_GoBack"/>
      <w:bookmarkEnd w:id="0"/>
    </w:p>
    <w:sectPr w:rsidR="00E72C94" w:rsidRPr="005E09A5" w:rsidSect="00AD6593">
      <w:headerReference w:type="even" r:id="rId8"/>
      <w:headerReference w:type="default" r:id="rId9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91D" w:rsidRDefault="0099191D">
      <w:r>
        <w:separator/>
      </w:r>
    </w:p>
  </w:endnote>
  <w:endnote w:type="continuationSeparator" w:id="0">
    <w:p w:rsidR="0099191D" w:rsidRDefault="0099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91D" w:rsidRDefault="0099191D">
      <w:r>
        <w:separator/>
      </w:r>
    </w:p>
  </w:footnote>
  <w:footnote w:type="continuationSeparator" w:id="0">
    <w:p w:rsidR="0099191D" w:rsidRDefault="00991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475E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3ED7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4E53"/>
    <w:rsid w:val="00277376"/>
    <w:rsid w:val="002820DA"/>
    <w:rsid w:val="002835B9"/>
    <w:rsid w:val="00285254"/>
    <w:rsid w:val="002858ED"/>
    <w:rsid w:val="00294060"/>
    <w:rsid w:val="002946AC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0A16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057B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2EEC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49AF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267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33C7E"/>
    <w:rsid w:val="00942E6F"/>
    <w:rsid w:val="00953FEC"/>
    <w:rsid w:val="00964EC6"/>
    <w:rsid w:val="00967856"/>
    <w:rsid w:val="00975617"/>
    <w:rsid w:val="0098412C"/>
    <w:rsid w:val="00987D5C"/>
    <w:rsid w:val="0099191D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C629B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456F"/>
    <w:rsid w:val="00AD6593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1C71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0C6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34746"/>
    <w:rsid w:val="00E37ED0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547F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AC4C580-D77E-4D0D-A669-B3866D1A2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CBBC0-878F-4703-A5AD-547B1EC29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1002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Иванова Ксения</cp:lastModifiedBy>
  <cp:revision>10</cp:revision>
  <cp:lastPrinted>2024-02-16T06:55:00Z</cp:lastPrinted>
  <dcterms:created xsi:type="dcterms:W3CDTF">2023-05-11T10:15:00Z</dcterms:created>
  <dcterms:modified xsi:type="dcterms:W3CDTF">2024-02-16T06:55:00Z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