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15" w:rsidRPr="007847F6" w:rsidRDefault="00D17F15" w:rsidP="00D17F15">
      <w:pPr>
        <w:ind w:firstLine="0"/>
        <w:jc w:val="center"/>
        <w:rPr>
          <w:b/>
          <w:szCs w:val="26"/>
        </w:rPr>
      </w:pPr>
      <w:r w:rsidRPr="007847F6">
        <w:rPr>
          <w:b/>
          <w:szCs w:val="26"/>
        </w:rPr>
        <w:t xml:space="preserve">3. 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D17F15" w:rsidRPr="00DA1E09" w:rsidRDefault="00D17F15" w:rsidP="00D17F15">
      <w:pPr>
        <w:ind w:firstLine="567"/>
        <w:jc w:val="center"/>
        <w:rPr>
          <w:szCs w:val="26"/>
        </w:rPr>
      </w:pPr>
    </w:p>
    <w:p w:rsidR="00D17F15" w:rsidRPr="00DA1E09" w:rsidRDefault="00D17F15" w:rsidP="00D17F15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D17F15" w:rsidRDefault="00D17F15" w:rsidP="00D17F15">
      <w:pPr>
        <w:jc w:val="both"/>
        <w:rPr>
          <w:b/>
          <w:szCs w:val="26"/>
        </w:rPr>
      </w:pPr>
    </w:p>
    <w:p w:rsidR="00D17F15" w:rsidRPr="007847F6" w:rsidRDefault="00D17F15" w:rsidP="00D17F15">
      <w:pPr>
        <w:jc w:val="both"/>
        <w:rPr>
          <w:b/>
          <w:szCs w:val="26"/>
        </w:rPr>
      </w:pPr>
      <w:r w:rsidRPr="00E3627D">
        <w:rPr>
          <w:b/>
          <w:szCs w:val="26"/>
        </w:rPr>
        <w:t>Должностные обязанности:</w:t>
      </w:r>
      <w:r w:rsidRPr="007847F6">
        <w:rPr>
          <w:b/>
          <w:szCs w:val="26"/>
        </w:rPr>
        <w:t xml:space="preserve"> 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1. </w:t>
      </w:r>
      <w:r w:rsidRPr="004C5D81">
        <w:rPr>
          <w:i/>
          <w:szCs w:val="26"/>
          <w:u w:val="single"/>
        </w:rPr>
        <w:t>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</w:t>
      </w:r>
      <w:r>
        <w:rPr>
          <w:i/>
          <w:szCs w:val="26"/>
          <w:u w:val="single"/>
        </w:rPr>
        <w:t>я</w:t>
      </w:r>
      <w:r w:rsidRPr="004C5D81">
        <w:rPr>
          <w:i/>
          <w:szCs w:val="26"/>
          <w:u w:val="single"/>
        </w:rPr>
        <w:t xml:space="preserve"> и </w:t>
      </w:r>
      <w:r>
        <w:rPr>
          <w:i/>
          <w:szCs w:val="26"/>
          <w:u w:val="single"/>
        </w:rPr>
        <w:t>председателя комитета организационно-кадровой работы и правового обеспечения</w:t>
      </w:r>
      <w:r w:rsidRPr="004C5D81">
        <w:rPr>
          <w:i/>
          <w:szCs w:val="26"/>
          <w:u w:val="single"/>
        </w:rPr>
        <w:t xml:space="preserve">. 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</w:t>
      </w:r>
      <w:r w:rsidRPr="004C5D81">
        <w:rPr>
          <w:i/>
          <w:szCs w:val="26"/>
          <w:u w:val="single"/>
        </w:rPr>
        <w:t>.  Готовить проекты ответов на запросы  учреждений, организаций и граждан.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</w:t>
      </w:r>
      <w:r w:rsidRPr="004C5D81">
        <w:rPr>
          <w:i/>
          <w:szCs w:val="26"/>
          <w:u w:val="single"/>
        </w:rPr>
        <w:t xml:space="preserve">. Готовить проекты приказов, распоряжений Департамента по реализации мероприятий в рамках </w:t>
      </w:r>
      <w:r>
        <w:rPr>
          <w:bCs/>
          <w:i/>
          <w:color w:val="373737"/>
          <w:szCs w:val="26"/>
          <w:u w:val="single"/>
        </w:rPr>
        <w:t>своих должностных обязанностей</w:t>
      </w:r>
      <w:proofErr w:type="gramStart"/>
      <w:r w:rsidRPr="004C5D81">
        <w:rPr>
          <w:i/>
          <w:szCs w:val="26"/>
          <w:u w:val="single"/>
        </w:rPr>
        <w:t xml:space="preserve"> .</w:t>
      </w:r>
      <w:proofErr w:type="gramEnd"/>
    </w:p>
    <w:p w:rsidR="00D17F15" w:rsidRPr="009C6960" w:rsidRDefault="00D17F15" w:rsidP="00D17F15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>4. Привлекать экспертов, экспертные организации;</w:t>
      </w:r>
    </w:p>
    <w:p w:rsidR="00D17F15" w:rsidRPr="009C6960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>5. В случае необходимости, по поручению начальника Департамента и председателя комитета организационно-кадровой работы и правового обеспечения исполнять поручения, не входящие в должностные обязанности (при согласии консультанта-юриста).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>6. Выполнять иные обязанности, предусмотренные законодательством о</w:t>
      </w:r>
      <w:r w:rsidRPr="004C5D81">
        <w:rPr>
          <w:i/>
          <w:szCs w:val="26"/>
          <w:u w:val="single"/>
        </w:rPr>
        <w:t xml:space="preserve"> государственной гражданской службе и трудовым законодательством. 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7</w:t>
      </w:r>
      <w:r w:rsidRPr="004C5D81">
        <w:rPr>
          <w:i/>
          <w:szCs w:val="26"/>
          <w:u w:val="single"/>
        </w:rPr>
        <w:t xml:space="preserve">. Формировать документы </w:t>
      </w:r>
      <w:r>
        <w:rPr>
          <w:i/>
          <w:szCs w:val="26"/>
          <w:u w:val="single"/>
        </w:rPr>
        <w:t>комитет</w:t>
      </w:r>
      <w:r w:rsidRPr="004C5D81">
        <w:rPr>
          <w:i/>
          <w:szCs w:val="26"/>
          <w:u w:val="single"/>
        </w:rPr>
        <w:t xml:space="preserve">а по своему разделу работы </w:t>
      </w:r>
      <w:proofErr w:type="gramStart"/>
      <w:r w:rsidRPr="004C5D81">
        <w:rPr>
          <w:i/>
          <w:szCs w:val="26"/>
          <w:u w:val="single"/>
        </w:rPr>
        <w:t>согласно номенклатуры</w:t>
      </w:r>
      <w:proofErr w:type="gramEnd"/>
      <w:r w:rsidRPr="004C5D81">
        <w:rPr>
          <w:i/>
          <w:szCs w:val="26"/>
          <w:u w:val="single"/>
        </w:rPr>
        <w:t xml:space="preserve"> дел.</w:t>
      </w:r>
    </w:p>
    <w:p w:rsidR="00D17F15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8</w:t>
      </w:r>
      <w:r w:rsidRPr="004C5D81">
        <w:rPr>
          <w:i/>
          <w:szCs w:val="26"/>
          <w:u w:val="single"/>
        </w:rPr>
        <w:t xml:space="preserve">. Подготавливать документы по </w:t>
      </w:r>
      <w:proofErr w:type="gramStart"/>
      <w:r w:rsidRPr="004C5D81">
        <w:rPr>
          <w:i/>
          <w:szCs w:val="26"/>
          <w:u w:val="single"/>
        </w:rPr>
        <w:t>истечении</w:t>
      </w:r>
      <w:proofErr w:type="gramEnd"/>
      <w:r w:rsidRPr="004C5D81">
        <w:rPr>
          <w:i/>
          <w:szCs w:val="26"/>
          <w:u w:val="single"/>
        </w:rPr>
        <w:t xml:space="preserve"> установленных сроков </w:t>
      </w:r>
      <w:r w:rsidRPr="0016328F">
        <w:rPr>
          <w:i/>
          <w:szCs w:val="26"/>
          <w:u w:val="single"/>
        </w:rPr>
        <w:t>текущего хранения к сдаче на хранение в архив.</w:t>
      </w:r>
    </w:p>
    <w:p w:rsidR="00D17F15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9</w:t>
      </w:r>
      <w:r w:rsidRPr="004C5D81">
        <w:rPr>
          <w:i/>
          <w:szCs w:val="26"/>
          <w:u w:val="single"/>
        </w:rPr>
        <w:t xml:space="preserve">. Соблюдать </w:t>
      </w:r>
      <w:proofErr w:type="gramStart"/>
      <w:r w:rsidRPr="004C5D81">
        <w:rPr>
          <w:i/>
          <w:szCs w:val="26"/>
          <w:u w:val="single"/>
        </w:rPr>
        <w:t>трудо</w:t>
      </w:r>
      <w:r>
        <w:rPr>
          <w:i/>
          <w:szCs w:val="26"/>
          <w:u w:val="single"/>
        </w:rPr>
        <w:t>вую</w:t>
      </w:r>
      <w:proofErr w:type="gramEnd"/>
      <w:r>
        <w:rPr>
          <w:i/>
          <w:szCs w:val="26"/>
          <w:u w:val="single"/>
        </w:rPr>
        <w:t xml:space="preserve"> и исполнительскую дисциплин.</w:t>
      </w:r>
    </w:p>
    <w:p w:rsidR="00D17F15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10.С</w:t>
      </w:r>
      <w:r w:rsidRPr="004C5D81">
        <w:rPr>
          <w:i/>
          <w:szCs w:val="26"/>
          <w:u w:val="single"/>
        </w:rPr>
        <w:t xml:space="preserve">воевременно и качественно исполнять поручения начальника Департамента, </w:t>
      </w:r>
      <w:r>
        <w:rPr>
          <w:i/>
          <w:szCs w:val="26"/>
          <w:u w:val="single"/>
        </w:rPr>
        <w:t>заместителя начальника Департамента, председателя комитета организационно-кадровой работы и правового обеспечения</w:t>
      </w:r>
      <w:r w:rsidRPr="004C5D81">
        <w:rPr>
          <w:i/>
          <w:szCs w:val="26"/>
          <w:u w:val="single"/>
        </w:rPr>
        <w:t>.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11.</w:t>
      </w:r>
      <w:r w:rsidRPr="00290ECF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>С</w:t>
      </w:r>
      <w:r w:rsidRPr="004C5D81">
        <w:rPr>
          <w:i/>
          <w:szCs w:val="26"/>
          <w:u w:val="single"/>
        </w:rPr>
        <w:t>воевременно и качественно исполнять поручения</w:t>
      </w:r>
      <w:r>
        <w:rPr>
          <w:i/>
          <w:szCs w:val="26"/>
          <w:u w:val="single"/>
        </w:rPr>
        <w:t xml:space="preserve">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D17F15" w:rsidRPr="004C5D81" w:rsidRDefault="00D17F15" w:rsidP="00D17F15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12</w:t>
      </w:r>
      <w:r w:rsidRPr="004C5D81">
        <w:rPr>
          <w:i/>
          <w:szCs w:val="26"/>
          <w:u w:val="single"/>
        </w:rPr>
        <w:t>. Не разглашать конфиденциальные сведения, ставшие известными при выполнении должностных обязанностей.</w:t>
      </w:r>
    </w:p>
    <w:p w:rsidR="00D17F15" w:rsidRDefault="00D17F15" w:rsidP="00D17F15">
      <w:pPr>
        <w:jc w:val="both"/>
        <w:rPr>
          <w:i/>
          <w:iCs/>
          <w:color w:val="000000"/>
          <w:szCs w:val="26"/>
          <w:u w:val="single"/>
        </w:rPr>
      </w:pPr>
      <w:r w:rsidRPr="00EE0A42">
        <w:rPr>
          <w:i/>
          <w:szCs w:val="26"/>
          <w:u w:val="single"/>
        </w:rPr>
        <w:t xml:space="preserve">13. </w:t>
      </w:r>
      <w:r w:rsidRPr="00EE0A42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pacing w:val="-12"/>
          <w:sz w:val="26"/>
          <w:szCs w:val="26"/>
          <w:u w:val="single"/>
        </w:rPr>
      </w:pPr>
      <w:r w:rsidRPr="00E3627D">
        <w:rPr>
          <w:rFonts w:ascii="Times New Roman" w:hAnsi="Times New Roman"/>
          <w:i/>
          <w:sz w:val="26"/>
          <w:szCs w:val="26"/>
          <w:u w:val="single"/>
        </w:rPr>
        <w:t>14.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D17F15" w:rsidRPr="00E3627D" w:rsidRDefault="00D17F15" w:rsidP="00D17F15">
      <w:pPr>
        <w:pStyle w:val="ConsNormal"/>
        <w:widowControl/>
        <w:tabs>
          <w:tab w:val="num" w:pos="786"/>
        </w:tabs>
        <w:overflowPunct/>
        <w:autoSpaceDE/>
        <w:autoSpaceDN/>
        <w:adjustRightInd/>
        <w:ind w:right="0" w:firstLine="567"/>
        <w:jc w:val="both"/>
        <w:textAlignment w:val="auto"/>
        <w:rPr>
          <w:rFonts w:ascii="Times New Roman" w:hAnsi="Times New Roman"/>
          <w:i/>
          <w:sz w:val="26"/>
          <w:szCs w:val="26"/>
          <w:u w:val="single"/>
        </w:rPr>
      </w:pPr>
      <w:r w:rsidRPr="00E3627D">
        <w:rPr>
          <w:rFonts w:ascii="Times New Roman" w:hAnsi="Times New Roman"/>
          <w:i/>
          <w:sz w:val="26"/>
          <w:szCs w:val="26"/>
          <w:u w:val="single"/>
        </w:rPr>
        <w:t>15. Соблюдать при исполнении должностных обязанностей права и законные интересы граждан и организаций.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16.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lastRenderedPageBreak/>
        <w:t xml:space="preserve">17.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 xml:space="preserve">Обеспечивать </w:t>
      </w:r>
      <w:proofErr w:type="gramStart"/>
      <w:r w:rsidRPr="00E3627D">
        <w:rPr>
          <w:rFonts w:ascii="Times New Roman" w:hAnsi="Times New Roman"/>
          <w:i/>
          <w:sz w:val="26"/>
          <w:szCs w:val="26"/>
          <w:u w:val="single"/>
        </w:rPr>
        <w:t>контроль за</w:t>
      </w:r>
      <w:proofErr w:type="gramEnd"/>
      <w:r w:rsidRPr="00E3627D">
        <w:rPr>
          <w:rFonts w:ascii="Times New Roman" w:hAnsi="Times New Roman"/>
          <w:i/>
          <w:sz w:val="26"/>
          <w:szCs w:val="26"/>
          <w:u w:val="single"/>
        </w:rPr>
        <w:t xml:space="preserve">  изданием нормативных правовых актов Департамента (обоснованность  издания и своевременность).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18.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Проводить правовую экспертизу проектов нормативных правовых актов Департамента,  иных документов, поступающих в установленном порядке в Департамент  для утверждения и согласования.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19.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 xml:space="preserve">Осуществлять внутреннюю </w:t>
      </w:r>
      <w:proofErr w:type="spellStart"/>
      <w:r w:rsidRPr="00E3627D">
        <w:rPr>
          <w:rFonts w:ascii="Times New Roman" w:hAnsi="Times New Roman"/>
          <w:i/>
          <w:sz w:val="26"/>
          <w:szCs w:val="26"/>
          <w:u w:val="single"/>
        </w:rPr>
        <w:t>антикоррупционную</w:t>
      </w:r>
      <w:proofErr w:type="spellEnd"/>
      <w:r w:rsidRPr="00E3627D">
        <w:rPr>
          <w:rFonts w:ascii="Times New Roman" w:hAnsi="Times New Roman"/>
          <w:i/>
          <w:sz w:val="26"/>
          <w:szCs w:val="26"/>
          <w:u w:val="single"/>
        </w:rPr>
        <w:t xml:space="preserve"> экспертизу нормативных правовых актов Департамента и их проектов. 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20.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Разрабатывать проекты нормативных правовых актов и готовить заключения на  проекты нормативных правовых актов,  поступающих в установленном порядке в Департамент  для согласования по курируемому вопросу в сроки, обозначенные Регламентом работы Администрации Томской области.</w:t>
      </w:r>
    </w:p>
    <w:p w:rsidR="00D17F15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21.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Представлять интересы Департамента в судах общей юрисдикции, арбитражных судах, в иных органах государственной власти.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>22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. Осуществлять правовое обеспечение деятельности Департамента по молодежной политике, физической культуре и спорту  Томской области.</w:t>
      </w:r>
    </w:p>
    <w:p w:rsidR="00D17F15" w:rsidRPr="00E3627D" w:rsidRDefault="00D17F15" w:rsidP="00D17F15">
      <w:pPr>
        <w:pStyle w:val="ConsNonformat"/>
        <w:widowControl/>
        <w:tabs>
          <w:tab w:val="num" w:pos="786"/>
        </w:tabs>
        <w:ind w:right="0" w:firstLine="56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i/>
          <w:sz w:val="26"/>
          <w:szCs w:val="26"/>
          <w:u w:val="single"/>
        </w:rPr>
        <w:t xml:space="preserve">23. </w:t>
      </w:r>
      <w:r w:rsidRPr="00E3627D">
        <w:rPr>
          <w:rFonts w:ascii="Times New Roman" w:hAnsi="Times New Roman"/>
          <w:i/>
          <w:sz w:val="26"/>
          <w:szCs w:val="26"/>
          <w:u w:val="single"/>
        </w:rPr>
        <w:t>Взаимодействовать с  органами местного самоуправления, организациями, учреждениями по вопросам, относящимся к компетенции Департамента.</w:t>
      </w:r>
    </w:p>
    <w:p w:rsidR="00D17F15" w:rsidRPr="00E3627D" w:rsidRDefault="00D17F15" w:rsidP="00D17F15">
      <w:pPr>
        <w:tabs>
          <w:tab w:val="num" w:pos="786"/>
        </w:tabs>
        <w:ind w:firstLine="567"/>
        <w:jc w:val="both"/>
        <w:rPr>
          <w:i/>
          <w:color w:val="000000"/>
          <w:szCs w:val="26"/>
          <w:u w:val="single"/>
        </w:rPr>
      </w:pPr>
      <w:r>
        <w:rPr>
          <w:i/>
          <w:color w:val="000000"/>
          <w:szCs w:val="26"/>
          <w:u w:val="single"/>
        </w:rPr>
        <w:t xml:space="preserve">24. </w:t>
      </w:r>
      <w:r w:rsidRPr="00E3627D">
        <w:rPr>
          <w:i/>
          <w:color w:val="000000"/>
          <w:szCs w:val="26"/>
          <w:u w:val="single"/>
        </w:rPr>
        <w:t>В установленном порядке обеспечивать государственную регистрацию прав бессрочного пользования, оперативного управления недвижимым имуществом в Управлении Федеральной регистрационной службы по Томской области.</w:t>
      </w:r>
    </w:p>
    <w:p w:rsidR="00D17F15" w:rsidRPr="00E3627D" w:rsidRDefault="00D17F15" w:rsidP="00D17F15">
      <w:pPr>
        <w:tabs>
          <w:tab w:val="num" w:pos="786"/>
        </w:tabs>
        <w:ind w:firstLine="567"/>
        <w:jc w:val="both"/>
        <w:rPr>
          <w:i/>
          <w:color w:val="000000"/>
          <w:szCs w:val="26"/>
          <w:u w:val="single"/>
        </w:rPr>
      </w:pPr>
      <w:r>
        <w:rPr>
          <w:i/>
          <w:color w:val="000000"/>
          <w:szCs w:val="26"/>
          <w:u w:val="single"/>
        </w:rPr>
        <w:t xml:space="preserve">25. </w:t>
      </w:r>
      <w:r w:rsidRPr="00E3627D">
        <w:rPr>
          <w:i/>
          <w:color w:val="000000"/>
          <w:szCs w:val="26"/>
          <w:u w:val="single"/>
        </w:rPr>
        <w:t>В установленном порядке подготавливать и обеспечивать государственную регистрацию договоров, подлежащих обязательной государственной регистрации в соответствии с Гражданским Кодексом в Управлении Федеральной регистрационной службы по Томской области.</w:t>
      </w:r>
    </w:p>
    <w:p w:rsidR="00D17F15" w:rsidRPr="00E3627D" w:rsidRDefault="00D17F15" w:rsidP="00D17F15">
      <w:pPr>
        <w:tabs>
          <w:tab w:val="num" w:pos="786"/>
        </w:tabs>
        <w:ind w:firstLine="567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26. </w:t>
      </w:r>
      <w:r w:rsidRPr="00E3627D">
        <w:rPr>
          <w:i/>
          <w:szCs w:val="26"/>
          <w:u w:val="single"/>
        </w:rPr>
        <w:t>Разрабатывать проекты учредительных документов (устав) создаваемых Департаментом областных государственных учреждений.</w:t>
      </w:r>
    </w:p>
    <w:p w:rsidR="00D17F15" w:rsidRPr="00E3627D" w:rsidRDefault="00D17F15" w:rsidP="00D17F15">
      <w:pPr>
        <w:tabs>
          <w:tab w:val="num" w:pos="786"/>
        </w:tabs>
        <w:ind w:firstLine="567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27. </w:t>
      </w:r>
      <w:r w:rsidRPr="00E3627D">
        <w:rPr>
          <w:i/>
          <w:szCs w:val="26"/>
          <w:u w:val="single"/>
        </w:rPr>
        <w:t>Оказ</w:t>
      </w:r>
      <w:r>
        <w:rPr>
          <w:i/>
          <w:szCs w:val="26"/>
          <w:u w:val="single"/>
        </w:rPr>
        <w:t>ывать</w:t>
      </w:r>
      <w:r w:rsidRPr="00E3627D">
        <w:rPr>
          <w:i/>
          <w:szCs w:val="26"/>
          <w:u w:val="single"/>
        </w:rPr>
        <w:t xml:space="preserve"> бесплатн</w:t>
      </w:r>
      <w:r>
        <w:rPr>
          <w:i/>
          <w:szCs w:val="26"/>
          <w:u w:val="single"/>
        </w:rPr>
        <w:t>ую</w:t>
      </w:r>
      <w:r w:rsidRPr="00E3627D">
        <w:rPr>
          <w:i/>
          <w:szCs w:val="26"/>
          <w:u w:val="single"/>
        </w:rPr>
        <w:t xml:space="preserve"> юридическ</w:t>
      </w:r>
      <w:r>
        <w:rPr>
          <w:i/>
          <w:szCs w:val="26"/>
          <w:u w:val="single"/>
        </w:rPr>
        <w:t>ую</w:t>
      </w:r>
      <w:r w:rsidRPr="00E3627D">
        <w:rPr>
          <w:i/>
          <w:szCs w:val="26"/>
          <w:u w:val="single"/>
        </w:rPr>
        <w:t xml:space="preserve"> помощ</w:t>
      </w:r>
      <w:r>
        <w:rPr>
          <w:i/>
          <w:szCs w:val="26"/>
          <w:u w:val="single"/>
        </w:rPr>
        <w:t>ь</w:t>
      </w:r>
      <w:r w:rsidRPr="00E3627D">
        <w:rPr>
          <w:i/>
          <w:szCs w:val="26"/>
          <w:u w:val="single"/>
        </w:rPr>
        <w:t xml:space="preserve"> и </w:t>
      </w:r>
      <w:r>
        <w:rPr>
          <w:i/>
          <w:szCs w:val="26"/>
          <w:u w:val="single"/>
        </w:rPr>
        <w:t xml:space="preserve">проводить </w:t>
      </w:r>
      <w:proofErr w:type="gramStart"/>
      <w:r w:rsidRPr="00E3627D">
        <w:rPr>
          <w:i/>
          <w:szCs w:val="26"/>
          <w:u w:val="single"/>
        </w:rPr>
        <w:t>правово</w:t>
      </w:r>
      <w:r>
        <w:rPr>
          <w:i/>
          <w:szCs w:val="26"/>
          <w:u w:val="single"/>
        </w:rPr>
        <w:t>е</w:t>
      </w:r>
      <w:proofErr w:type="gramEnd"/>
      <w:r w:rsidRPr="00E3627D">
        <w:rPr>
          <w:i/>
          <w:szCs w:val="26"/>
          <w:u w:val="single"/>
        </w:rPr>
        <w:t xml:space="preserve"> просвещения населения.</w:t>
      </w:r>
    </w:p>
    <w:p w:rsidR="00D17F15" w:rsidRPr="00C0090C" w:rsidRDefault="00D17F15" w:rsidP="00D17F15">
      <w:pPr>
        <w:tabs>
          <w:tab w:val="num" w:pos="786"/>
        </w:tabs>
        <w:ind w:firstLine="567"/>
        <w:jc w:val="both"/>
        <w:rPr>
          <w:i/>
          <w:u w:val="single"/>
        </w:rPr>
      </w:pPr>
      <w:r w:rsidRPr="009C6960">
        <w:rPr>
          <w:i/>
          <w:szCs w:val="26"/>
          <w:u w:val="single"/>
        </w:rPr>
        <w:t xml:space="preserve">28. </w:t>
      </w:r>
      <w:proofErr w:type="gramStart"/>
      <w:r w:rsidRPr="009C6960">
        <w:rPr>
          <w:i/>
          <w:szCs w:val="26"/>
          <w:u w:val="single"/>
        </w:rPr>
        <w:t xml:space="preserve">Проводить правовое сопровождение работы конкурсных и аттестационных комиссий Департамента, </w:t>
      </w:r>
      <w:r w:rsidRPr="009C6960">
        <w:rPr>
          <w:i/>
          <w:u w:val="single"/>
        </w:rPr>
        <w:t>Единой комиссии по осуществлению закупок ДМПФКС ТО,</w:t>
      </w:r>
      <w:r w:rsidRPr="009C6960">
        <w:rPr>
          <w:i/>
        </w:rPr>
        <w:t xml:space="preserve"> </w:t>
      </w:r>
      <w:r w:rsidRPr="009C6960">
        <w:rPr>
          <w:i/>
          <w:u w:val="single"/>
        </w:rPr>
        <w:t>комиссии по назначению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спорта, комиссии по исчислению стажа работы, дающего право на установление ежемесячной надбавки к</w:t>
      </w:r>
      <w:r w:rsidRPr="00C0090C">
        <w:rPr>
          <w:i/>
          <w:u w:val="single"/>
        </w:rPr>
        <w:t xml:space="preserve"> должностному окладу за выслугу лет на государственной гражданской службе</w:t>
      </w:r>
      <w:r>
        <w:rPr>
          <w:i/>
          <w:u w:val="single"/>
        </w:rPr>
        <w:t>.</w:t>
      </w:r>
      <w:proofErr w:type="gramEnd"/>
    </w:p>
    <w:p w:rsidR="00D17F15" w:rsidRPr="00E3627D" w:rsidRDefault="00D17F15" w:rsidP="00D17F15">
      <w:pPr>
        <w:tabs>
          <w:tab w:val="num" w:pos="720"/>
          <w:tab w:val="num" w:pos="786"/>
        </w:tabs>
        <w:ind w:firstLine="567"/>
        <w:jc w:val="both"/>
        <w:rPr>
          <w:rStyle w:val="FontStyle11"/>
          <w:i/>
          <w:szCs w:val="26"/>
          <w:u w:val="single"/>
        </w:rPr>
      </w:pPr>
      <w:r>
        <w:rPr>
          <w:i/>
          <w:szCs w:val="26"/>
          <w:u w:val="single"/>
        </w:rPr>
        <w:t xml:space="preserve">29. </w:t>
      </w:r>
      <w:r w:rsidRPr="00E3627D">
        <w:rPr>
          <w:i/>
          <w:szCs w:val="26"/>
          <w:u w:val="single"/>
        </w:rPr>
        <w:t>В рамках осуществления мероприятий  по</w:t>
      </w:r>
      <w:r w:rsidRPr="00E3627D">
        <w:rPr>
          <w:rStyle w:val="FontStyle11"/>
          <w:i/>
          <w:szCs w:val="26"/>
          <w:u w:val="single"/>
        </w:rPr>
        <w:t xml:space="preserve">  профилактике  коррупционных  и иных правонарушений </w:t>
      </w:r>
      <w:r>
        <w:rPr>
          <w:rStyle w:val="FontStyle11"/>
          <w:i/>
          <w:szCs w:val="26"/>
          <w:u w:val="single"/>
        </w:rPr>
        <w:t>проводи</w:t>
      </w:r>
      <w:r w:rsidRPr="00E3627D">
        <w:rPr>
          <w:rStyle w:val="FontStyle11"/>
          <w:i/>
          <w:szCs w:val="26"/>
          <w:u w:val="single"/>
        </w:rPr>
        <w:t>ть: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 w:rsidRPr="00E3627D">
        <w:rPr>
          <w:rStyle w:val="FontStyle11"/>
          <w:i/>
          <w:sz w:val="26"/>
          <w:szCs w:val="26"/>
          <w:u w:val="single"/>
        </w:rPr>
        <w:t>а)</w:t>
      </w:r>
      <w:r w:rsidRPr="00E3627D">
        <w:rPr>
          <w:rStyle w:val="FontStyle11"/>
          <w:i/>
          <w:sz w:val="26"/>
          <w:szCs w:val="26"/>
          <w:u w:val="single"/>
        </w:rPr>
        <w:tab/>
        <w:t>мониторинг законодательства Томской области, регулирующего правоотношения в сфере противодействия коррупции, в целях выявления нормативных правовых актов, требующих приведения в соответствие с федеральным законодательством. Подготовк</w:t>
      </w:r>
      <w:r>
        <w:rPr>
          <w:rStyle w:val="FontStyle11"/>
          <w:i/>
          <w:sz w:val="26"/>
          <w:szCs w:val="26"/>
          <w:u w:val="single"/>
        </w:rPr>
        <w:t>у</w:t>
      </w:r>
      <w:r w:rsidRPr="00E3627D">
        <w:rPr>
          <w:rStyle w:val="FontStyle11"/>
          <w:i/>
          <w:sz w:val="26"/>
          <w:szCs w:val="26"/>
          <w:u w:val="single"/>
        </w:rPr>
        <w:t xml:space="preserve"> и своевременное внесение соответствующих изменений;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 w:rsidRPr="00E3627D">
        <w:rPr>
          <w:rStyle w:val="FontStyle11"/>
          <w:i/>
          <w:sz w:val="26"/>
          <w:szCs w:val="26"/>
          <w:u w:val="single"/>
        </w:rPr>
        <w:t>б) внутренн</w:t>
      </w:r>
      <w:r>
        <w:rPr>
          <w:rStyle w:val="FontStyle11"/>
          <w:i/>
          <w:sz w:val="26"/>
          <w:szCs w:val="26"/>
          <w:u w:val="single"/>
        </w:rPr>
        <w:t>юю</w:t>
      </w:r>
      <w:r w:rsidRPr="00E3627D">
        <w:rPr>
          <w:rStyle w:val="FontStyle11"/>
          <w:i/>
          <w:sz w:val="26"/>
          <w:szCs w:val="26"/>
          <w:u w:val="single"/>
        </w:rPr>
        <w:t xml:space="preserve"> </w:t>
      </w:r>
      <w:proofErr w:type="spellStart"/>
      <w:r w:rsidRPr="00E3627D">
        <w:rPr>
          <w:rStyle w:val="FontStyle11"/>
          <w:i/>
          <w:sz w:val="26"/>
          <w:szCs w:val="26"/>
          <w:u w:val="single"/>
        </w:rPr>
        <w:t>антикоррупционн</w:t>
      </w:r>
      <w:r>
        <w:rPr>
          <w:rStyle w:val="FontStyle11"/>
          <w:i/>
          <w:sz w:val="26"/>
          <w:szCs w:val="26"/>
          <w:u w:val="single"/>
        </w:rPr>
        <w:t>ую</w:t>
      </w:r>
      <w:proofErr w:type="spellEnd"/>
      <w:r w:rsidRPr="00E3627D">
        <w:rPr>
          <w:rStyle w:val="FontStyle11"/>
          <w:i/>
          <w:sz w:val="26"/>
          <w:szCs w:val="26"/>
          <w:u w:val="single"/>
        </w:rPr>
        <w:t xml:space="preserve"> экспертиз</w:t>
      </w:r>
      <w:r>
        <w:rPr>
          <w:rStyle w:val="FontStyle11"/>
          <w:i/>
          <w:sz w:val="26"/>
          <w:szCs w:val="26"/>
          <w:u w:val="single"/>
        </w:rPr>
        <w:t>у</w:t>
      </w:r>
      <w:r w:rsidRPr="00E3627D">
        <w:rPr>
          <w:rStyle w:val="FontStyle11"/>
          <w:i/>
          <w:sz w:val="26"/>
          <w:szCs w:val="26"/>
          <w:u w:val="single"/>
        </w:rPr>
        <w:t xml:space="preserve"> проектов нормативных правовых актов Департамента и их проектов;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 w:rsidRPr="00E3627D">
        <w:rPr>
          <w:rStyle w:val="FontStyle11"/>
          <w:i/>
          <w:sz w:val="26"/>
          <w:szCs w:val="26"/>
          <w:u w:val="single"/>
        </w:rPr>
        <w:lastRenderedPageBreak/>
        <w:t>в) консультаци</w:t>
      </w:r>
      <w:r>
        <w:rPr>
          <w:rStyle w:val="FontStyle11"/>
          <w:i/>
          <w:sz w:val="26"/>
          <w:szCs w:val="26"/>
          <w:u w:val="single"/>
        </w:rPr>
        <w:t>и</w:t>
      </w:r>
      <w:r w:rsidRPr="00E3627D">
        <w:rPr>
          <w:rStyle w:val="FontStyle11"/>
          <w:i/>
          <w:sz w:val="26"/>
          <w:szCs w:val="26"/>
          <w:u w:val="single"/>
        </w:rPr>
        <w:t>, семинар</w:t>
      </w:r>
      <w:r>
        <w:rPr>
          <w:rStyle w:val="FontStyle11"/>
          <w:i/>
          <w:sz w:val="26"/>
          <w:szCs w:val="26"/>
          <w:u w:val="single"/>
        </w:rPr>
        <w:t>ы</w:t>
      </w:r>
      <w:r w:rsidRPr="00E3627D">
        <w:rPr>
          <w:rStyle w:val="FontStyle11"/>
          <w:i/>
          <w:sz w:val="26"/>
          <w:szCs w:val="26"/>
          <w:u w:val="single"/>
        </w:rPr>
        <w:t xml:space="preserve"> для государственных служащих Департамента по вопросам обеспечения публичности и открытости деятельности Департамента в сфере противодействия коррупции и иным правонарушениям;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>г</w:t>
      </w:r>
      <w:r w:rsidRPr="00E3627D">
        <w:rPr>
          <w:rStyle w:val="FontStyle11"/>
          <w:i/>
          <w:sz w:val="26"/>
          <w:szCs w:val="26"/>
          <w:u w:val="single"/>
        </w:rPr>
        <w:t>) анализ качества и доступности предоставления государственных услуг (наличие жалоб, представлений, требований к устранению замечаний, актов проверок) для принятия мер к недопущению повторных нарушений;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proofErr w:type="spellStart"/>
      <w:r>
        <w:rPr>
          <w:rStyle w:val="FontStyle11"/>
          <w:i/>
          <w:sz w:val="26"/>
          <w:szCs w:val="26"/>
          <w:u w:val="single"/>
        </w:rPr>
        <w:t>д</w:t>
      </w:r>
      <w:proofErr w:type="spellEnd"/>
      <w:r w:rsidRPr="00E3627D">
        <w:rPr>
          <w:rStyle w:val="FontStyle11"/>
          <w:i/>
          <w:sz w:val="26"/>
          <w:szCs w:val="26"/>
          <w:u w:val="single"/>
        </w:rPr>
        <w:t>) организаци</w:t>
      </w:r>
      <w:r>
        <w:rPr>
          <w:rStyle w:val="FontStyle11"/>
          <w:i/>
          <w:sz w:val="26"/>
          <w:szCs w:val="26"/>
          <w:u w:val="single"/>
        </w:rPr>
        <w:t>ю</w:t>
      </w:r>
      <w:r w:rsidRPr="00E3627D">
        <w:rPr>
          <w:rStyle w:val="FontStyle11"/>
          <w:i/>
          <w:sz w:val="26"/>
          <w:szCs w:val="26"/>
          <w:u w:val="single"/>
        </w:rPr>
        <w:t xml:space="preserve"> правового обеспечения порядка проведения служебных проверок по фактам совершения государственными гражданскими служащими Департамента коррупционных правонарушений;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 w:rsidRPr="00E3627D">
        <w:rPr>
          <w:rStyle w:val="FontStyle11"/>
          <w:i/>
          <w:sz w:val="26"/>
          <w:szCs w:val="26"/>
          <w:u w:val="single"/>
        </w:rPr>
        <w:t>е) разъяснительн</w:t>
      </w:r>
      <w:r>
        <w:rPr>
          <w:rStyle w:val="FontStyle11"/>
          <w:i/>
          <w:sz w:val="26"/>
          <w:szCs w:val="26"/>
          <w:u w:val="single"/>
        </w:rPr>
        <w:t>ую</w:t>
      </w:r>
      <w:r w:rsidRPr="00E3627D">
        <w:rPr>
          <w:rStyle w:val="FontStyle11"/>
          <w:i/>
          <w:sz w:val="26"/>
          <w:szCs w:val="26"/>
          <w:u w:val="single"/>
        </w:rPr>
        <w:t xml:space="preserve"> работ</w:t>
      </w:r>
      <w:r>
        <w:rPr>
          <w:rStyle w:val="FontStyle11"/>
          <w:i/>
          <w:sz w:val="26"/>
          <w:szCs w:val="26"/>
          <w:u w:val="single"/>
        </w:rPr>
        <w:t>у</w:t>
      </w:r>
      <w:r w:rsidRPr="00E3627D">
        <w:rPr>
          <w:rStyle w:val="FontStyle11"/>
          <w:i/>
          <w:sz w:val="26"/>
          <w:szCs w:val="26"/>
          <w:u w:val="single"/>
        </w:rPr>
        <w:t xml:space="preserve"> со специалистами об уведомлении государственными гражданскими служащими Департамента представителя нанимателя о фактах обращения в целях склонения государственного служащего к совершению коррупционных правонарушений;</w:t>
      </w:r>
    </w:p>
    <w:p w:rsidR="00D17F15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 w:rsidRPr="00E3627D">
        <w:rPr>
          <w:rStyle w:val="FontStyle11"/>
          <w:i/>
          <w:sz w:val="26"/>
          <w:szCs w:val="26"/>
          <w:u w:val="single"/>
        </w:rPr>
        <w:t>ж)  разъяснительн</w:t>
      </w:r>
      <w:r>
        <w:rPr>
          <w:rStyle w:val="FontStyle11"/>
          <w:i/>
          <w:sz w:val="26"/>
          <w:szCs w:val="26"/>
          <w:u w:val="single"/>
        </w:rPr>
        <w:t>ую</w:t>
      </w:r>
      <w:r w:rsidRPr="00E3627D">
        <w:rPr>
          <w:rStyle w:val="FontStyle11"/>
          <w:i/>
          <w:sz w:val="26"/>
          <w:szCs w:val="26"/>
          <w:u w:val="single"/>
        </w:rPr>
        <w:t xml:space="preserve"> работ</w:t>
      </w:r>
      <w:r>
        <w:rPr>
          <w:rStyle w:val="FontStyle11"/>
          <w:i/>
          <w:sz w:val="26"/>
          <w:szCs w:val="26"/>
          <w:u w:val="single"/>
        </w:rPr>
        <w:t>у</w:t>
      </w:r>
      <w:r w:rsidRPr="00E3627D">
        <w:rPr>
          <w:rStyle w:val="FontStyle11"/>
          <w:i/>
          <w:sz w:val="26"/>
          <w:szCs w:val="26"/>
          <w:u w:val="single"/>
        </w:rPr>
        <w:t xml:space="preserve"> со специалистами о случаях возможного возникновения конфликта интересов, одной из сторон которого являются лица, замещающие государственные должности в Департаменте, и о принятии мер, предусмотренных законодательством Российской Федерации по предотвращению и урегулированию конфликта интересов;</w:t>
      </w:r>
    </w:p>
    <w:p w:rsidR="00D17F15" w:rsidRPr="00E3627D" w:rsidRDefault="00D17F15" w:rsidP="00D17F15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proofErr w:type="spellStart"/>
      <w:r>
        <w:rPr>
          <w:rStyle w:val="FontStyle11"/>
          <w:i/>
          <w:sz w:val="26"/>
          <w:szCs w:val="26"/>
          <w:u w:val="single"/>
        </w:rPr>
        <w:t>з</w:t>
      </w:r>
      <w:proofErr w:type="spellEnd"/>
      <w:r w:rsidRPr="00E3627D">
        <w:rPr>
          <w:rStyle w:val="FontStyle11"/>
          <w:i/>
          <w:sz w:val="26"/>
          <w:szCs w:val="26"/>
          <w:u w:val="single"/>
        </w:rPr>
        <w:t>)  оказание гражданским служащим консультативной помощи по вопросам, связанным с применением на практике требований к служебному</w:t>
      </w:r>
      <w:r w:rsidRPr="00E3627D">
        <w:rPr>
          <w:rStyle w:val="FontStyle11"/>
          <w:i/>
          <w:sz w:val="26"/>
          <w:szCs w:val="26"/>
          <w:u w:val="single"/>
        </w:rPr>
        <w:br/>
        <w:t xml:space="preserve">поведению и общих принципов служебного поведения гражданских служащих;  </w:t>
      </w:r>
    </w:p>
    <w:p w:rsidR="00D17F15" w:rsidRDefault="00D17F15" w:rsidP="00D17F15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>и</w:t>
      </w:r>
      <w:r w:rsidRPr="00E3627D">
        <w:rPr>
          <w:rStyle w:val="FontStyle11"/>
          <w:i/>
          <w:sz w:val="26"/>
          <w:szCs w:val="26"/>
          <w:u w:val="single"/>
        </w:rPr>
        <w:t>)</w:t>
      </w:r>
      <w:r w:rsidRPr="00E3627D">
        <w:rPr>
          <w:i/>
          <w:sz w:val="26"/>
          <w:szCs w:val="26"/>
          <w:u w:val="single"/>
        </w:rPr>
        <w:t xml:space="preserve"> </w:t>
      </w:r>
      <w:r w:rsidRPr="00E3627D">
        <w:rPr>
          <w:rStyle w:val="FontStyle11"/>
          <w:i/>
          <w:sz w:val="26"/>
          <w:szCs w:val="26"/>
          <w:u w:val="single"/>
        </w:rPr>
        <w:t>взаимодействие с правоохранительными органами в у</w:t>
      </w:r>
      <w:r>
        <w:rPr>
          <w:rStyle w:val="FontStyle11"/>
          <w:i/>
          <w:sz w:val="26"/>
          <w:szCs w:val="26"/>
          <w:u w:val="single"/>
        </w:rPr>
        <w:t>становленной сфере деятельности;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>к</w:t>
      </w:r>
      <w:r w:rsidRPr="00E3627D">
        <w:rPr>
          <w:rStyle w:val="FontStyle11"/>
          <w:i/>
          <w:sz w:val="26"/>
          <w:szCs w:val="26"/>
          <w:u w:val="single"/>
        </w:rPr>
        <w:t>) осуществление комплекса организационных, разъяснительных и иных мер по соблюдению лицами, замещающими государственные должности Томской области в Департаменте ограничений, запретов и исполнению обязанностей, установленных в целях противодействия коррупции и иным правонарушениям</w:t>
      </w:r>
      <w:r>
        <w:rPr>
          <w:rStyle w:val="FontStyle11"/>
          <w:i/>
          <w:sz w:val="26"/>
          <w:szCs w:val="26"/>
          <w:u w:val="single"/>
        </w:rPr>
        <w:t>.</w:t>
      </w:r>
    </w:p>
    <w:p w:rsidR="00D17F15" w:rsidRPr="00E3627D" w:rsidRDefault="00D17F15" w:rsidP="00D17F15">
      <w:pPr>
        <w:pStyle w:val="Style4"/>
        <w:widowControl/>
        <w:tabs>
          <w:tab w:val="left" w:pos="284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>л</w:t>
      </w:r>
      <w:r w:rsidRPr="00E3627D">
        <w:rPr>
          <w:rStyle w:val="FontStyle11"/>
          <w:i/>
          <w:sz w:val="26"/>
          <w:szCs w:val="26"/>
          <w:u w:val="single"/>
        </w:rPr>
        <w:t>)</w:t>
      </w:r>
      <w:r w:rsidRPr="00E3627D">
        <w:rPr>
          <w:rStyle w:val="FontStyle11"/>
          <w:i/>
          <w:sz w:val="26"/>
          <w:szCs w:val="26"/>
          <w:u w:val="single"/>
        </w:rPr>
        <w:tab/>
        <w:t xml:space="preserve">  принимать личное участие в работе комиссии по соблюдению требований к служебному поведению гражданских служащих и урегулированию конфликта интересов;</w:t>
      </w:r>
    </w:p>
    <w:p w:rsidR="00D17F15" w:rsidRPr="00E3627D" w:rsidRDefault="00D17F15" w:rsidP="00D17F15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>м</w:t>
      </w:r>
      <w:r w:rsidRPr="00E3627D">
        <w:rPr>
          <w:rStyle w:val="FontStyle11"/>
          <w:i/>
          <w:sz w:val="26"/>
          <w:szCs w:val="26"/>
          <w:u w:val="single"/>
        </w:rPr>
        <w:t>) подгот</w:t>
      </w:r>
      <w:r>
        <w:rPr>
          <w:rStyle w:val="FontStyle11"/>
          <w:i/>
          <w:sz w:val="26"/>
          <w:szCs w:val="26"/>
          <w:u w:val="single"/>
        </w:rPr>
        <w:t>авливать</w:t>
      </w:r>
      <w:r w:rsidRPr="00E3627D">
        <w:rPr>
          <w:rStyle w:val="FontStyle11"/>
          <w:i/>
          <w:sz w:val="26"/>
          <w:szCs w:val="26"/>
          <w:u w:val="single"/>
        </w:rPr>
        <w:t xml:space="preserve"> проект</w:t>
      </w:r>
      <w:r>
        <w:rPr>
          <w:rStyle w:val="FontStyle11"/>
          <w:i/>
          <w:sz w:val="26"/>
          <w:szCs w:val="26"/>
          <w:u w:val="single"/>
        </w:rPr>
        <w:t>ы</w:t>
      </w:r>
      <w:r w:rsidRPr="00E3627D">
        <w:rPr>
          <w:rStyle w:val="FontStyle11"/>
          <w:i/>
          <w:sz w:val="26"/>
          <w:szCs w:val="26"/>
          <w:u w:val="single"/>
        </w:rPr>
        <w:t xml:space="preserve"> нормативных правовых актов Департамента о противодействии коррупции;</w:t>
      </w:r>
    </w:p>
    <w:p w:rsidR="00D17F15" w:rsidRDefault="00D17F15" w:rsidP="00D17F15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567"/>
        <w:rPr>
          <w:rStyle w:val="FontStyle11"/>
          <w:i/>
          <w:sz w:val="26"/>
          <w:szCs w:val="26"/>
          <w:u w:val="single"/>
        </w:rPr>
      </w:pPr>
      <w:proofErr w:type="spellStart"/>
      <w:r>
        <w:rPr>
          <w:rStyle w:val="FontStyle11"/>
          <w:i/>
          <w:sz w:val="26"/>
          <w:szCs w:val="26"/>
          <w:u w:val="single"/>
        </w:rPr>
        <w:t>н</w:t>
      </w:r>
      <w:proofErr w:type="spellEnd"/>
      <w:r w:rsidRPr="00E3627D">
        <w:rPr>
          <w:rStyle w:val="FontStyle11"/>
          <w:i/>
          <w:sz w:val="26"/>
          <w:szCs w:val="26"/>
          <w:u w:val="single"/>
        </w:rPr>
        <w:t>)  сохран</w:t>
      </w:r>
      <w:r>
        <w:rPr>
          <w:rStyle w:val="FontStyle11"/>
          <w:i/>
          <w:sz w:val="26"/>
          <w:szCs w:val="26"/>
          <w:u w:val="single"/>
        </w:rPr>
        <w:t>ять</w:t>
      </w:r>
      <w:r w:rsidRPr="00E3627D">
        <w:rPr>
          <w:rStyle w:val="FontStyle11"/>
          <w:i/>
          <w:sz w:val="26"/>
          <w:szCs w:val="26"/>
          <w:u w:val="single"/>
        </w:rPr>
        <w:t xml:space="preserve"> конфиденциальность сведений о гражданских служащих, полученных в ходе своей деятельности.</w:t>
      </w:r>
    </w:p>
    <w:p w:rsidR="00D17F15" w:rsidRPr="009C6960" w:rsidRDefault="00D17F15" w:rsidP="00D17F15">
      <w:pPr>
        <w:numPr>
          <w:ilvl w:val="0"/>
          <w:numId w:val="1"/>
        </w:numPr>
        <w:ind w:left="142" w:firstLine="218"/>
        <w:jc w:val="both"/>
        <w:rPr>
          <w:i/>
          <w:szCs w:val="26"/>
          <w:u w:val="single"/>
        </w:rPr>
      </w:pPr>
      <w:r w:rsidRPr="009C6960">
        <w:rPr>
          <w:szCs w:val="26"/>
          <w:u w:val="single"/>
        </w:rPr>
        <w:t xml:space="preserve"> </w:t>
      </w:r>
      <w:r w:rsidRPr="009C6960">
        <w:rPr>
          <w:i/>
          <w:szCs w:val="26"/>
          <w:u w:val="single"/>
        </w:rPr>
        <w:t xml:space="preserve">Подготовка ежеквартального сводного отчета Департамента по молодежной политике, физической культуре и спорту Томской области о ходе </w:t>
      </w:r>
      <w:proofErr w:type="gramStart"/>
      <w:r w:rsidRPr="009C6960">
        <w:rPr>
          <w:i/>
          <w:szCs w:val="26"/>
          <w:u w:val="single"/>
        </w:rPr>
        <w:t>выполнения мероприятий плана противодействия коррупции</w:t>
      </w:r>
      <w:proofErr w:type="gramEnd"/>
      <w:r w:rsidRPr="009C6960">
        <w:rPr>
          <w:i/>
          <w:szCs w:val="26"/>
          <w:u w:val="single"/>
        </w:rPr>
        <w:t xml:space="preserve"> в исполнительных органах государственной власти, утвержденного распоряжением Губернатора Томской области;</w:t>
      </w:r>
    </w:p>
    <w:p w:rsidR="00D17F15" w:rsidRPr="009C6960" w:rsidRDefault="00D17F15" w:rsidP="00D17F15">
      <w:pPr>
        <w:numPr>
          <w:ilvl w:val="0"/>
          <w:numId w:val="1"/>
        </w:numPr>
        <w:tabs>
          <w:tab w:val="left" w:pos="851"/>
        </w:tabs>
        <w:ind w:left="0" w:firstLine="426"/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>Подготовка сводной информации о результатах исполнения  Департаментом по молодежной политике, физической культуре и спорту Томской области мероприятий, предусмотренных  Национальным планом  противодействия коррупции, утвержденного Указом Президента Российской Федерации;</w:t>
      </w:r>
    </w:p>
    <w:p w:rsidR="00D17F15" w:rsidRPr="009C6960" w:rsidRDefault="00D17F15" w:rsidP="00D17F15">
      <w:pPr>
        <w:numPr>
          <w:ilvl w:val="0"/>
          <w:numId w:val="1"/>
        </w:numPr>
        <w:tabs>
          <w:tab w:val="left" w:pos="284"/>
          <w:tab w:val="left" w:pos="851"/>
          <w:tab w:val="left" w:pos="946"/>
        </w:tabs>
        <w:ind w:left="0" w:firstLine="426"/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 xml:space="preserve">Подготовка сводной информации по исполнению Программы по </w:t>
      </w:r>
      <w:proofErr w:type="spellStart"/>
      <w:r w:rsidRPr="009C6960">
        <w:rPr>
          <w:i/>
          <w:szCs w:val="26"/>
          <w:u w:val="single"/>
        </w:rPr>
        <w:t>антикоррупционному</w:t>
      </w:r>
      <w:proofErr w:type="spellEnd"/>
      <w:r w:rsidRPr="009C6960">
        <w:rPr>
          <w:i/>
          <w:szCs w:val="26"/>
          <w:u w:val="single"/>
        </w:rPr>
        <w:t xml:space="preserve"> просвещению, утвержденной распоряжением Правительства Российской Федерации. Подготовка информации в Министерство юстиции Российской Федерации;</w:t>
      </w:r>
    </w:p>
    <w:p w:rsidR="00D17F15" w:rsidRPr="009C6960" w:rsidRDefault="00D17F15" w:rsidP="00D17F15">
      <w:pPr>
        <w:pStyle w:val="a3"/>
        <w:numPr>
          <w:ilvl w:val="0"/>
          <w:numId w:val="1"/>
        </w:numPr>
        <w:tabs>
          <w:tab w:val="left" w:pos="284"/>
          <w:tab w:val="left" w:pos="851"/>
          <w:tab w:val="left" w:pos="946"/>
        </w:tabs>
        <w:spacing w:after="200" w:line="276" w:lineRule="auto"/>
        <w:ind w:left="0" w:firstLine="426"/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  <w:lang w:val="ru-RU"/>
        </w:rPr>
        <w:lastRenderedPageBreak/>
        <w:t xml:space="preserve">Отчет </w:t>
      </w:r>
      <w:r>
        <w:rPr>
          <w:i/>
          <w:szCs w:val="26"/>
          <w:u w:val="single"/>
          <w:lang w:val="ru-RU"/>
        </w:rPr>
        <w:t>п</w:t>
      </w:r>
      <w:r w:rsidRPr="009C6960">
        <w:rPr>
          <w:i/>
          <w:szCs w:val="26"/>
          <w:u w:val="single"/>
          <w:lang w:val="ru-RU"/>
        </w:rPr>
        <w:t xml:space="preserve">о реализации </w:t>
      </w:r>
      <w:r w:rsidRPr="009C6960">
        <w:rPr>
          <w:i/>
          <w:szCs w:val="26"/>
          <w:u w:val="single"/>
        </w:rPr>
        <w:t>Постановлени</w:t>
      </w:r>
      <w:r>
        <w:rPr>
          <w:i/>
          <w:szCs w:val="26"/>
          <w:u w:val="single"/>
          <w:lang w:val="ru-RU"/>
        </w:rPr>
        <w:t>я</w:t>
      </w:r>
      <w:r w:rsidRPr="009C6960">
        <w:rPr>
          <w:i/>
          <w:szCs w:val="26"/>
          <w:u w:val="single"/>
        </w:rPr>
        <w:t xml:space="preserve"> Губернатора Томской области от 28.09.2012 № 106 «О проведении мониторинга </w:t>
      </w:r>
      <w:proofErr w:type="spellStart"/>
      <w:r w:rsidRPr="009C6960">
        <w:rPr>
          <w:i/>
          <w:szCs w:val="26"/>
          <w:u w:val="single"/>
        </w:rPr>
        <w:t>правоприменения</w:t>
      </w:r>
      <w:proofErr w:type="spellEnd"/>
      <w:r w:rsidRPr="009C6960">
        <w:rPr>
          <w:i/>
          <w:szCs w:val="26"/>
          <w:u w:val="single"/>
        </w:rPr>
        <w:t xml:space="preserve"> в Томской области». Пред</w:t>
      </w:r>
      <w:r w:rsidRPr="009C6960">
        <w:rPr>
          <w:i/>
          <w:szCs w:val="26"/>
          <w:u w:val="single"/>
          <w:lang w:val="ru-RU"/>
        </w:rPr>
        <w:t>о</w:t>
      </w:r>
      <w:proofErr w:type="spellStart"/>
      <w:r w:rsidRPr="009C6960">
        <w:rPr>
          <w:i/>
          <w:szCs w:val="26"/>
          <w:u w:val="single"/>
        </w:rPr>
        <w:t>ставление</w:t>
      </w:r>
      <w:proofErr w:type="spellEnd"/>
      <w:r w:rsidRPr="009C6960">
        <w:rPr>
          <w:i/>
          <w:szCs w:val="26"/>
          <w:u w:val="single"/>
        </w:rPr>
        <w:t xml:space="preserve"> предложений к проекту Плана мониторинга </w:t>
      </w:r>
      <w:proofErr w:type="spellStart"/>
      <w:r w:rsidRPr="009C6960">
        <w:rPr>
          <w:i/>
          <w:szCs w:val="26"/>
          <w:u w:val="single"/>
        </w:rPr>
        <w:t>правоприменения</w:t>
      </w:r>
      <w:proofErr w:type="spellEnd"/>
      <w:r w:rsidRPr="009C6960">
        <w:rPr>
          <w:i/>
          <w:szCs w:val="26"/>
          <w:u w:val="single"/>
        </w:rPr>
        <w:t xml:space="preserve"> в Российской Федерации по форме согласно приложению  и доклад о результатах мониторинга </w:t>
      </w:r>
      <w:proofErr w:type="spellStart"/>
      <w:r w:rsidRPr="009C6960">
        <w:rPr>
          <w:i/>
          <w:szCs w:val="26"/>
          <w:u w:val="single"/>
        </w:rPr>
        <w:t>правоприменения</w:t>
      </w:r>
      <w:proofErr w:type="spellEnd"/>
      <w:r w:rsidRPr="009C6960">
        <w:rPr>
          <w:i/>
          <w:szCs w:val="26"/>
          <w:u w:val="single"/>
        </w:rPr>
        <w:t>, осуществленного в предыдущем год</w:t>
      </w:r>
      <w:r w:rsidRPr="009C6960">
        <w:rPr>
          <w:i/>
          <w:szCs w:val="26"/>
          <w:u w:val="single"/>
          <w:lang w:val="ru-RU"/>
        </w:rPr>
        <w:t>;</w:t>
      </w:r>
      <w:r w:rsidRPr="009C6960">
        <w:rPr>
          <w:i/>
          <w:szCs w:val="26"/>
          <w:u w:val="single"/>
        </w:rPr>
        <w:t>.</w:t>
      </w:r>
    </w:p>
    <w:p w:rsidR="00D17F15" w:rsidRPr="009C6960" w:rsidRDefault="00D17F15" w:rsidP="00D17F15">
      <w:pPr>
        <w:pStyle w:val="a3"/>
        <w:numPr>
          <w:ilvl w:val="0"/>
          <w:numId w:val="1"/>
        </w:numPr>
        <w:tabs>
          <w:tab w:val="left" w:pos="284"/>
          <w:tab w:val="left" w:pos="851"/>
          <w:tab w:val="left" w:pos="946"/>
        </w:tabs>
        <w:autoSpaceDE w:val="0"/>
        <w:autoSpaceDN w:val="0"/>
        <w:adjustRightInd w:val="0"/>
        <w:spacing w:after="200" w:line="240" w:lineRule="atLeast"/>
        <w:ind w:left="0" w:firstLine="284"/>
        <w:jc w:val="both"/>
        <w:rPr>
          <w:i/>
          <w:szCs w:val="26"/>
          <w:u w:val="single"/>
        </w:rPr>
      </w:pPr>
      <w:r w:rsidRPr="009C6960">
        <w:rPr>
          <w:i/>
          <w:szCs w:val="26"/>
          <w:u w:val="single"/>
        </w:rPr>
        <w:t>Подготовка ежеквартального сводного отчета Департамента по молодежной политике, физической культуре и спорту Томской области и областных государственных учреждений, подведомственных Департаменту о реализации постановления Администрации Томской области от 23.01.2013 № 20а «Об обеспечении граждан бесплатной юридической помощью на территории Томской области»</w:t>
      </w:r>
      <w:r w:rsidRPr="009C6960">
        <w:rPr>
          <w:i/>
          <w:szCs w:val="26"/>
          <w:u w:val="single"/>
          <w:lang w:val="ru-RU"/>
        </w:rPr>
        <w:t>;</w:t>
      </w:r>
    </w:p>
    <w:p w:rsidR="00D17F15" w:rsidRPr="009C6960" w:rsidRDefault="00D17F15" w:rsidP="00D17F15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autoSpaceDE w:val="0"/>
        <w:autoSpaceDN w:val="0"/>
        <w:adjustRightInd w:val="0"/>
        <w:spacing w:after="200" w:line="240" w:lineRule="atLeast"/>
        <w:ind w:left="0" w:firstLine="284"/>
        <w:jc w:val="both"/>
        <w:rPr>
          <w:i/>
          <w:szCs w:val="26"/>
          <w:u w:val="single"/>
        </w:rPr>
      </w:pPr>
      <w:r w:rsidRPr="009C6960">
        <w:rPr>
          <w:rFonts w:eastAsia="Calibri"/>
          <w:bCs/>
          <w:i/>
          <w:color w:val="000000"/>
          <w:szCs w:val="26"/>
          <w:u w:val="single"/>
          <w:lang w:val="ru-RU"/>
        </w:rPr>
        <w:t xml:space="preserve">Ежеквартальное предоставление </w:t>
      </w:r>
      <w:r w:rsidRPr="009C6960">
        <w:rPr>
          <w:rFonts w:eastAsia="Calibri"/>
          <w:bCs/>
          <w:i/>
          <w:color w:val="000000"/>
          <w:szCs w:val="26"/>
          <w:u w:val="single"/>
        </w:rPr>
        <w:t>Сведени</w:t>
      </w:r>
      <w:r w:rsidRPr="009C6960">
        <w:rPr>
          <w:rFonts w:eastAsia="Calibri"/>
          <w:bCs/>
          <w:i/>
          <w:color w:val="000000"/>
          <w:szCs w:val="26"/>
          <w:u w:val="single"/>
          <w:lang w:val="ru-RU"/>
        </w:rPr>
        <w:t>й</w:t>
      </w:r>
      <w:r w:rsidRPr="009C6960">
        <w:rPr>
          <w:rFonts w:eastAsia="Calibri"/>
          <w:bCs/>
          <w:i/>
          <w:color w:val="000000"/>
          <w:szCs w:val="26"/>
          <w:u w:val="single"/>
        </w:rPr>
        <w:t xml:space="preserve"> о ходе реализации мер по противодействию коррупции в</w:t>
      </w:r>
      <w:r w:rsidRPr="009C6960">
        <w:rPr>
          <w:i/>
          <w:szCs w:val="26"/>
          <w:u w:val="single"/>
        </w:rPr>
        <w:t xml:space="preserve"> Департамент</w:t>
      </w:r>
      <w:r w:rsidRPr="009C6960">
        <w:rPr>
          <w:i/>
          <w:szCs w:val="26"/>
          <w:u w:val="single"/>
          <w:lang w:val="ru-RU"/>
        </w:rPr>
        <w:t>е</w:t>
      </w:r>
      <w:r w:rsidRPr="009C6960">
        <w:rPr>
          <w:i/>
          <w:szCs w:val="26"/>
          <w:u w:val="single"/>
        </w:rPr>
        <w:t xml:space="preserve"> по молодежной политике, физической культуре и спорту Томской области</w:t>
      </w:r>
      <w:r w:rsidRPr="009C6960">
        <w:rPr>
          <w:i/>
          <w:szCs w:val="26"/>
          <w:u w:val="single"/>
          <w:lang w:val="ru-RU"/>
        </w:rPr>
        <w:t xml:space="preserve"> в Департамент государственной гражданской службы Администрации Томской области</w:t>
      </w:r>
      <w:r>
        <w:rPr>
          <w:i/>
          <w:szCs w:val="26"/>
          <w:u w:val="single"/>
          <w:lang w:val="ru-RU"/>
        </w:rPr>
        <w:t>;</w:t>
      </w:r>
    </w:p>
    <w:p w:rsidR="00D17F15" w:rsidRPr="00560921" w:rsidRDefault="00D17F15" w:rsidP="00D17F15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autoSpaceDE w:val="0"/>
        <w:autoSpaceDN w:val="0"/>
        <w:adjustRightInd w:val="0"/>
        <w:ind w:left="0" w:firstLine="567"/>
        <w:jc w:val="both"/>
        <w:rPr>
          <w:i/>
          <w:szCs w:val="26"/>
          <w:u w:val="single"/>
        </w:rPr>
      </w:pPr>
      <w:proofErr w:type="gramStart"/>
      <w:r>
        <w:rPr>
          <w:rFonts w:eastAsia="Calibri"/>
          <w:bCs/>
          <w:i/>
          <w:color w:val="000000"/>
          <w:szCs w:val="26"/>
          <w:u w:val="single"/>
          <w:lang w:val="ru-RU"/>
        </w:rPr>
        <w:t>Контроль за</w:t>
      </w:r>
      <w:proofErr w:type="gramEnd"/>
      <w:r>
        <w:rPr>
          <w:rFonts w:eastAsia="Calibri"/>
          <w:bCs/>
          <w:i/>
          <w:color w:val="000000"/>
          <w:szCs w:val="26"/>
          <w:u w:val="single"/>
          <w:lang w:val="ru-RU"/>
        </w:rPr>
        <w:t xml:space="preserve"> деятельностью Областных государственных учреждений, подведомственных Департаменту в сфере организации работы по противодействию коррупции.</w:t>
      </w:r>
    </w:p>
    <w:p w:rsidR="00D17F15" w:rsidRDefault="00D17F15" w:rsidP="00D17F15">
      <w:pPr>
        <w:widowControl w:val="0"/>
        <w:adjustRightInd w:val="0"/>
        <w:ind w:firstLine="567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37. </w:t>
      </w:r>
      <w:r w:rsidRPr="00190076">
        <w:rPr>
          <w:i/>
          <w:szCs w:val="26"/>
          <w:u w:val="single"/>
        </w:rPr>
        <w:t>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D17F15" w:rsidRDefault="00D17F15" w:rsidP="00D17F15">
      <w:pPr>
        <w:widowControl w:val="0"/>
        <w:adjustRightInd w:val="0"/>
        <w:ind w:firstLine="567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38. </w:t>
      </w:r>
      <w:r w:rsidRPr="00190076">
        <w:rPr>
          <w:i/>
          <w:szCs w:val="26"/>
          <w:u w:val="single"/>
        </w:rPr>
        <w:t>Самостоятельно размещать информационные материалы на интернет-сайте Департамента по разделам своей работы.</w:t>
      </w:r>
    </w:p>
    <w:p w:rsidR="00D17F15" w:rsidRPr="00190076" w:rsidRDefault="00D17F15" w:rsidP="00D17F15">
      <w:pPr>
        <w:widowControl w:val="0"/>
        <w:adjustRightInd w:val="0"/>
        <w:ind w:firstLine="567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39. </w:t>
      </w:r>
      <w:r>
        <w:rPr>
          <w:i/>
          <w:iCs/>
          <w:szCs w:val="26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17F15" w:rsidRPr="009C6960" w:rsidRDefault="00D17F15" w:rsidP="00D17F15">
      <w:pPr>
        <w:pStyle w:val="a3"/>
        <w:tabs>
          <w:tab w:val="left" w:pos="0"/>
          <w:tab w:val="left" w:pos="284"/>
          <w:tab w:val="left" w:pos="851"/>
        </w:tabs>
        <w:autoSpaceDE w:val="0"/>
        <w:autoSpaceDN w:val="0"/>
        <w:adjustRightInd w:val="0"/>
        <w:spacing w:after="200" w:line="240" w:lineRule="atLeast"/>
        <w:ind w:left="284" w:firstLine="0"/>
        <w:jc w:val="both"/>
        <w:rPr>
          <w:i/>
          <w:szCs w:val="26"/>
          <w:u w:val="single"/>
        </w:rPr>
      </w:pPr>
    </w:p>
    <w:p w:rsidR="00394DF0" w:rsidRPr="00D17F15" w:rsidRDefault="00394DF0">
      <w:pPr>
        <w:rPr>
          <w:lang/>
        </w:rPr>
      </w:pPr>
    </w:p>
    <w:sectPr w:rsidR="00394DF0" w:rsidRPr="00D17F15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747F"/>
    <w:multiLevelType w:val="hybridMultilevel"/>
    <w:tmpl w:val="75BE883C"/>
    <w:lvl w:ilvl="0" w:tplc="0419000F">
      <w:start w:val="3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17F15"/>
    <w:rsid w:val="00135160"/>
    <w:rsid w:val="00394DF0"/>
    <w:rsid w:val="00D17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F1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17F15"/>
    <w:pPr>
      <w:ind w:left="720"/>
      <w:contextualSpacing/>
    </w:pPr>
    <w:rPr>
      <w:lang/>
    </w:rPr>
  </w:style>
  <w:style w:type="paragraph" w:customStyle="1" w:styleId="Style4">
    <w:name w:val="Style4"/>
    <w:basedOn w:val="a"/>
    <w:rsid w:val="00D17F15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D17F15"/>
    <w:rPr>
      <w:rFonts w:ascii="Times New Roman" w:hAnsi="Times New Roman" w:cs="Times New Roman"/>
      <w:sz w:val="22"/>
      <w:szCs w:val="22"/>
    </w:rPr>
  </w:style>
  <w:style w:type="paragraph" w:customStyle="1" w:styleId="ConsNonformat">
    <w:name w:val="ConsNonformat"/>
    <w:rsid w:val="00D17F15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D17F15"/>
    <w:rPr>
      <w:rFonts w:ascii="Times New Roman" w:eastAsia="Times New Roman" w:hAnsi="Times New Roman" w:cs="Times New Roman"/>
      <w:sz w:val="26"/>
      <w:szCs w:val="20"/>
      <w:lang/>
    </w:rPr>
  </w:style>
  <w:style w:type="paragraph" w:customStyle="1" w:styleId="ConsNormal">
    <w:name w:val="ConsNormal"/>
    <w:rsid w:val="00D17F1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1482</Words>
  <Characters>8453</Characters>
  <Application>Microsoft Office Word</Application>
  <DocSecurity>0</DocSecurity>
  <Lines>70</Lines>
  <Paragraphs>19</Paragraphs>
  <ScaleCrop>false</ScaleCrop>
  <Company/>
  <LinksUpToDate>false</LinksUpToDate>
  <CharactersWithSpaces>9916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2024-01-10T07:45:00Z</dcterms:created>
  <dcterms:modified xsi:type="dcterms:W3CDTF">2024-01-10T07:46:00Z</dcterms:modified>
</cp:coreProperties>
</file>