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545" w:rsidRDefault="00BB404E" w:rsidP="003305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Конкурсная комиссия Комитета по лицензированию Томской области </w:t>
      </w:r>
    </w:p>
    <w:p w:rsidR="00330545" w:rsidRDefault="00BB404E" w:rsidP="003305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проведению конкурсов на замещение вакантных должностей государственной гражданской службы Томской области в Комитете по лицензированию Томской области, а также на включение в кадровый резерв государственной гражданской службы Томской области </w:t>
      </w:r>
    </w:p>
    <w:p w:rsidR="00BB404E" w:rsidRPr="00330545" w:rsidRDefault="00BB404E" w:rsidP="003305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сообщает о результатах конкурса, с</w:t>
      </w:r>
      <w:r w:rsidR="003305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остоявшегося 17 марта 2016 года</w:t>
      </w:r>
    </w:p>
    <w:p w:rsidR="00646CD8" w:rsidRDefault="00646CD8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Pr="00330545" w:rsidRDefault="00646CD8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на замещение вакантной </w:t>
      </w:r>
      <w:proofErr w:type="gramStart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должности государственной гражданской службы главного специалиста отдела лицензирования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розничной продажи алкогольной продукции 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Комитета</w:t>
      </w:r>
      <w:proofErr w:type="gramEnd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лицензированию Томской области признан состоявшимся.</w:t>
      </w:r>
    </w:p>
    <w:p w:rsidR="00330545" w:rsidRPr="00330545" w:rsidRDefault="00330545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Default="00BB404E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Победителем конкурса на замещение вакантной должности государственной гражданской службы Томской области категории «специалисты» старшей группы </w:t>
      </w:r>
      <w:proofErr w:type="gramStart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должностей главного специалиста отдела лицензирования розничной продажи алкогольной продукции Комитета</w:t>
      </w:r>
      <w:proofErr w:type="gramEnd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лицензированию Томской области признан </w:t>
      </w:r>
      <w:proofErr w:type="spellStart"/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Лаврюк</w:t>
      </w:r>
      <w:proofErr w:type="spellEnd"/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Вячеслав Петрович</w:t>
      </w:r>
      <w:r w:rsidR="00330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временно неработающий</w:t>
      </w:r>
      <w:r w:rsid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0545" w:rsidRPr="00646CD8" w:rsidRDefault="00330545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Default="00BB404E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кадровый резерв Комитета по лицензированию Томской области для замещения </w:t>
      </w:r>
      <w:proofErr w:type="gramStart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должностей государственной гражданской службы Томской области старшей группы должностей</w:t>
      </w:r>
      <w:proofErr w:type="gramEnd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рекомендован</w:t>
      </w:r>
      <w:r w:rsid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30545" w:rsidRPr="00646CD8" w:rsidRDefault="00330545" w:rsidP="003305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Default="00BB404E" w:rsidP="00330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Губерт</w:t>
      </w:r>
      <w:proofErr w:type="spellEnd"/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Наталья Анатолье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вна</w:t>
      </w:r>
      <w:r w:rsidR="00330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главный специалист </w:t>
      </w:r>
      <w:proofErr w:type="gramStart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лицензирования розничной продажи алкогольной продукции Комитета</w:t>
      </w:r>
      <w:proofErr w:type="gramEnd"/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лицензированию Томской области</w:t>
      </w:r>
      <w:r w:rsid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0545" w:rsidRPr="00646CD8" w:rsidRDefault="00330545" w:rsidP="00330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Default="00BB404E" w:rsidP="00330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Иванов Валерий Олегович</w:t>
      </w:r>
      <w:r w:rsidR="00330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сотрудник УМВД России по Томской области</w:t>
      </w:r>
      <w:r w:rsid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0545" w:rsidRPr="00646CD8" w:rsidRDefault="00330545" w:rsidP="00330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Pr="00646CD8" w:rsidRDefault="00BB404E" w:rsidP="00330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Пекарская Ольга Алексеевна</w:t>
      </w:r>
      <w:r w:rsidR="003305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646CD8" w:rsidRPr="00646C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 неработающая.</w:t>
      </w:r>
    </w:p>
    <w:p w:rsidR="00C73F80" w:rsidRPr="00646CD8" w:rsidRDefault="00C73F80" w:rsidP="003305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Pr="00646CD8" w:rsidRDefault="00330545" w:rsidP="0033054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конкурсной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bookmarkStart w:id="0" w:name="_GoBack"/>
      <w:bookmarkEnd w:id="0"/>
      <w:r w:rsidR="00BB404E" w:rsidRPr="0064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С.В. Каменская</w:t>
      </w:r>
    </w:p>
    <w:p w:rsidR="00E41867" w:rsidRPr="00646CD8" w:rsidRDefault="00E41867" w:rsidP="00646CD8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41867" w:rsidRPr="00646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4E"/>
    <w:rsid w:val="00330545"/>
    <w:rsid w:val="0033457C"/>
    <w:rsid w:val="00646CD8"/>
    <w:rsid w:val="00BB404E"/>
    <w:rsid w:val="00C73F80"/>
    <w:rsid w:val="00E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693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0E4C5-0BF4-4257-80ED-73810EB6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rumbeshtatl</cp:lastModifiedBy>
  <cp:revision>4</cp:revision>
  <cp:lastPrinted>2016-03-21T08:44:00Z</cp:lastPrinted>
  <dcterms:created xsi:type="dcterms:W3CDTF">2016-03-23T09:57:00Z</dcterms:created>
  <dcterms:modified xsi:type="dcterms:W3CDTF">2016-03-24T04:27:00Z</dcterms:modified>
</cp:coreProperties>
</file>