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2925" w:rsidRPr="004411D2" w:rsidRDefault="00FE2CAA" w:rsidP="0089312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Должностной регламент </w:t>
      </w:r>
    </w:p>
    <w:p w:rsidR="00FE2CAA" w:rsidRPr="004411D2" w:rsidRDefault="00FE2CAA" w:rsidP="0089312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государственного гражданского служащего Томской области, замещающего должность </w:t>
      </w:r>
      <w:r w:rsidR="00AC2C2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главного специалиста </w:t>
      </w:r>
      <w:r w:rsidR="0090110A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отдела </w:t>
      </w:r>
      <w:r w:rsidR="0090110A" w:rsidRPr="00FE2C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лицензирования </w:t>
      </w:r>
      <w:r w:rsidR="0090110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медицинской и фармацевтической деятельности</w:t>
      </w:r>
      <w:r w:rsidR="0090110A"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в </w:t>
      </w:r>
      <w:r w:rsidR="004411D2"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Департаменте лицензирования и регионального государственного контроля</w:t>
      </w:r>
      <w:r w:rsidR="0089312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Томской области</w:t>
      </w:r>
    </w:p>
    <w:p w:rsidR="00FE2CAA" w:rsidRPr="004411D2" w:rsidRDefault="00FE2CAA" w:rsidP="0070266B">
      <w:pPr>
        <w:tabs>
          <w:tab w:val="left" w:pos="709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FE2CAA" w:rsidRPr="005B1444" w:rsidRDefault="00FE2CAA" w:rsidP="00FE2CAA">
      <w:pPr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 Общие положения</w:t>
      </w:r>
    </w:p>
    <w:p w:rsidR="00FE2CAA" w:rsidRPr="004411D2" w:rsidRDefault="00FE2CAA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Должностной регламент государственного гражданского служащего Томской области (далее – 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1.2.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</w:t>
      </w:r>
      <w:r w:rsid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FE2CAA" w:rsidRPr="004411D2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E2CAA" w:rsidRPr="005B1444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2. Паспорт должности</w:t>
      </w:r>
    </w:p>
    <w:p w:rsidR="00FE2CAA" w:rsidRPr="004411D2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8F7EE2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2.1.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Описание должности государственной гражданской службы Томской области, на которую составлен настоящий должностной регламент: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Наименование органа государственной власти Томской области:</w:t>
      </w:r>
    </w:p>
    <w:p w:rsidR="00FE2CAA" w:rsidRPr="004411D2" w:rsidRDefault="004411D2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Департамент лицензирования и регионального государственного контроля </w:t>
      </w:r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Томской области (далее – </w:t>
      </w:r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Департамент).</w:t>
      </w:r>
      <w:r w:rsidR="00FE2CAA"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_____________________________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</w:t>
      </w:r>
      <w:r w:rsidR="00FE2CAA"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___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</w:t>
      </w:r>
    </w:p>
    <w:p w:rsidR="00FE2CAA" w:rsidRPr="004411D2" w:rsidRDefault="00FE2CAA" w:rsidP="00922AC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2.1.2.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Наименование структурного подразделения органа государственной власти Томской области:</w:t>
      </w:r>
      <w:r w:rsidR="00922AC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90110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Отдел</w:t>
      </w:r>
      <w:r w:rsidR="0090110A" w:rsidRPr="00B4652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лицензирования медицинской и фармацевтической деятельности </w:t>
      </w:r>
      <w:r w:rsidR="0090110A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(далее – Отдел)</w:t>
      </w:r>
      <w:r w:rsidR="0090110A" w:rsidRPr="00E8036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</w:t>
      </w:r>
      <w:r w:rsidR="0090110A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в составе Департамента</w:t>
      </w:r>
      <w:r w:rsidR="00F36055" w:rsidRPr="004411D2">
        <w:rPr>
          <w:rFonts w:ascii="PT Astra Serif" w:eastAsia="Times New Roman" w:hAnsi="PT Astra Serif" w:cs="Times New Roman"/>
          <w:i/>
          <w:sz w:val="24"/>
          <w:szCs w:val="24"/>
          <w:lang w:eastAsia="ru-RU"/>
        </w:rPr>
        <w:t>.</w:t>
      </w:r>
    </w:p>
    <w:p w:rsidR="0090110A" w:rsidRPr="00B46523" w:rsidRDefault="00FE2CAA" w:rsidP="009011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2.1.3.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Область профессиональной служебной деятельности государственного гражданского служащего:</w:t>
      </w:r>
      <w:r w:rsidR="009011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90110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«Р</w:t>
      </w:r>
      <w:r w:rsidR="0090110A" w:rsidRPr="00B4652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егулирование здравоохранения и санитарно-</w:t>
      </w:r>
      <w:r w:rsidR="0090110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э</w:t>
      </w:r>
      <w:r w:rsidR="0090110A" w:rsidRPr="00B4652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пидемиологического благополучия населения</w:t>
      </w:r>
      <w:r w:rsidR="0090110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»</w:t>
      </w:r>
      <w:r w:rsidR="0090110A" w:rsidRPr="00B4652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, </w:t>
      </w:r>
      <w:r w:rsidR="0090110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«О</w:t>
      </w:r>
      <w:r w:rsidR="0090110A" w:rsidRPr="00B4652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беспечение внутренней безопасности и правоохранительная</w:t>
      </w:r>
      <w:r w:rsidR="0090110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</w:t>
      </w:r>
      <w:r w:rsidR="0090110A" w:rsidRPr="00B4652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деятельность</w:t>
      </w:r>
      <w:r w:rsidR="0090110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»</w:t>
      </w:r>
      <w:r w:rsidR="0090110A" w:rsidRPr="00B4652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</w:t>
      </w:r>
    </w:p>
    <w:p w:rsidR="0090110A" w:rsidRPr="004411D2" w:rsidRDefault="00FE2CAA" w:rsidP="009011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2.1.4.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Вид профессиональной служебной деятельности государственного гражданского служащего:</w:t>
      </w:r>
      <w:r w:rsidR="00255BC3" w:rsidRPr="004411D2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90110A" w:rsidRPr="00331150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«</w:t>
      </w:r>
      <w:r w:rsidR="0090110A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Лицензирование медицинской деятельности», «Лицензирование фармацевтической деятельности», «Лицензирование деятельности по обороту наркотических средств, психотропных веществ и их прекурсоров, культивированию </w:t>
      </w:r>
      <w:proofErr w:type="spellStart"/>
      <w:r w:rsidR="0090110A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наркосодержащих</w:t>
      </w:r>
      <w:proofErr w:type="spellEnd"/>
      <w:r w:rsidR="0090110A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растений».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.1.5. Категории должностей государственной гражданской службы Томской области:</w:t>
      </w:r>
    </w:p>
    <w:p w:rsidR="00FE2CAA" w:rsidRPr="00F61E7A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 </w:t>
      </w:r>
      <w:r w:rsidRPr="00F61E7A">
        <w:rPr>
          <w:rFonts w:ascii="PT Astra Serif" w:eastAsia="Times New Roman" w:hAnsi="PT Astra Serif" w:cs="Times New Roman"/>
          <w:sz w:val="24"/>
          <w:szCs w:val="24"/>
          <w:lang w:eastAsia="ru-RU"/>
        </w:rPr>
        <w:t>Руководители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Помощники (советники)</w:t>
      </w:r>
    </w:p>
    <w:p w:rsidR="00FE2CAA" w:rsidRPr="00F61E7A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</w:pPr>
      <w:r w:rsidRPr="00F61E7A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 Специалисты</w:t>
      </w:r>
    </w:p>
    <w:p w:rsidR="00FE2CAA" w:rsidRPr="004411D2" w:rsidRDefault="00FE2CAA" w:rsidP="005611F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Обеспечивающие специалисты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2.1.6. Группы должностей государственной гражданской службы Томской области: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высших должностей</w:t>
      </w:r>
    </w:p>
    <w:p w:rsidR="00FE2CAA" w:rsidRPr="00F61E7A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61E7A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главных должностей</w:t>
      </w:r>
    </w:p>
    <w:p w:rsidR="00FE2CAA" w:rsidRPr="00AC2C2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C2C2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ведущих должностей</w:t>
      </w:r>
    </w:p>
    <w:p w:rsidR="00FE2CAA" w:rsidRPr="00AC2C2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</w:pPr>
      <w:r w:rsidRPr="00AC2C2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 Группа старших должностей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младших должностей</w:t>
      </w:r>
      <w:r w:rsidR="00D37A54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FE2CAA" w:rsidRPr="00D608EC" w:rsidRDefault="00FE2CAA" w:rsidP="000201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608E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2.1.7. Наименование должности государственной гражданской службы Томской области:</w:t>
      </w:r>
      <w:r w:rsidR="00255BC3" w:rsidRPr="00D608E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AC2C2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главный специалист</w:t>
      </w:r>
      <w:r w:rsidR="0090110A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="005611FE" w:rsidRPr="00D608EC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  <w:r w:rsidRPr="00D608E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E2CAA" w:rsidRPr="000201DF" w:rsidRDefault="00FE2CAA" w:rsidP="009A750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lastRenderedPageBreak/>
        <w:t>2.1.8. Должность (и) непосредственного (</w:t>
      </w:r>
      <w:proofErr w:type="spellStart"/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ых</w:t>
      </w:r>
      <w:proofErr w:type="spellEnd"/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) руководителя (ей) лица, замещающего должность государственной гражданской службы Томской области:</w:t>
      </w:r>
      <w:r w:rsidR="009A7507"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90110A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начальник Отдела</w:t>
      </w:r>
      <w:r w:rsidR="00D37A54" w:rsidRPr="000201DF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A87771" w:rsidRPr="00A87771" w:rsidRDefault="00FE2CAA" w:rsidP="00A877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2.1.9. Перечень подчиненных должностей государственной гражданской службы Томской области:</w:t>
      </w:r>
      <w:r w:rsidR="00A8777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A87771" w:rsidRPr="00A8777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отсутствуют</w:t>
      </w:r>
      <w:r w:rsidR="00A8777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</w:t>
      </w:r>
      <w:r w:rsidR="00A87771" w:rsidRPr="00A8777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</w:t>
      </w:r>
    </w:p>
    <w:p w:rsidR="008F01DF" w:rsidRPr="00D37A54" w:rsidRDefault="00FE2CAA" w:rsidP="008F01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B144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2.2.</w:t>
      </w: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Квалификационные требования, предъявляемые к должности государственной гражданской службы Томской области:</w:t>
      </w:r>
      <w:r w:rsidR="00AC2C2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E2CAA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2.2.1. Уровень профессионального образования:</w:t>
      </w:r>
    </w:p>
    <w:p w:rsidR="00FE2CAA" w:rsidRPr="00AC2C2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AC2C2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Высшее образование (не ниже уровня специалитета, магистратуры)</w:t>
      </w:r>
    </w:p>
    <w:p w:rsidR="00FE2CAA" w:rsidRPr="00AC2C2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AC2C2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 Высшее образование  </w:t>
      </w:r>
    </w:p>
    <w:p w:rsidR="00FE2CAA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Среднее профессиональное образование</w:t>
      </w:r>
      <w:r w:rsid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</w:t>
      </w:r>
    </w:p>
    <w:p w:rsidR="003F095B" w:rsidRPr="003F095B" w:rsidRDefault="00FE2CAA" w:rsidP="003F095B">
      <w:pPr>
        <w:pStyle w:val="a7"/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D37A54">
        <w:rPr>
          <w:rFonts w:ascii="PT Astra Serif" w:hAnsi="PT Astra Serif"/>
          <w:color w:val="000000" w:themeColor="text1"/>
          <w:sz w:val="24"/>
          <w:szCs w:val="24"/>
        </w:rPr>
        <w:t xml:space="preserve">2.2.2. Стаж государственной гражданской службы или работы </w:t>
      </w:r>
      <w:r w:rsidRPr="00D37A54">
        <w:rPr>
          <w:rFonts w:ascii="PT Astra Serif" w:hAnsi="PT Astra Serif"/>
          <w:color w:val="000000" w:themeColor="text1"/>
          <w:sz w:val="24"/>
          <w:szCs w:val="24"/>
        </w:rPr>
        <w:br/>
        <w:t xml:space="preserve">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 w:rsidR="003F095B" w:rsidRPr="003F095B">
        <w:rPr>
          <w:rFonts w:eastAsiaTheme="minorHAnsi"/>
          <w:i/>
          <w:color w:val="000000" w:themeColor="text1"/>
          <w:sz w:val="24"/>
          <w:szCs w:val="24"/>
          <w:u w:val="single"/>
          <w:lang w:eastAsia="en-US"/>
        </w:rPr>
        <w:t>без предъявления требований к стажу государственной гражданской службы или работы по специальности, направлению подготовки.</w:t>
      </w:r>
      <w:r w:rsidR="003F095B" w:rsidRPr="003F095B">
        <w:rPr>
          <w:sz w:val="24"/>
          <w:szCs w:val="24"/>
        </w:rPr>
        <w:t>_</w:t>
      </w:r>
    </w:p>
    <w:p w:rsidR="00A87771" w:rsidRPr="00D37A54" w:rsidRDefault="00FE2CAA" w:rsidP="0090110A">
      <w:pPr>
        <w:pStyle w:val="ConsPlusNonformat"/>
        <w:ind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D37A54">
        <w:rPr>
          <w:rFonts w:ascii="PT Astra Serif" w:hAnsi="PT Astra Serif"/>
          <w:color w:val="000000" w:themeColor="text1"/>
          <w:sz w:val="24"/>
          <w:szCs w:val="24"/>
        </w:rPr>
        <w:t xml:space="preserve">2.2.3. Специальность, направление подготовки: </w:t>
      </w:r>
      <w:r w:rsidR="0090110A" w:rsidRPr="00B46523">
        <w:rPr>
          <w:rFonts w:ascii="Times New Roman" w:hAnsi="Times New Roman" w:cs="Times New Roman"/>
          <w:i/>
          <w:sz w:val="24"/>
          <w:szCs w:val="24"/>
          <w:u w:val="single"/>
        </w:rPr>
        <w:t>по группе специальностей здравоохранение</w:t>
      </w:r>
      <w:r w:rsidR="0090110A" w:rsidRPr="00D37A54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.</w:t>
      </w:r>
    </w:p>
    <w:p w:rsidR="00FE2CAA" w:rsidRPr="006B2747" w:rsidRDefault="00FE2CAA" w:rsidP="00A87771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2.2.4. 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0A506C" w:rsidRPr="006B2747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1) знания:</w:t>
      </w:r>
    </w:p>
    <w:p w:rsidR="004E1F3A" w:rsidRPr="006B2747" w:rsidRDefault="00FE2CAA" w:rsidP="004E1F3A">
      <w:pPr>
        <w:suppressAutoHyphens/>
        <w:ind w:firstLine="709"/>
        <w:contextualSpacing/>
        <w:jc w:val="both"/>
        <w:textAlignment w:val="baseline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знаниям: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Конституции Российской Федерации;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от 27 мая 2003 года № 58-ФЗ «О системе государственной службы Российской Федерации»;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 от 27 июля 2004 года № 79-ФЗ «О государственной гражданской службе Российской Федерации»;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Закона Томской области от 9 декабря 2005 года № 231-ОЗ «О государственной гражданской службе Томской области»;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от 25 декабря 2008 года № 273-ФЗ «О противодействии коррупции»;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Закона Томской области от 7 июля 2009 года  № 110-ОЗ «О противодействии коррупции в Томской области»;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правил русского языка, основ делопроизводства и документооборота;</w:t>
      </w:r>
    </w:p>
    <w:p w:rsid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в сфере информационно-коммуникационных технологий;</w:t>
      </w:r>
    </w:p>
    <w:p w:rsidR="0090110A" w:rsidRPr="006B2747" w:rsidRDefault="0090110A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</w:p>
    <w:p w:rsidR="000A506C" w:rsidRPr="006B2747" w:rsidRDefault="00FE2CAA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функциональные квалификационные требования к знаниям:</w:t>
      </w:r>
      <w:r w:rsidR="00F8154B" w:rsidRPr="006B2747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90110A" w:rsidRPr="00B46523" w:rsidRDefault="0090110A" w:rsidP="0090110A">
      <w:pPr>
        <w:spacing w:after="0" w:line="240" w:lineRule="auto"/>
        <w:ind w:left="28" w:firstLine="709"/>
        <w:jc w:val="both"/>
        <w:textAlignment w:val="baseline"/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</w:t>
      </w:r>
      <w:r w:rsidRPr="00B46523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</w:t>
      </w:r>
      <w:r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а от 4 мая 2011 года № 99-ФЗ «</w:t>
      </w:r>
      <w:r w:rsidRPr="00B46523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О лицензировании отдельных видов деятельности</w:t>
      </w:r>
      <w:r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»;</w:t>
      </w:r>
    </w:p>
    <w:p w:rsidR="0090110A" w:rsidRPr="00B157D8" w:rsidRDefault="0090110A" w:rsidP="0090110A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B157D8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12 апреля 2010 года  № 61-ФЗ «Об обращении лекарственных средств»;</w:t>
      </w:r>
    </w:p>
    <w:p w:rsidR="0090110A" w:rsidRPr="00B46523" w:rsidRDefault="0090110A" w:rsidP="0090110A">
      <w:pPr>
        <w:spacing w:after="0" w:line="240" w:lineRule="auto"/>
        <w:ind w:left="28" w:firstLine="709"/>
        <w:jc w:val="both"/>
        <w:textAlignment w:val="baseline"/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</w:t>
      </w:r>
      <w:r w:rsidRPr="00B46523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</w:t>
      </w:r>
      <w:r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B46523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 8 января 1998 года № 3-ФЗ «О наркотических средствах и психотропных веществах»;   </w:t>
      </w:r>
    </w:p>
    <w:p w:rsidR="0090110A" w:rsidRPr="00B157D8" w:rsidRDefault="0090110A" w:rsidP="009011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B157D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2 мая 2006 года № 59-ФЗ «О порядке рассмотрения обращений граждан Российской Федерации»;</w:t>
      </w:r>
    </w:p>
    <w:p w:rsidR="0090110A" w:rsidRDefault="0090110A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683BC2" w:rsidRPr="006B2747" w:rsidRDefault="00683BC2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в) требования к иным знаниям: </w:t>
      </w:r>
    </w:p>
    <w:p w:rsidR="008C23DB" w:rsidRPr="00AB3CB6" w:rsidRDefault="008C23DB" w:rsidP="008C23DB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AB3CB6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постановления Правительства Российской Федерации от 01.06.2021 №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 и признании утратившими силу некоторых актов Правительства Российской Федерации»;</w:t>
      </w:r>
    </w:p>
    <w:p w:rsidR="008C23DB" w:rsidRPr="00AB3CB6" w:rsidRDefault="008C23DB" w:rsidP="008C23DB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AB3CB6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постановления Правительства Российской Федерации от 31.03.2022 № 547 «Об утверждении Положения о лицензировании фармацевтической деятельности»;</w:t>
      </w:r>
    </w:p>
    <w:p w:rsidR="008C23DB" w:rsidRPr="00AB3CB6" w:rsidRDefault="008C23DB" w:rsidP="008C23DB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AB3CB6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lastRenderedPageBreak/>
        <w:t xml:space="preserve">постановления Правительства Российской от 02.06.2022 № 1007 «О лицензировании деятельности по обороту наркотических средств, психотропных веществ и их прекурсоров, культивированию </w:t>
      </w:r>
      <w:proofErr w:type="spellStart"/>
      <w:r w:rsidRPr="00AB3CB6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наркосодержащих</w:t>
      </w:r>
      <w:proofErr w:type="spellEnd"/>
      <w:r w:rsidRPr="00AB3CB6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 xml:space="preserve"> растений»</w:t>
      </w:r>
      <w:r w:rsidR="008311FC" w:rsidRPr="00AB3CB6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;</w:t>
      </w:r>
    </w:p>
    <w:p w:rsidR="0090110A" w:rsidRPr="00AB3CB6" w:rsidRDefault="0090110A" w:rsidP="009011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0A506C" w:rsidRPr="00AB3CB6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AB3CB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2) умения:</w:t>
      </w:r>
    </w:p>
    <w:p w:rsidR="000A506C" w:rsidRPr="00AB3CB6" w:rsidRDefault="00FE2CAA" w:rsidP="000A506C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AB3CB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умениям:</w:t>
      </w:r>
    </w:p>
    <w:p w:rsidR="00047A0C" w:rsidRPr="00AB3CB6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ориентация на достижение результата;</w:t>
      </w:r>
    </w:p>
    <w:p w:rsidR="00047A0C" w:rsidRPr="00AB3CB6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саморазвитию;</w:t>
      </w:r>
    </w:p>
    <w:p w:rsidR="00047A0C" w:rsidRPr="00AB3CB6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укрепление авторитета государственных гражданских служащих;</w:t>
      </w:r>
    </w:p>
    <w:p w:rsidR="00552431" w:rsidRPr="00AB3CB6" w:rsidRDefault="00552431" w:rsidP="00552431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стремление обеспечить качественное и своевременное предоставление государственных услуг;</w:t>
      </w:r>
    </w:p>
    <w:p w:rsidR="00047A0C" w:rsidRPr="00AB3CB6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качественная подготовка документов;</w:t>
      </w:r>
    </w:p>
    <w:p w:rsidR="00047A0C" w:rsidRPr="00AB3CB6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убедительность коммуникации;</w:t>
      </w:r>
    </w:p>
    <w:p w:rsidR="00047A0C" w:rsidRPr="00AB3CB6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работа в команде;</w:t>
      </w:r>
    </w:p>
    <w:p w:rsidR="00047A0C" w:rsidRPr="00AB3CB6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бесконфликтному деловому стилю общения;</w:t>
      </w:r>
    </w:p>
    <w:p w:rsidR="00047A0C" w:rsidRPr="00AB3CB6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умение планировать деятельность и результат;</w:t>
      </w:r>
    </w:p>
    <w:p w:rsidR="00047A0C" w:rsidRPr="00AB3CB6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сбор и анализ информации;</w:t>
      </w:r>
    </w:p>
    <w:p w:rsidR="00FE2CAA" w:rsidRPr="00AB3CB6" w:rsidRDefault="00FE2CAA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AB3CB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функциональные квалификационные требования к умениям:</w:t>
      </w:r>
    </w:p>
    <w:p w:rsidR="00047A0C" w:rsidRPr="00AB3CB6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умение пользоваться электронными справочными правовыми системами.</w:t>
      </w:r>
    </w:p>
    <w:p w:rsidR="007A52A2" w:rsidRPr="00AB3CB6" w:rsidRDefault="007A52A2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AB3CB6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3. Должностные обязанности и права государственного </w:t>
      </w: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гражданского служащего</w:t>
      </w:r>
    </w:p>
    <w:p w:rsidR="00FE2CAA" w:rsidRPr="00AB3CB6" w:rsidRDefault="00FE2CAA" w:rsidP="00FE2CAA">
      <w:pPr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796CAD" w:rsidRPr="00AB3CB6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3.1.</w:t>
      </w:r>
      <w:r w:rsidRPr="00AB3CB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Должностные обязанности, права, показатели результативности </w:t>
      </w:r>
      <w:r w:rsidRPr="00AB3CB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90110A" w:rsidRPr="00AB3CB6" w:rsidRDefault="0090110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796CAD" w:rsidRPr="00AB3CB6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Должностные обязанности:</w:t>
      </w:r>
    </w:p>
    <w:p w:rsidR="00BA375A" w:rsidRPr="00AB3CB6" w:rsidRDefault="00AC4790" w:rsidP="00BA375A">
      <w:pPr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 Осуществлять полномочия по предоставлению государственных услуг по лицензированию медицинской деятельности, фармацевтической деятельности, деятельности по обороту наркотических средств, психотропных веществ и их прекурсоров, культивированию </w:t>
      </w:r>
      <w:proofErr w:type="spellStart"/>
      <w:r w:rsidRPr="00AB3CB6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наркосодержащих</w:t>
      </w:r>
      <w:proofErr w:type="spellEnd"/>
      <w:r w:rsidRPr="00AB3CB6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растений в соответствии с утвержденными в Департаменте Административными регламентами.</w:t>
      </w:r>
    </w:p>
    <w:p w:rsidR="00F02484" w:rsidRPr="00AB3CB6" w:rsidRDefault="00BA375A" w:rsidP="00F024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</w:t>
      </w:r>
      <w:r w:rsidR="00F02484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Оказывать консультативную помощь по вопросам, входящим в компетенцию</w:t>
      </w:r>
      <w:r w:rsidR="00AC4790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Отдела</w:t>
      </w:r>
      <w:r w:rsidR="00F02484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</w:t>
      </w:r>
    </w:p>
    <w:p w:rsidR="00637354" w:rsidRPr="00AB3CB6" w:rsidRDefault="00BA375A" w:rsidP="006373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AB3CB6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3</w:t>
      </w:r>
      <w:r w:rsidR="00637354" w:rsidRPr="00AB3CB6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. Участвовать в форм</w:t>
      </w:r>
      <w:r w:rsidR="005476A5" w:rsidRPr="00AB3CB6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ировании текущих планов работы О</w:t>
      </w:r>
      <w:r w:rsidR="00637354" w:rsidRPr="00AB3CB6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тдела, готовит отчеты о проделанной работе.</w:t>
      </w:r>
    </w:p>
    <w:p w:rsidR="00F02484" w:rsidRPr="00AB3CB6" w:rsidRDefault="00BA375A" w:rsidP="00F024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4</w:t>
      </w:r>
      <w:r w:rsidR="00F02484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. Визировать проекты документов, подготовленных в пределах своих должностных обязанностей,  </w:t>
      </w:r>
      <w:r w:rsidR="00F02484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 вопросам, входящим в компетенцию</w:t>
      </w:r>
      <w:r w:rsidR="007B0202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="00F02484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. </w:t>
      </w:r>
    </w:p>
    <w:p w:rsidR="006008FE" w:rsidRPr="00AB3CB6" w:rsidRDefault="00BA375A" w:rsidP="00600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5</w:t>
      </w:r>
      <w:r w:rsidR="006008FE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У</w:t>
      </w:r>
      <w:r w:rsidR="00F02484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частвовать</w:t>
      </w:r>
      <w:r w:rsidR="006008FE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 подготовке и проведении совещаний, конференций, заседаний.</w:t>
      </w:r>
    </w:p>
    <w:p w:rsidR="00683BC2" w:rsidRPr="00AB3CB6" w:rsidRDefault="00BA375A" w:rsidP="00683BC2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6</w:t>
      </w:r>
      <w:r w:rsidR="00D54F61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. </w:t>
      </w:r>
      <w:r w:rsidR="008447E2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Предоставля</w:t>
      </w:r>
      <w:r w:rsidR="00683BC2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т</w:t>
      </w:r>
      <w:r w:rsidR="008447E2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ь</w:t>
      </w:r>
      <w:r w:rsidR="00683BC2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информацию по запросам органов власти, правоохранительных органов, юридических лиц и граждан, в </w:t>
      </w:r>
      <w:r w:rsidR="008447E2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предусмотренном законом порядке.</w:t>
      </w:r>
    </w:p>
    <w:p w:rsidR="00683BC2" w:rsidRPr="00AB3CB6" w:rsidRDefault="00BA375A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7</w:t>
      </w:r>
      <w:r w:rsidR="008447E2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Соблюдать</w:t>
      </w:r>
      <w:r w:rsidR="00683BC2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правила внутреннего распорядка, принципы служебного поведения государственного служащего, порядок обращения со служебной информацией</w:t>
      </w:r>
      <w:r w:rsidR="008447E2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, с информацией, содержащей персональные данные.</w:t>
      </w:r>
    </w:p>
    <w:p w:rsidR="00683BC2" w:rsidRPr="00AB3CB6" w:rsidRDefault="00BA375A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8</w:t>
      </w:r>
      <w:r w:rsidR="008447E2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</w:t>
      </w:r>
      <w:r w:rsidR="00683BC2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облюда</w:t>
      </w:r>
      <w:r w:rsidR="008447E2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ть</w:t>
      </w:r>
      <w:r w:rsidR="00683BC2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нормативно установленный порядок дело</w:t>
      </w:r>
      <w:r w:rsidR="008447E2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производства и документооборота.</w:t>
      </w:r>
    </w:p>
    <w:p w:rsidR="00683BC2" w:rsidRPr="00AB3CB6" w:rsidRDefault="00BA375A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9</w:t>
      </w:r>
      <w:r w:rsidR="00637354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</w:t>
      </w:r>
      <w:r w:rsidR="008447E2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Соблюдать</w:t>
      </w:r>
      <w:r w:rsidR="00683BC2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8447E2" w:rsidRPr="00AB3CB6" w:rsidRDefault="007B0202" w:rsidP="00796CAD">
      <w:pPr>
        <w:autoSpaceDE w:val="0"/>
        <w:autoSpaceDN w:val="0"/>
        <w:adjustRightInd w:val="0"/>
        <w:spacing w:after="0" w:line="274" w:lineRule="exact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</w:t>
      </w:r>
      <w:r w:rsidR="00BA375A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0</w:t>
      </w:r>
      <w:r w:rsidR="003874EF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3874EF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ab/>
        <w:t>Осуществлять иные обязанности в соответствии с законодательством Российской Федерации и Томской области</w:t>
      </w:r>
      <w:r w:rsidR="00BB2981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3874EF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</w:p>
    <w:p w:rsidR="0070266B" w:rsidRPr="00AB3CB6" w:rsidRDefault="0070266B" w:rsidP="00683BC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683BC2" w:rsidRPr="00AB3CB6" w:rsidRDefault="00683BC2" w:rsidP="00683BC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Права:</w:t>
      </w:r>
    </w:p>
    <w:p w:rsidR="00F02484" w:rsidRPr="00AB3CB6" w:rsidRDefault="00F02484" w:rsidP="00F02484">
      <w:pPr>
        <w:tabs>
          <w:tab w:val="left" w:pos="1033"/>
          <w:tab w:val="left" w:pos="8319"/>
        </w:tabs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 Знакомиться с нормативными правовыми актами Российской Федерации, Томской области.</w:t>
      </w:r>
    </w:p>
    <w:p w:rsidR="00F02484" w:rsidRPr="00AB3CB6" w:rsidRDefault="00F02484" w:rsidP="00F02484">
      <w:pPr>
        <w:tabs>
          <w:tab w:val="left" w:pos="1110"/>
          <w:tab w:val="left" w:pos="10258"/>
        </w:tabs>
        <w:spacing w:after="0" w:line="274" w:lineRule="exact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2. Получать объективную оценку своей деятельности от</w:t>
      </w:r>
      <w:r w:rsidR="007B0202"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начальника Отдела</w:t>
      </w:r>
      <w:r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F02484" w:rsidRPr="00AB3CB6" w:rsidRDefault="00F02484" w:rsidP="00F0248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3. Принимать  участие в </w:t>
      </w:r>
      <w:r w:rsidRPr="00AB3CB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совещаниях при обсуждении на них вопросов, имеющих отношение к направлению работы</w:t>
      </w:r>
      <w:r w:rsidR="007B0202" w:rsidRPr="00AB3CB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Pr="00AB3CB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</w:t>
      </w:r>
    </w:p>
    <w:p w:rsidR="00F02484" w:rsidRPr="00AB3CB6" w:rsidRDefault="00F02484" w:rsidP="00F0248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4. Запрашивать и получать в других подразделениях Департамента информацию, необходимую для осуществления возложенных на него должностных обязанностей.</w:t>
      </w:r>
    </w:p>
    <w:p w:rsidR="00F02484" w:rsidRPr="00AB3CB6" w:rsidRDefault="00F02484" w:rsidP="00F0248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5. Запрашивать и получать от государственных органов, юридических лиц, индивидуальных предпринимателей  необходимую информацию по вопросам, возникающим при осуществлении возложенных на него должностных обязанностей.</w:t>
      </w:r>
    </w:p>
    <w:p w:rsidR="00F02484" w:rsidRPr="00AB3CB6" w:rsidRDefault="00F02484" w:rsidP="00F0248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6. Выходить с инициативными предложениями о проведении совещаний по вопросам деятельности</w:t>
      </w:r>
      <w:r w:rsidR="007B0202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F02484" w:rsidRPr="00AB3CB6" w:rsidRDefault="00F02484" w:rsidP="00F02484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7. </w:t>
      </w:r>
      <w:r w:rsidRPr="00AB3CB6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Имеет право на профессиональное развитие в соответствии с законодательством Российской Федерации и Томской области.</w:t>
      </w:r>
      <w:r w:rsidRPr="00AB3CB6">
        <w:rPr>
          <w:color w:val="000000" w:themeColor="text1"/>
          <w:sz w:val="24"/>
          <w:szCs w:val="24"/>
        </w:rPr>
        <w:t xml:space="preserve"> </w:t>
      </w:r>
    </w:p>
    <w:p w:rsidR="00F02484" w:rsidRPr="00AB3CB6" w:rsidRDefault="00F02484" w:rsidP="00F02484">
      <w:pPr>
        <w:spacing w:after="0" w:line="240" w:lineRule="auto"/>
        <w:ind w:firstLine="709"/>
        <w:jc w:val="both"/>
        <w:rPr>
          <w:rFonts w:ascii="PT Astra Serif" w:hAnsi="PT Astra Serif"/>
          <w:i/>
          <w:color w:val="000000" w:themeColor="text1"/>
          <w:sz w:val="24"/>
          <w:szCs w:val="24"/>
          <w:u w:val="single"/>
        </w:rPr>
      </w:pPr>
      <w:r w:rsidRPr="00AB3CB6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8. Имеет иные права, предусмотренные нормами законодательства Российской Федерации и Томской области.</w:t>
      </w:r>
    </w:p>
    <w:p w:rsidR="003874EF" w:rsidRPr="00AB3CB6" w:rsidRDefault="003874EF" w:rsidP="00F02484">
      <w:pPr>
        <w:tabs>
          <w:tab w:val="left" w:pos="426"/>
        </w:tabs>
        <w:spacing w:after="0" w:line="240" w:lineRule="auto"/>
        <w:ind w:firstLine="709"/>
        <w:jc w:val="both"/>
        <w:rPr>
          <w:rFonts w:ascii="PT Astra Serif" w:hAnsi="PT Astra Serif"/>
          <w:i/>
          <w:color w:val="000000" w:themeColor="text1"/>
          <w:u w:val="single"/>
        </w:rPr>
      </w:pPr>
    </w:p>
    <w:p w:rsidR="00EF6EE3" w:rsidRPr="00AB3CB6" w:rsidRDefault="00FE2CAA" w:rsidP="00EF6EE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Показатели результативности и эффективности профессиональной служебной деятельности:</w:t>
      </w:r>
    </w:p>
    <w:p w:rsidR="005810EE" w:rsidRPr="00AB3CB6" w:rsidRDefault="005810EE" w:rsidP="005810E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1. Выполнение  утвержденного  плана работы</w:t>
      </w:r>
      <w:r w:rsidR="007B0202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;</w:t>
      </w:r>
    </w:p>
    <w:p w:rsidR="005810EE" w:rsidRPr="00AB3CB6" w:rsidRDefault="005810EE" w:rsidP="005810EE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2. Своевременность исполнения должностных обязанностей, своевременность представления предусмотренной отчетности и необходимой информации, соблюдение установленных сроков исполнения документов.</w:t>
      </w:r>
    </w:p>
    <w:p w:rsidR="005810EE" w:rsidRPr="00AB3CB6" w:rsidRDefault="005810EE" w:rsidP="005810EE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3. Отсутствие нарушений служебного распорядка.</w:t>
      </w:r>
    </w:p>
    <w:p w:rsidR="005810EE" w:rsidRPr="00AB3CB6" w:rsidRDefault="005810EE" w:rsidP="005810EE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4. Отсутствие фактов привлечения  к дисциплинарной ответственности.</w:t>
      </w:r>
    </w:p>
    <w:p w:rsidR="005810EE" w:rsidRPr="00AB3CB6" w:rsidRDefault="005810EE" w:rsidP="005810EE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5. Выполнение особо важных заданий.</w:t>
      </w:r>
    </w:p>
    <w:p w:rsidR="00360D6D" w:rsidRPr="00AB3CB6" w:rsidRDefault="00360D6D" w:rsidP="00D54F61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</w:p>
    <w:p w:rsidR="00FE2CAA" w:rsidRPr="00AB3CB6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3.2.</w:t>
      </w:r>
      <w:r w:rsidRPr="00AB3CB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073EE2" w:rsidRPr="00AB3CB6" w:rsidRDefault="00073EE2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8036DE" w:rsidRPr="00AB3CB6" w:rsidRDefault="00FE2CAA" w:rsidP="008036DE">
      <w:pPr>
        <w:pStyle w:val="a7"/>
        <w:spacing w:line="274" w:lineRule="exact"/>
        <w:ind w:left="0" w:firstLine="729"/>
        <w:jc w:val="both"/>
        <w:rPr>
          <w:rFonts w:ascii="PT Astra Serif" w:hAnsi="PT Astra Serif"/>
          <w:b/>
          <w:color w:val="000000" w:themeColor="text1"/>
          <w:sz w:val="24"/>
          <w:szCs w:val="24"/>
        </w:rPr>
      </w:pPr>
      <w:r w:rsidRPr="00AB3CB6">
        <w:rPr>
          <w:rFonts w:ascii="PT Astra Serif" w:hAnsi="PT Astra Serif"/>
          <w:b/>
          <w:color w:val="000000" w:themeColor="text1"/>
          <w:sz w:val="24"/>
          <w:szCs w:val="24"/>
        </w:rPr>
        <w:t>Обязан принимать решения</w:t>
      </w:r>
      <w:r w:rsidR="0028007F" w:rsidRPr="00AB3CB6">
        <w:rPr>
          <w:rFonts w:ascii="PT Astra Serif" w:hAnsi="PT Astra Serif"/>
          <w:b/>
          <w:color w:val="000000" w:themeColor="text1"/>
          <w:sz w:val="24"/>
          <w:szCs w:val="24"/>
        </w:rPr>
        <w:t xml:space="preserve"> по вопросам</w:t>
      </w:r>
      <w:r w:rsidRPr="00AB3CB6">
        <w:rPr>
          <w:rFonts w:ascii="PT Astra Serif" w:hAnsi="PT Astra Serif"/>
          <w:b/>
          <w:color w:val="000000" w:themeColor="text1"/>
          <w:sz w:val="24"/>
          <w:szCs w:val="24"/>
        </w:rPr>
        <w:t>:</w:t>
      </w:r>
    </w:p>
    <w:p w:rsidR="0070266B" w:rsidRPr="00AB3CB6" w:rsidRDefault="0070266B" w:rsidP="0070266B">
      <w:pPr>
        <w:spacing w:after="0" w:line="240" w:lineRule="auto"/>
        <w:ind w:firstLine="729"/>
        <w:contextualSpacing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1.  Наличия/отсутствия  нарушения лицензионных и обязательных требований. </w:t>
      </w:r>
    </w:p>
    <w:p w:rsidR="007B0202" w:rsidRPr="00AB3CB6" w:rsidRDefault="007B0202" w:rsidP="0070266B">
      <w:pPr>
        <w:spacing w:after="0" w:line="240" w:lineRule="auto"/>
        <w:ind w:firstLine="729"/>
        <w:contextualSpacing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AB3CB6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Вправе принимать решения</w:t>
      </w:r>
      <w:r w:rsidR="000D5213"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, связанные </w:t>
      </w:r>
      <w:proofErr w:type="gramStart"/>
      <w:r w:rsidR="000D5213"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с </w:t>
      </w: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:</w:t>
      </w:r>
      <w:proofErr w:type="gramEnd"/>
    </w:p>
    <w:p w:rsidR="00597842" w:rsidRPr="00AB3CB6" w:rsidRDefault="00597842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_______________________________________________________________________</w:t>
      </w:r>
    </w:p>
    <w:p w:rsidR="0070266B" w:rsidRPr="00AB3CB6" w:rsidRDefault="0070266B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8F01DF" w:rsidRPr="00AB3CB6" w:rsidRDefault="00FE2CAA" w:rsidP="008F01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4. Перечень государственных услуг, оказываемых гражданам </w:t>
      </w: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 xml:space="preserve">и организациям в соответствии с административным регламентом </w:t>
      </w: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органа государственной власти Томской области</w:t>
      </w:r>
    </w:p>
    <w:p w:rsidR="00410C1C" w:rsidRPr="00AB3CB6" w:rsidRDefault="00410C1C" w:rsidP="008F01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7B0202" w:rsidRPr="00AB3CB6" w:rsidRDefault="007B0202" w:rsidP="007B0202">
      <w:pPr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1. Лицензирование </w:t>
      </w:r>
      <w:r w:rsidRPr="00AB3CB6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медицинской деятельности.</w:t>
      </w:r>
    </w:p>
    <w:p w:rsidR="007B0202" w:rsidRPr="00AB3CB6" w:rsidRDefault="007B0202" w:rsidP="007B02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2. Лицензирование фармацевтической деятельности</w:t>
      </w:r>
      <w:r w:rsidRPr="00AB3CB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7B0202" w:rsidRPr="00AB3CB6" w:rsidRDefault="007B0202" w:rsidP="007B0202">
      <w:pPr>
        <w:spacing w:after="0" w:line="240" w:lineRule="auto"/>
        <w:ind w:left="709"/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3. </w:t>
      </w:r>
      <w:r w:rsidRPr="00AB3CB6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Лицензирование деятельности по обороту наркотических средств, психотропных веществ и их прекурсоров, культивированию </w:t>
      </w:r>
      <w:proofErr w:type="spellStart"/>
      <w:r w:rsidRPr="00AB3CB6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наркосодержащих</w:t>
      </w:r>
      <w:proofErr w:type="spellEnd"/>
      <w:r w:rsidRPr="00AB3CB6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растений. </w:t>
      </w:r>
    </w:p>
    <w:p w:rsidR="00410C1C" w:rsidRPr="00AB3CB6" w:rsidRDefault="00410C1C" w:rsidP="00410C1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AB3CB6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5. Сроки и процедуры подготовки, рассмотрения проектов управленческих </w:t>
      </w: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и иных решений, порядок согласования и принятия данных решений</w:t>
      </w:r>
    </w:p>
    <w:p w:rsidR="00073EE2" w:rsidRPr="00AB3CB6" w:rsidRDefault="00073EE2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AB3CB6" w:rsidRDefault="00073EE2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AB3CB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lastRenderedPageBreak/>
        <w:t xml:space="preserve">В соответствии с настоящим должностным регламентом </w:t>
      </w:r>
      <w:r w:rsidR="0070266B" w:rsidRPr="00AB3CB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главный специалист </w:t>
      </w:r>
      <w:r w:rsidR="007B0202" w:rsidRPr="00AB3CB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Отдела </w:t>
      </w:r>
      <w:r w:rsidRPr="00AB3CB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принимает решения в сроки, установленные законодательством и иными нормативными правовыми актами Российской Федерации и Томской области.</w:t>
      </w:r>
    </w:p>
    <w:p w:rsidR="00865269" w:rsidRPr="00AB3CB6" w:rsidRDefault="00865269" w:rsidP="0086526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865269" w:rsidRPr="00AB3CB6" w:rsidRDefault="00FE2CAA" w:rsidP="0086526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6. Порядок служебного взаимодействия государственного гражданского </w:t>
      </w: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служащего в связи с исполнением им должностных обязанностей</w:t>
      </w:r>
    </w:p>
    <w:p w:rsidR="00865269" w:rsidRPr="00AB3CB6" w:rsidRDefault="00865269" w:rsidP="0086526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AB3CB6" w:rsidRDefault="00FE2CAA" w:rsidP="0086526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6.1.</w:t>
      </w:r>
      <w:r w:rsidRPr="00AB3CB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этого же органа государственной власти Томской области:</w:t>
      </w:r>
    </w:p>
    <w:p w:rsidR="00865269" w:rsidRPr="00AB3CB6" w:rsidRDefault="00865269" w:rsidP="0086526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C23358" w:rsidRPr="00AB3CB6" w:rsidRDefault="0070266B" w:rsidP="00C23358">
      <w:pPr>
        <w:tabs>
          <w:tab w:val="left" w:pos="961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lang w:eastAsia="ru-RU"/>
        </w:rPr>
      </w:pPr>
      <w:r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</w:t>
      </w:r>
      <w:r w:rsidR="007B0202"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Отдела </w:t>
      </w:r>
      <w:r w:rsidR="00C23358"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вправе:</w:t>
      </w:r>
    </w:p>
    <w:p w:rsidR="00073EE2" w:rsidRPr="00AB3CB6" w:rsidRDefault="00073EE2" w:rsidP="00C23358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1.1. Запрашивать от государственных гражданских служащих Департамента, информацию, необходимую ему для осуществления должностных обязанностей, принятия решений, иные необходимые материалы и документы.</w:t>
      </w:r>
    </w:p>
    <w:p w:rsidR="00597842" w:rsidRPr="00AB3CB6" w:rsidRDefault="00597842" w:rsidP="00597842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1.2. В устной форме давать разъяснения государственным гражданским служащим Департамента по вопросам, входящим в его должностные обязанности.</w:t>
      </w:r>
    </w:p>
    <w:p w:rsidR="0091317A" w:rsidRPr="00AB3CB6" w:rsidRDefault="0091317A" w:rsidP="00F36055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FE2CAA" w:rsidRPr="00AB3CB6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6.2.</w:t>
      </w:r>
      <w:r w:rsidRPr="00AB3CB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410C1C" w:rsidRPr="00AB3CB6" w:rsidRDefault="00410C1C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91317A" w:rsidRPr="00AB3CB6" w:rsidRDefault="0091317A" w:rsidP="0091317A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 </w:t>
      </w:r>
      <w:r w:rsidR="007B0202"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Отдела </w:t>
      </w:r>
      <w:r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вправе:</w:t>
      </w:r>
    </w:p>
    <w:p w:rsidR="00410C1C" w:rsidRPr="00AB3CB6" w:rsidRDefault="00410C1C" w:rsidP="00410C1C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1.1. Запрашивать информацию, необходимую для исполнения его должностных обязанностей, в устной или письменной форме;</w:t>
      </w:r>
    </w:p>
    <w:p w:rsidR="00410C1C" w:rsidRPr="00AB3CB6" w:rsidRDefault="00410C1C" w:rsidP="00410C1C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1.2. Отвечать в устной или письменной форме на обращения государственных гражданских служащих Томской области, федеральных органов государственной власти, муниципальных служащих органов местного самоуправления по вопросам, входящим в его должностные обязанности.</w:t>
      </w:r>
    </w:p>
    <w:p w:rsidR="00410C1C" w:rsidRPr="00AB3CB6" w:rsidRDefault="00410C1C" w:rsidP="00410C1C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91317A" w:rsidRPr="00AB3CB6" w:rsidRDefault="0091317A" w:rsidP="0091317A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2. </w:t>
      </w:r>
      <w:r w:rsidR="007B0202"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Отдела </w:t>
      </w:r>
      <w:r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обязан:</w:t>
      </w:r>
    </w:p>
    <w:p w:rsidR="00597842" w:rsidRPr="00AB3CB6" w:rsidRDefault="0091317A" w:rsidP="00597842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2.1. По поручению</w:t>
      </w:r>
      <w:r w:rsidR="00360D6D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7B0202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начальника Отдела </w:t>
      </w: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участвовать в работе </w:t>
      </w:r>
      <w:r w:rsidR="00597842"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комиссий, создаваемых для рассмотрения и решения вопросов, входящих в его должностные обязанности.</w:t>
      </w:r>
    </w:p>
    <w:p w:rsidR="00597842" w:rsidRPr="00AB3CB6" w:rsidRDefault="00597842" w:rsidP="00597842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AB3CB6" w:rsidRDefault="00FE2CAA" w:rsidP="00597842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6.3.</w:t>
      </w:r>
      <w:r w:rsidRPr="00AB3CB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другими организациями и гражданами:</w:t>
      </w:r>
    </w:p>
    <w:p w:rsidR="00410C1C" w:rsidRPr="00AB3CB6" w:rsidRDefault="00410C1C" w:rsidP="00C23358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7D3A36" w:rsidRPr="00AB3CB6" w:rsidRDefault="007B0202" w:rsidP="00C23358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Главный специалист Отдела</w:t>
      </w:r>
      <w:r w:rsidR="007D3A36"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:</w:t>
      </w:r>
    </w:p>
    <w:p w:rsidR="007D3A36" w:rsidRPr="00AB3CB6" w:rsidRDefault="00360D6D" w:rsidP="00EB0B39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 </w:t>
      </w:r>
      <w:r w:rsidR="007D3A36"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Взаимодействует с организациями и гражданами в соответствии с требованиями Федерального закона от 02 мая 2006 года № 59-ФЗ «О порядке рассмотрения обращений граждан Российской Федерации», Закона Томской области от 11 января 2007года № 5-ОЗ «Об обращениях граждан в государственные органы Томской области и органы местного самоуправления», Регламента работы Администрации Томской области.</w:t>
      </w:r>
    </w:p>
    <w:p w:rsidR="0070266B" w:rsidRPr="00AB3CB6" w:rsidRDefault="0070266B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70266B" w:rsidRPr="00AB3CB6" w:rsidRDefault="00FE2CAA" w:rsidP="0070266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7. Поощрение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70266B" w:rsidRPr="00AB3CB6" w:rsidRDefault="0070266B" w:rsidP="0070266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AB3CB6" w:rsidRDefault="00FE2CAA" w:rsidP="00FE2CAA">
      <w:pPr>
        <w:spacing w:after="0" w:line="240" w:lineRule="auto"/>
        <w:ind w:firstLine="709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lastRenderedPageBreak/>
        <w:t>7.1.</w:t>
      </w:r>
      <w:r w:rsidRPr="00AB3CB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Поощрение и награждение государственного гражданского служащего: </w:t>
      </w:r>
    </w:p>
    <w:p w:rsidR="00EB0B39" w:rsidRPr="00AB3CB6" w:rsidRDefault="00EB0B39" w:rsidP="00EB0B39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1.</w:t>
      </w:r>
      <w:r w:rsidRPr="00AB3CB6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ab/>
      </w:r>
      <w:r w:rsidR="007B0202"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Главный специалист Отдела</w:t>
      </w:r>
      <w:r w:rsidR="0070266B"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Pr="00AB3CB6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имеет право знакомиться со всеми нормативными правовыми актами, регулирующими вопросы поощрения и награждения государственных гражданских служащих.</w:t>
      </w:r>
    </w:p>
    <w:p w:rsidR="00EB0B39" w:rsidRPr="00AB3CB6" w:rsidRDefault="00EB0B39" w:rsidP="00F36055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AB3CB6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2.</w:t>
      </w:r>
      <w:r w:rsidRPr="00AB3CB6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ab/>
      </w:r>
      <w:r w:rsidR="007B0202"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Отдела </w:t>
      </w:r>
      <w:r w:rsidRPr="00AB3CB6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соответствии с Федеральным законом от 27.07.2004 № 79-ФЗ «О государственной гражданской службе Российской Федерации».</w:t>
      </w:r>
    </w:p>
    <w:p w:rsidR="00EB0B39" w:rsidRPr="00AB3CB6" w:rsidRDefault="00EB0B39" w:rsidP="00EB0B39">
      <w:pPr>
        <w:tabs>
          <w:tab w:val="left" w:pos="1134"/>
        </w:tabs>
        <w:spacing w:before="120"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  <w:r w:rsidRPr="00AB3CB6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ar-SA"/>
        </w:rPr>
        <w:t>7.2.</w:t>
      </w:r>
      <w:r w:rsidRPr="00AB3CB6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  <w:t>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апреля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законами.</w:t>
      </w:r>
    </w:p>
    <w:p w:rsidR="00EB0B39" w:rsidRPr="00AB3CB6" w:rsidRDefault="007B0202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Отдела </w:t>
      </w:r>
      <w:r w:rsidR="00EB0B39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 апреля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 июля    2004 года № 79-ФЗ «О государственной гражданской службе Российской Федерации».</w:t>
      </w:r>
    </w:p>
    <w:p w:rsidR="00EB0B39" w:rsidRPr="00AB3CB6" w:rsidRDefault="00EB0B39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Основными показателями неисполнения или ненадлежащего исполнения должностных обязанностей </w:t>
      </w:r>
      <w:r w:rsidR="007B0202"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главным специалистом Отдела </w:t>
      </w: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являются:</w:t>
      </w:r>
    </w:p>
    <w:p w:rsidR="00EB0B39" w:rsidRPr="00AB3CB6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а) срыв, без уважительной причины, сроков исполнения должностных обязанностей;</w:t>
      </w:r>
    </w:p>
    <w:p w:rsidR="00EB0B39" w:rsidRPr="00AB3CB6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б) нарушение Регламента работы Администрации Томс</w:t>
      </w:r>
      <w:bookmarkStart w:id="0" w:name="_GoBack"/>
      <w:bookmarkEnd w:id="0"/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кой области, Регламента работы Департамента;</w:t>
      </w:r>
    </w:p>
    <w:p w:rsidR="00EB0B39" w:rsidRPr="00AB3CB6" w:rsidRDefault="00410C1C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в</w:t>
      </w:r>
      <w:r w:rsidR="00EB0B39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) 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410C1C" w:rsidRPr="00AB3CB6" w:rsidRDefault="00410C1C" w:rsidP="00410C1C">
      <w:pPr>
        <w:tabs>
          <w:tab w:val="left" w:pos="993"/>
        </w:tabs>
        <w:spacing w:after="0" w:line="240" w:lineRule="auto"/>
        <w:ind w:left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г)  неправомерные действия в процессе исполнения должностных обязанностей.</w:t>
      </w:r>
    </w:p>
    <w:p w:rsidR="00EB0B39" w:rsidRPr="00AB3CB6" w:rsidRDefault="00410C1C" w:rsidP="00410C1C">
      <w:pPr>
        <w:tabs>
          <w:tab w:val="left" w:pos="993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3. </w:t>
      </w:r>
      <w:r w:rsidR="00EB0B39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Применение взысканий к</w:t>
      </w:r>
      <w:r w:rsidR="00DA07B0"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70266B"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главному специалисту </w:t>
      </w:r>
      <w:r w:rsidR="00F3100A" w:rsidRPr="00AB3CB6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Отдела </w:t>
      </w:r>
      <w:r w:rsidR="00EB0B39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осуществляется в порядке, установленном главой 12 Федерального закона </w:t>
      </w:r>
      <w:r w:rsidR="00902163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от 27 июля 2004 года № 79-ФЗ </w:t>
      </w:r>
      <w:r w:rsidR="00EB0B39" w:rsidRPr="00AB3CB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«О государственной гражданской службе Российской Федерации».</w:t>
      </w:r>
    </w:p>
    <w:p w:rsidR="0070266B" w:rsidRPr="00AB3CB6" w:rsidRDefault="0070266B" w:rsidP="00410C1C">
      <w:pPr>
        <w:tabs>
          <w:tab w:val="left" w:pos="993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</w:p>
    <w:p w:rsidR="0070266B" w:rsidRPr="00AB3CB6" w:rsidRDefault="0070266B" w:rsidP="00410C1C">
      <w:pPr>
        <w:tabs>
          <w:tab w:val="left" w:pos="993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7"/>
        <w:gridCol w:w="2131"/>
        <w:gridCol w:w="2216"/>
      </w:tblGrid>
      <w:tr w:rsidR="00AB3CB6" w:rsidRPr="00AB3CB6" w:rsidTr="00EB0B39">
        <w:trPr>
          <w:trHeight w:val="566"/>
        </w:trPr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AB3CB6" w:rsidRDefault="00627AF8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B3CB6">
              <w:rPr>
                <w:rFonts w:ascii="PT Astra Serif" w:hAnsi="PT Astra Serif"/>
                <w:color w:val="000000" w:themeColor="text1"/>
                <w:sz w:val="24"/>
                <w:szCs w:val="24"/>
              </w:rPr>
              <w:tab/>
            </w:r>
            <w:r w:rsidR="00E347A4" w:rsidRPr="00AB3CB6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AB3CB6" w:rsidRPr="00AB3CB6" w:rsidTr="00EB0B39">
        <w:trPr>
          <w:trHeight w:val="1114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AB3CB6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B3CB6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AB3CB6" w:rsidRDefault="00E347A4" w:rsidP="00E347A4">
            <w:pPr>
              <w:spacing w:after="0" w:line="240" w:lineRule="auto"/>
              <w:ind w:left="600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B3CB6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AB3CB6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AB3CB6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Дата ознакомления</w:t>
            </w:r>
          </w:p>
        </w:tc>
      </w:tr>
      <w:tr w:rsidR="00AB3CB6" w:rsidRPr="00AB3CB6" w:rsidTr="00EB0B39">
        <w:trPr>
          <w:trHeight w:val="28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AB3CB6" w:rsidRDefault="00E347A4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AB3CB6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AB3CB6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1139E1" w:rsidRPr="00AB3CB6" w:rsidRDefault="001139E1" w:rsidP="0070266B">
      <w:pPr>
        <w:rPr>
          <w:rFonts w:ascii="PT Astra Serif" w:hAnsi="PT Astra Serif"/>
          <w:color w:val="000000" w:themeColor="text1"/>
          <w:sz w:val="24"/>
          <w:szCs w:val="24"/>
        </w:rPr>
      </w:pPr>
    </w:p>
    <w:sectPr w:rsidR="001139E1" w:rsidRPr="00AB3CB6" w:rsidSect="005611FE">
      <w:footerReference w:type="default" r:id="rId8"/>
      <w:footerReference w:type="first" r:id="rId9"/>
      <w:pgSz w:w="11907" w:h="16840" w:code="9"/>
      <w:pgMar w:top="993" w:right="851" w:bottom="568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2524" w:rsidRDefault="00AB2524" w:rsidP="00FE2CAA">
      <w:pPr>
        <w:spacing w:after="0" w:line="240" w:lineRule="auto"/>
      </w:pPr>
      <w:r>
        <w:separator/>
      </w:r>
    </w:p>
  </w:endnote>
  <w:endnote w:type="continuationSeparator" w:id="0">
    <w:p w:rsidR="00AB2524" w:rsidRDefault="00AB2524" w:rsidP="00FE2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54965104"/>
      <w:docPartObj>
        <w:docPartGallery w:val="Page Numbers (Bottom of Page)"/>
        <w:docPartUnique/>
      </w:docPartObj>
    </w:sdtPr>
    <w:sdtEndPr/>
    <w:sdtContent>
      <w:p w:rsidR="00EB0B39" w:rsidRDefault="00EB0B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339E">
          <w:rPr>
            <w:noProof/>
          </w:rPr>
          <w:t>7</w:t>
        </w:r>
        <w:r>
          <w:fldChar w:fldCharType="end"/>
        </w:r>
      </w:p>
    </w:sdtContent>
  </w:sdt>
  <w:p w:rsidR="00EB0B39" w:rsidRDefault="00EB0B3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98250238"/>
      <w:docPartObj>
        <w:docPartGallery w:val="Page Numbers (Bottom of Page)"/>
        <w:docPartUnique/>
      </w:docPartObj>
    </w:sdtPr>
    <w:sdtEndPr/>
    <w:sdtContent>
      <w:p w:rsidR="00EB0B39" w:rsidRDefault="00EB0B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339E">
          <w:rPr>
            <w:noProof/>
          </w:rPr>
          <w:t>1</w:t>
        </w:r>
        <w:r>
          <w:fldChar w:fldCharType="end"/>
        </w:r>
      </w:p>
    </w:sdtContent>
  </w:sdt>
  <w:p w:rsidR="00EB0B39" w:rsidRDefault="00EB0B3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2524" w:rsidRDefault="00AB2524" w:rsidP="00FE2CAA">
      <w:pPr>
        <w:spacing w:after="0" w:line="240" w:lineRule="auto"/>
      </w:pPr>
      <w:r>
        <w:separator/>
      </w:r>
    </w:p>
  </w:footnote>
  <w:footnote w:type="continuationSeparator" w:id="0">
    <w:p w:rsidR="00AB2524" w:rsidRDefault="00AB2524" w:rsidP="00FE2C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FB37FE"/>
    <w:multiLevelType w:val="hybridMultilevel"/>
    <w:tmpl w:val="E024778E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29D3462"/>
    <w:multiLevelType w:val="hybridMultilevel"/>
    <w:tmpl w:val="85EE7776"/>
    <w:lvl w:ilvl="0" w:tplc="8D8E2D06">
      <w:start w:val="1"/>
      <w:numFmt w:val="decimal"/>
      <w:lvlText w:val="%1."/>
      <w:lvlJc w:val="left"/>
      <w:pPr>
        <w:ind w:left="1573" w:hanging="100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6D139F5"/>
    <w:multiLevelType w:val="hybridMultilevel"/>
    <w:tmpl w:val="C4021410"/>
    <w:lvl w:ilvl="0" w:tplc="E85CC4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CAA"/>
    <w:rsid w:val="00001D83"/>
    <w:rsid w:val="00002C66"/>
    <w:rsid w:val="000201DF"/>
    <w:rsid w:val="00040BDA"/>
    <w:rsid w:val="00047177"/>
    <w:rsid w:val="00047A0C"/>
    <w:rsid w:val="00073EE2"/>
    <w:rsid w:val="00095759"/>
    <w:rsid w:val="000A506C"/>
    <w:rsid w:val="000D5213"/>
    <w:rsid w:val="001020F5"/>
    <w:rsid w:val="001075A8"/>
    <w:rsid w:val="001139E1"/>
    <w:rsid w:val="001710C7"/>
    <w:rsid w:val="00177F29"/>
    <w:rsid w:val="0019569B"/>
    <w:rsid w:val="001A3029"/>
    <w:rsid w:val="001A7E05"/>
    <w:rsid w:val="001E2D35"/>
    <w:rsid w:val="001F1372"/>
    <w:rsid w:val="00241599"/>
    <w:rsid w:val="00255BC3"/>
    <w:rsid w:val="00266319"/>
    <w:rsid w:val="0028007F"/>
    <w:rsid w:val="00293BE3"/>
    <w:rsid w:val="002962C2"/>
    <w:rsid w:val="002A4554"/>
    <w:rsid w:val="002C021E"/>
    <w:rsid w:val="002C1477"/>
    <w:rsid w:val="002D075D"/>
    <w:rsid w:val="002E726A"/>
    <w:rsid w:val="002F5499"/>
    <w:rsid w:val="00312CFA"/>
    <w:rsid w:val="00331150"/>
    <w:rsid w:val="00337CE9"/>
    <w:rsid w:val="00347352"/>
    <w:rsid w:val="00360D6D"/>
    <w:rsid w:val="003874EF"/>
    <w:rsid w:val="00393773"/>
    <w:rsid w:val="003A2887"/>
    <w:rsid w:val="003B6D3B"/>
    <w:rsid w:val="003D2026"/>
    <w:rsid w:val="003D25BF"/>
    <w:rsid w:val="003E44C5"/>
    <w:rsid w:val="003F095B"/>
    <w:rsid w:val="00407DDB"/>
    <w:rsid w:val="00410C1C"/>
    <w:rsid w:val="004216F7"/>
    <w:rsid w:val="004411D2"/>
    <w:rsid w:val="0048596A"/>
    <w:rsid w:val="00492A53"/>
    <w:rsid w:val="00495955"/>
    <w:rsid w:val="004E1F3A"/>
    <w:rsid w:val="005133F2"/>
    <w:rsid w:val="00517537"/>
    <w:rsid w:val="0052319D"/>
    <w:rsid w:val="005476A5"/>
    <w:rsid w:val="00552431"/>
    <w:rsid w:val="00557836"/>
    <w:rsid w:val="00560987"/>
    <w:rsid w:val="005611FE"/>
    <w:rsid w:val="00564601"/>
    <w:rsid w:val="00570FF7"/>
    <w:rsid w:val="005810EE"/>
    <w:rsid w:val="00597842"/>
    <w:rsid w:val="005A6FB9"/>
    <w:rsid w:val="005B05F5"/>
    <w:rsid w:val="005B1444"/>
    <w:rsid w:val="005B1A12"/>
    <w:rsid w:val="005C5C3C"/>
    <w:rsid w:val="005D6C68"/>
    <w:rsid w:val="005E0BD5"/>
    <w:rsid w:val="005E7031"/>
    <w:rsid w:val="005F5E4F"/>
    <w:rsid w:val="006008FE"/>
    <w:rsid w:val="006065B9"/>
    <w:rsid w:val="00607146"/>
    <w:rsid w:val="006167BC"/>
    <w:rsid w:val="00617CDE"/>
    <w:rsid w:val="00625961"/>
    <w:rsid w:val="00627AF8"/>
    <w:rsid w:val="0063211F"/>
    <w:rsid w:val="0063581B"/>
    <w:rsid w:val="00636C9E"/>
    <w:rsid w:val="00637354"/>
    <w:rsid w:val="00637926"/>
    <w:rsid w:val="0064707E"/>
    <w:rsid w:val="00676F36"/>
    <w:rsid w:val="00683BC2"/>
    <w:rsid w:val="00695391"/>
    <w:rsid w:val="006A33C9"/>
    <w:rsid w:val="006B2747"/>
    <w:rsid w:val="006D608A"/>
    <w:rsid w:val="006E321B"/>
    <w:rsid w:val="0070246F"/>
    <w:rsid w:val="0070266B"/>
    <w:rsid w:val="00704CA7"/>
    <w:rsid w:val="00713DEA"/>
    <w:rsid w:val="00750B26"/>
    <w:rsid w:val="0075362F"/>
    <w:rsid w:val="00754F2A"/>
    <w:rsid w:val="00777C51"/>
    <w:rsid w:val="00796CAD"/>
    <w:rsid w:val="007A52A2"/>
    <w:rsid w:val="007B0202"/>
    <w:rsid w:val="007C2ADD"/>
    <w:rsid w:val="007D3A36"/>
    <w:rsid w:val="007D7B24"/>
    <w:rsid w:val="0080188C"/>
    <w:rsid w:val="008036DE"/>
    <w:rsid w:val="00826E17"/>
    <w:rsid w:val="008311FC"/>
    <w:rsid w:val="00831BD4"/>
    <w:rsid w:val="008447E2"/>
    <w:rsid w:val="00865269"/>
    <w:rsid w:val="008740A4"/>
    <w:rsid w:val="00890DE2"/>
    <w:rsid w:val="00893122"/>
    <w:rsid w:val="00897DF9"/>
    <w:rsid w:val="008C23DB"/>
    <w:rsid w:val="008F01DF"/>
    <w:rsid w:val="008F02A2"/>
    <w:rsid w:val="008F6C92"/>
    <w:rsid w:val="008F7EE2"/>
    <w:rsid w:val="0090110A"/>
    <w:rsid w:val="00902163"/>
    <w:rsid w:val="0091317A"/>
    <w:rsid w:val="009165DD"/>
    <w:rsid w:val="00922ACC"/>
    <w:rsid w:val="00927995"/>
    <w:rsid w:val="00932925"/>
    <w:rsid w:val="009376CB"/>
    <w:rsid w:val="00952220"/>
    <w:rsid w:val="009A5800"/>
    <w:rsid w:val="009A7507"/>
    <w:rsid w:val="00A12A2B"/>
    <w:rsid w:val="00A311EC"/>
    <w:rsid w:val="00A32B01"/>
    <w:rsid w:val="00A34F1C"/>
    <w:rsid w:val="00A4100E"/>
    <w:rsid w:val="00A41621"/>
    <w:rsid w:val="00A42712"/>
    <w:rsid w:val="00A42E15"/>
    <w:rsid w:val="00A4606A"/>
    <w:rsid w:val="00A64133"/>
    <w:rsid w:val="00A6773A"/>
    <w:rsid w:val="00A73D47"/>
    <w:rsid w:val="00A751AF"/>
    <w:rsid w:val="00A8465A"/>
    <w:rsid w:val="00A87771"/>
    <w:rsid w:val="00A94EFD"/>
    <w:rsid w:val="00AB2524"/>
    <w:rsid w:val="00AB3CB6"/>
    <w:rsid w:val="00AC2C22"/>
    <w:rsid w:val="00AC4790"/>
    <w:rsid w:val="00AC50AA"/>
    <w:rsid w:val="00AE193D"/>
    <w:rsid w:val="00AE3FB6"/>
    <w:rsid w:val="00AF0116"/>
    <w:rsid w:val="00B157D8"/>
    <w:rsid w:val="00BA375A"/>
    <w:rsid w:val="00BB2981"/>
    <w:rsid w:val="00C23358"/>
    <w:rsid w:val="00C273DF"/>
    <w:rsid w:val="00C35E57"/>
    <w:rsid w:val="00C543A6"/>
    <w:rsid w:val="00C6644B"/>
    <w:rsid w:val="00C67042"/>
    <w:rsid w:val="00C675A0"/>
    <w:rsid w:val="00C70508"/>
    <w:rsid w:val="00C84ED9"/>
    <w:rsid w:val="00CC4D1A"/>
    <w:rsid w:val="00CD6669"/>
    <w:rsid w:val="00D054F6"/>
    <w:rsid w:val="00D24912"/>
    <w:rsid w:val="00D24EEF"/>
    <w:rsid w:val="00D26FB4"/>
    <w:rsid w:val="00D37A54"/>
    <w:rsid w:val="00D44C94"/>
    <w:rsid w:val="00D54EC3"/>
    <w:rsid w:val="00D54F61"/>
    <w:rsid w:val="00D608EC"/>
    <w:rsid w:val="00D86BE3"/>
    <w:rsid w:val="00D91B52"/>
    <w:rsid w:val="00DA07B0"/>
    <w:rsid w:val="00DA4A21"/>
    <w:rsid w:val="00DB3C44"/>
    <w:rsid w:val="00DB450F"/>
    <w:rsid w:val="00DD14BB"/>
    <w:rsid w:val="00DD5723"/>
    <w:rsid w:val="00DE2016"/>
    <w:rsid w:val="00DE221D"/>
    <w:rsid w:val="00DF18F0"/>
    <w:rsid w:val="00DF2D38"/>
    <w:rsid w:val="00DF577B"/>
    <w:rsid w:val="00E24C68"/>
    <w:rsid w:val="00E347A4"/>
    <w:rsid w:val="00E4798F"/>
    <w:rsid w:val="00E50BF7"/>
    <w:rsid w:val="00E55310"/>
    <w:rsid w:val="00E65089"/>
    <w:rsid w:val="00EB0B39"/>
    <w:rsid w:val="00EE10A0"/>
    <w:rsid w:val="00EF6EE3"/>
    <w:rsid w:val="00F01FC1"/>
    <w:rsid w:val="00F02484"/>
    <w:rsid w:val="00F25EF5"/>
    <w:rsid w:val="00F3100A"/>
    <w:rsid w:val="00F34481"/>
    <w:rsid w:val="00F36055"/>
    <w:rsid w:val="00F427A6"/>
    <w:rsid w:val="00F475F6"/>
    <w:rsid w:val="00F61E7A"/>
    <w:rsid w:val="00F8154B"/>
    <w:rsid w:val="00F9339E"/>
    <w:rsid w:val="00FA30C4"/>
    <w:rsid w:val="00FB382F"/>
    <w:rsid w:val="00FD7A80"/>
    <w:rsid w:val="00FE2CAA"/>
    <w:rsid w:val="00FE77FF"/>
    <w:rsid w:val="00FF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269543-FC95-4FC6-946A-5D21F6616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CAA"/>
  </w:style>
  <w:style w:type="paragraph" w:styleId="a5">
    <w:name w:val="footer"/>
    <w:basedOn w:val="a"/>
    <w:link w:val="a6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CAA"/>
  </w:style>
  <w:style w:type="paragraph" w:styleId="a7">
    <w:name w:val="List Paragraph"/>
    <w:basedOn w:val="a"/>
    <w:uiPriority w:val="34"/>
    <w:qFormat/>
    <w:rsid w:val="00CD66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D666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8">
    <w:name w:val="Body Text Indent"/>
    <w:basedOn w:val="a"/>
    <w:link w:val="a9"/>
    <w:rsid w:val="003874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387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nformat">
    <w:name w:val="ConsNonformat"/>
    <w:qFormat/>
    <w:rsid w:val="000D5213"/>
    <w:pPr>
      <w:widowControl w:val="0"/>
      <w:suppressAutoHyphens/>
      <w:spacing w:after="0" w:line="240" w:lineRule="auto"/>
      <w:ind w:right="19772"/>
    </w:pPr>
    <w:rPr>
      <w:rFonts w:ascii="Courier New" w:eastAsia="Arial" w:hAnsi="Courier New" w:cs="Times New Roman"/>
      <w:sz w:val="16"/>
      <w:szCs w:val="20"/>
      <w:lang w:eastAsia="ar-SA"/>
    </w:rPr>
  </w:style>
  <w:style w:type="paragraph" w:styleId="aa">
    <w:name w:val="Body Text"/>
    <w:basedOn w:val="a"/>
    <w:link w:val="ab"/>
    <w:uiPriority w:val="99"/>
    <w:semiHidden/>
    <w:unhideWhenUsed/>
    <w:rsid w:val="00EB0B3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EB0B39"/>
  </w:style>
  <w:style w:type="paragraph" w:styleId="ac">
    <w:name w:val="Balloon Text"/>
    <w:basedOn w:val="a"/>
    <w:link w:val="ad"/>
    <w:uiPriority w:val="99"/>
    <w:semiHidden/>
    <w:unhideWhenUsed/>
    <w:rsid w:val="00676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76F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BC205-A32C-4561-ADBD-F5666155F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2457</Words>
  <Characters>14009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Александровна</cp:lastModifiedBy>
  <cp:revision>9</cp:revision>
  <cp:lastPrinted>2022-04-12T04:29:00Z</cp:lastPrinted>
  <dcterms:created xsi:type="dcterms:W3CDTF">2022-04-12T04:21:00Z</dcterms:created>
  <dcterms:modified xsi:type="dcterms:W3CDTF">2023-10-12T09:39:00Z</dcterms:modified>
</cp:coreProperties>
</file>