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Конкурсная комиссия Департамента природных ресурсов и охраны окружающей среды</w:t>
      </w:r>
      <w:r w:rsidRPr="00F52D18">
        <w:rPr>
          <w:rFonts w:ascii="PT Astra Serif" w:hAnsi="PT Astra Serif" w:cs="Times New Roman"/>
          <w:b/>
          <w:sz w:val="24"/>
          <w:szCs w:val="24"/>
        </w:rPr>
        <w:t xml:space="preserve"> 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</w:t>
      </w:r>
      <w:r w:rsidR="000A3386" w:rsidRPr="00F52D18">
        <w:rPr>
          <w:rFonts w:ascii="PT Astra Serif" w:hAnsi="PT Astra Serif"/>
          <w:b/>
          <w:sz w:val="24"/>
          <w:szCs w:val="24"/>
        </w:rPr>
        <w:t>в Департаменте природных ресурсов и охраны окружающей среды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об итогах конкурса</w:t>
      </w:r>
      <w:r w:rsidRPr="00F52D18">
        <w:rPr>
          <w:rFonts w:ascii="PT Astra Serif" w:eastAsia="Times New Roman" w:hAnsi="PT Astra Serif" w:cs="Times New Roman"/>
          <w:b/>
          <w:sz w:val="24"/>
          <w:szCs w:val="24"/>
        </w:rPr>
        <w:t>.</w:t>
      </w:r>
    </w:p>
    <w:p w:rsidR="00B03B7C" w:rsidRPr="00F52D18" w:rsidRDefault="00B03B7C" w:rsidP="00B03B7C">
      <w:pPr>
        <w:spacing w:line="264" w:lineRule="auto"/>
        <w:ind w:firstLine="709"/>
        <w:jc w:val="center"/>
        <w:rPr>
          <w:rFonts w:ascii="PT Astra Serif" w:eastAsia="Times New Roman" w:hAnsi="PT Astra Serif" w:cs="Times New Roman"/>
          <w:b/>
          <w:sz w:val="24"/>
          <w:szCs w:val="24"/>
        </w:rPr>
      </w:pPr>
    </w:p>
    <w:p w:rsidR="00B03B7C" w:rsidRPr="00B03B7C" w:rsidRDefault="00B03B7C" w:rsidP="00B03B7C">
      <w:pPr>
        <w:ind w:firstLine="709"/>
        <w:jc w:val="both"/>
        <w:rPr>
          <w:rFonts w:ascii="PT Astra Serif" w:hAnsi="PT Astra Serif"/>
          <w:sz w:val="24"/>
          <w:szCs w:val="24"/>
        </w:rPr>
      </w:pPr>
      <w:r w:rsidRPr="00B03B7C">
        <w:rPr>
          <w:rFonts w:ascii="PT Astra Serif" w:hAnsi="PT Astra Serif"/>
          <w:sz w:val="24"/>
          <w:szCs w:val="24"/>
        </w:rPr>
        <w:t xml:space="preserve">Конкурс на включение в кадровый резерв </w:t>
      </w:r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Департамента природных ресурсов и охраны окружающей среды Томской области для замещения вакантных </w:t>
      </w:r>
      <w:proofErr w:type="gramStart"/>
      <w:r w:rsidRPr="00B03B7C">
        <w:rPr>
          <w:rFonts w:ascii="PT Astra Serif" w:eastAsia="Times New Roman" w:hAnsi="PT Astra Serif" w:cs="Times New Roman"/>
          <w:sz w:val="24"/>
          <w:szCs w:val="24"/>
        </w:rPr>
        <w:t>должностей</w:t>
      </w:r>
      <w:proofErr w:type="gramEnd"/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="00FA3B16">
        <w:rPr>
          <w:rFonts w:ascii="PT Astra Serif" w:eastAsia="Times New Roman" w:hAnsi="PT Astra Serif" w:cs="Times New Roman"/>
          <w:sz w:val="24"/>
          <w:szCs w:val="24"/>
        </w:rPr>
        <w:t>ведущ</w:t>
      </w:r>
      <w:r w:rsidR="001E0644">
        <w:rPr>
          <w:rFonts w:ascii="PT Astra Serif" w:eastAsia="Times New Roman" w:hAnsi="PT Astra Serif" w:cs="Times New Roman"/>
          <w:sz w:val="24"/>
          <w:szCs w:val="24"/>
        </w:rPr>
        <w:t>ей</w:t>
      </w:r>
      <w:r w:rsidR="00FA3B16">
        <w:rPr>
          <w:rFonts w:ascii="PT Astra Serif" w:eastAsia="Times New Roman" w:hAnsi="PT Astra Serif" w:cs="Times New Roman"/>
          <w:sz w:val="24"/>
          <w:szCs w:val="24"/>
        </w:rPr>
        <w:t xml:space="preserve"> </w:t>
      </w:r>
      <w:r w:rsidRPr="00B03B7C">
        <w:rPr>
          <w:rFonts w:ascii="PT Astra Serif" w:eastAsia="Times New Roman" w:hAnsi="PT Astra Serif" w:cs="Times New Roman"/>
          <w:sz w:val="24"/>
          <w:szCs w:val="24"/>
        </w:rPr>
        <w:t xml:space="preserve">группы </w:t>
      </w:r>
      <w:r w:rsidRPr="00B03B7C">
        <w:rPr>
          <w:rFonts w:ascii="PT Astra Serif" w:hAnsi="PT Astra Serif"/>
          <w:sz w:val="24"/>
          <w:szCs w:val="24"/>
        </w:rPr>
        <w:t xml:space="preserve">признан несостоявшимся в связи с отсутствием </w:t>
      </w:r>
      <w:r w:rsidR="001E0644">
        <w:rPr>
          <w:rFonts w:ascii="PT Astra Serif" w:hAnsi="PT Astra Serif"/>
          <w:sz w:val="24"/>
          <w:szCs w:val="24"/>
        </w:rPr>
        <w:t xml:space="preserve">необходимого количества </w:t>
      </w:r>
      <w:r w:rsidR="00F52D18">
        <w:rPr>
          <w:rFonts w:ascii="PT Astra Serif" w:hAnsi="PT Astra Serif"/>
          <w:sz w:val="24"/>
          <w:szCs w:val="24"/>
        </w:rPr>
        <w:t>кандидатов.</w:t>
      </w:r>
    </w:p>
    <w:p w:rsidR="002F30C1" w:rsidRPr="00B03B7C" w:rsidRDefault="002F30C1" w:rsidP="002F30C1">
      <w:pPr>
        <w:pStyle w:val="a3"/>
        <w:spacing w:after="0" w:line="264" w:lineRule="auto"/>
        <w:ind w:left="1069"/>
        <w:jc w:val="both"/>
        <w:rPr>
          <w:rFonts w:ascii="PT Astra Serif" w:hAnsi="PT Astra Serif" w:cs="Times New Roman"/>
          <w:b/>
          <w:sz w:val="24"/>
          <w:szCs w:val="24"/>
        </w:rPr>
      </w:pPr>
    </w:p>
    <w:p w:rsidR="002F30C1" w:rsidRPr="00B03B7C" w:rsidRDefault="001E0644" w:rsidP="00B03B7C">
      <w:pPr>
        <w:spacing w:line="264" w:lineRule="auto"/>
        <w:ind w:left="354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Секретарь конкурсной комиссии</w:t>
      </w:r>
      <w:r w:rsidR="002F30C1" w:rsidRPr="00B03B7C">
        <w:rPr>
          <w:rFonts w:ascii="PT Astra Serif" w:hAnsi="PT Astra Serif" w:cs="Times New Roman"/>
          <w:sz w:val="24"/>
          <w:szCs w:val="24"/>
        </w:rPr>
        <w:t xml:space="preserve"> Н.А.</w:t>
      </w:r>
      <w:r w:rsidR="00F52D18">
        <w:rPr>
          <w:rFonts w:ascii="PT Astra Serif" w:hAnsi="PT Astra Serif" w:cs="Times New Roman"/>
          <w:sz w:val="24"/>
          <w:szCs w:val="24"/>
        </w:rPr>
        <w:t xml:space="preserve"> </w:t>
      </w:r>
      <w:proofErr w:type="spellStart"/>
      <w:r w:rsidR="002F30C1" w:rsidRPr="00B03B7C">
        <w:rPr>
          <w:rFonts w:ascii="PT Astra Serif" w:hAnsi="PT Astra Serif" w:cs="Times New Roman"/>
          <w:sz w:val="24"/>
          <w:szCs w:val="24"/>
        </w:rPr>
        <w:t>Максимцова</w:t>
      </w:r>
      <w:proofErr w:type="spellEnd"/>
      <w:r w:rsidR="002F30C1" w:rsidRPr="00B03B7C">
        <w:rPr>
          <w:rFonts w:ascii="PT Astra Serif" w:hAnsi="PT Astra Serif" w:cs="Times New Roman"/>
          <w:b/>
          <w:sz w:val="24"/>
          <w:szCs w:val="24"/>
        </w:rPr>
        <w:t xml:space="preserve"> </w:t>
      </w:r>
    </w:p>
    <w:p w:rsidR="008238F8" w:rsidRPr="00B03B7C" w:rsidRDefault="008238F8">
      <w:pPr>
        <w:rPr>
          <w:sz w:val="24"/>
          <w:szCs w:val="24"/>
        </w:rPr>
      </w:pPr>
      <w:bookmarkStart w:id="0" w:name="_GoBack"/>
      <w:bookmarkEnd w:id="0"/>
    </w:p>
    <w:sectPr w:rsidR="008238F8" w:rsidRPr="00B03B7C" w:rsidSect="008B5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30F1D"/>
    <w:multiLevelType w:val="hybridMultilevel"/>
    <w:tmpl w:val="047411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C1"/>
    <w:rsid w:val="000A3386"/>
    <w:rsid w:val="001E0644"/>
    <w:rsid w:val="002F30C1"/>
    <w:rsid w:val="006C179C"/>
    <w:rsid w:val="007A779B"/>
    <w:rsid w:val="008238F8"/>
    <w:rsid w:val="00824718"/>
    <w:rsid w:val="008B516B"/>
    <w:rsid w:val="00A266AA"/>
    <w:rsid w:val="00B03B7C"/>
    <w:rsid w:val="00C02CD8"/>
    <w:rsid w:val="00C52CE4"/>
    <w:rsid w:val="00EB0C33"/>
    <w:rsid w:val="00F52D18"/>
    <w:rsid w:val="00FA3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1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0C1"/>
    <w:pPr>
      <w:ind w:left="720"/>
      <w:contextualSpacing/>
    </w:pPr>
  </w:style>
  <w:style w:type="paragraph" w:customStyle="1" w:styleId="ConsPlusNonformat">
    <w:name w:val="ConsPlusNonformat"/>
    <w:uiPriority w:val="99"/>
    <w:rsid w:val="002F30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C52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2C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28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620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Максимцова</dc:creator>
  <cp:lastModifiedBy>Елена Валерьевна Санникова</cp:lastModifiedBy>
  <cp:revision>2</cp:revision>
  <cp:lastPrinted>2021-08-10T07:00:00Z</cp:lastPrinted>
  <dcterms:created xsi:type="dcterms:W3CDTF">2023-05-15T04:20:00Z</dcterms:created>
  <dcterms:modified xsi:type="dcterms:W3CDTF">2023-05-15T04:20:00Z</dcterms:modified>
</cp:coreProperties>
</file>