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3CE" w:rsidRPr="008B4168" w:rsidRDefault="008C0299" w:rsidP="008B4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168">
        <w:rPr>
          <w:rFonts w:ascii="Times New Roman" w:hAnsi="Times New Roman" w:cs="Times New Roman"/>
          <w:b/>
          <w:sz w:val="28"/>
          <w:szCs w:val="28"/>
        </w:rPr>
        <w:t xml:space="preserve">Департамент охотничьего и рыбного хозяйства Томской области сообщает о результатах конкурса на замещение должности руководителя </w:t>
      </w:r>
      <w:bookmarkStart w:id="0" w:name="_GoBack"/>
      <w:r w:rsidRPr="008B4168">
        <w:rPr>
          <w:rFonts w:ascii="Times New Roman" w:hAnsi="Times New Roman" w:cs="Times New Roman"/>
          <w:b/>
          <w:sz w:val="28"/>
          <w:szCs w:val="28"/>
        </w:rPr>
        <w:t xml:space="preserve">областного государственного бюджетного учреждения «Областное управление по охране и рациональному использованию животного мира Томской области», </w:t>
      </w:r>
      <w:bookmarkEnd w:id="0"/>
      <w:r w:rsidRPr="008B4168">
        <w:rPr>
          <w:rFonts w:ascii="Times New Roman" w:hAnsi="Times New Roman" w:cs="Times New Roman"/>
          <w:b/>
          <w:sz w:val="28"/>
          <w:szCs w:val="28"/>
        </w:rPr>
        <w:t>состоявшегося 27 ноября 2015 года</w:t>
      </w:r>
    </w:p>
    <w:p w:rsidR="008B4168" w:rsidRDefault="008B4168" w:rsidP="008B41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B4168" w:rsidRPr="008B4168" w:rsidRDefault="008B4168" w:rsidP="008B41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C0299" w:rsidRDefault="008C0299" w:rsidP="008B4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Победителем конкурса признан Ермоленко Валерий Викторович, директор областного государственного бюджетного учреждения «Областное управление по охране и рациональному использованию животного мира Томской области».</w:t>
      </w:r>
    </w:p>
    <w:p w:rsidR="008B4168" w:rsidRDefault="008B4168" w:rsidP="008B416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8C0299" w:rsidRPr="008B4168" w:rsidRDefault="008C0299" w:rsidP="008B41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168">
        <w:rPr>
          <w:rFonts w:ascii="Times New Roman" w:hAnsi="Times New Roman" w:cs="Times New Roman"/>
          <w:sz w:val="28"/>
          <w:szCs w:val="28"/>
        </w:rPr>
        <w:t>Секретарь комиссии М.А. Матвеева</w:t>
      </w:r>
    </w:p>
    <w:sectPr w:rsidR="008C0299" w:rsidRPr="008B4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F0B"/>
    <w:rsid w:val="005B33CE"/>
    <w:rsid w:val="008B4168"/>
    <w:rsid w:val="008C0299"/>
    <w:rsid w:val="00A10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474</Characters>
  <Application>Microsoft Office Word</Application>
  <DocSecurity>0</DocSecurity>
  <Lines>3</Lines>
  <Paragraphs>1</Paragraphs>
  <ScaleCrop>false</ScaleCrop>
  <Company>ATO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Санникова</dc:creator>
  <cp:keywords/>
  <dc:description/>
  <cp:lastModifiedBy>rumbeshtatl</cp:lastModifiedBy>
  <cp:revision>3</cp:revision>
  <dcterms:created xsi:type="dcterms:W3CDTF">2015-12-23T05:27:00Z</dcterms:created>
  <dcterms:modified xsi:type="dcterms:W3CDTF">2015-12-24T08:20:00Z</dcterms:modified>
</cp:coreProperties>
</file>