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5ADB" w:rsidRPr="002466AF" w:rsidRDefault="00E85ADB" w:rsidP="00E85ADB">
      <w:pPr>
        <w:jc w:val="center"/>
        <w:rPr>
          <w:b/>
          <w:sz w:val="28"/>
          <w:szCs w:val="28"/>
        </w:rPr>
      </w:pPr>
      <w:r w:rsidRPr="002466AF">
        <w:rPr>
          <w:b/>
          <w:sz w:val="28"/>
          <w:szCs w:val="28"/>
        </w:rPr>
        <w:t>Конкурсная комиссия Администрации Томской области по проведению конкурсов на замещение вакантных должностей государственной гражданской службы и включению в кадровый резерв информирует об итогах конкурса, состоявшегося 02.12.2015</w:t>
      </w:r>
    </w:p>
    <w:p w:rsidR="00E85ADB" w:rsidRPr="002466AF" w:rsidRDefault="00E85ADB" w:rsidP="00E85ADB">
      <w:pPr>
        <w:ind w:firstLine="360"/>
        <w:jc w:val="both"/>
        <w:rPr>
          <w:sz w:val="28"/>
          <w:szCs w:val="28"/>
        </w:rPr>
      </w:pPr>
    </w:p>
    <w:p w:rsidR="00E85ADB" w:rsidRDefault="00E85ADB" w:rsidP="00E85ADB">
      <w:pPr>
        <w:ind w:firstLine="360"/>
        <w:jc w:val="both"/>
        <w:rPr>
          <w:sz w:val="28"/>
          <w:szCs w:val="28"/>
        </w:rPr>
      </w:pPr>
      <w:r w:rsidRPr="002466AF">
        <w:rPr>
          <w:sz w:val="28"/>
          <w:szCs w:val="28"/>
        </w:rPr>
        <w:t>Победителями конкурса на включение в кадровый резерв Администрации Томской области для замещения вакантных должностей государственной гражданской службы старшей группы признаны:</w:t>
      </w:r>
    </w:p>
    <w:p w:rsidR="002466AF" w:rsidRPr="002466AF" w:rsidRDefault="002466AF" w:rsidP="00E85ADB">
      <w:pPr>
        <w:ind w:firstLine="360"/>
        <w:jc w:val="both"/>
        <w:rPr>
          <w:sz w:val="28"/>
          <w:szCs w:val="28"/>
        </w:rPr>
      </w:pPr>
    </w:p>
    <w:p w:rsidR="00E85ADB" w:rsidRPr="002466AF" w:rsidRDefault="00E85ADB" w:rsidP="00E85ADB">
      <w:pPr>
        <w:ind w:firstLine="360"/>
        <w:jc w:val="both"/>
        <w:rPr>
          <w:sz w:val="28"/>
          <w:szCs w:val="28"/>
        </w:rPr>
      </w:pPr>
      <w:r w:rsidRPr="002466AF">
        <w:rPr>
          <w:sz w:val="28"/>
          <w:szCs w:val="28"/>
        </w:rPr>
        <w:t>Го</w:t>
      </w:r>
      <w:bookmarkStart w:id="0" w:name="_GoBack"/>
      <w:bookmarkEnd w:id="0"/>
      <w:r w:rsidRPr="002466AF">
        <w:rPr>
          <w:sz w:val="28"/>
          <w:szCs w:val="28"/>
        </w:rPr>
        <w:t>луб Евгения Валерьевна, руководитель группы продаж ООО «</w:t>
      </w:r>
      <w:proofErr w:type="spellStart"/>
      <w:r w:rsidRPr="002466AF">
        <w:rPr>
          <w:sz w:val="28"/>
          <w:szCs w:val="28"/>
        </w:rPr>
        <w:t>Серконс</w:t>
      </w:r>
      <w:proofErr w:type="spellEnd"/>
      <w:r w:rsidRPr="002466AF">
        <w:rPr>
          <w:sz w:val="28"/>
          <w:szCs w:val="28"/>
        </w:rPr>
        <w:t>»;</w:t>
      </w:r>
    </w:p>
    <w:p w:rsidR="00E85ADB" w:rsidRPr="002466AF" w:rsidRDefault="00E85ADB" w:rsidP="00E85ADB">
      <w:pPr>
        <w:ind w:firstLine="360"/>
        <w:jc w:val="both"/>
        <w:rPr>
          <w:sz w:val="28"/>
          <w:szCs w:val="28"/>
        </w:rPr>
      </w:pPr>
      <w:proofErr w:type="spellStart"/>
      <w:r w:rsidRPr="002466AF">
        <w:rPr>
          <w:sz w:val="28"/>
          <w:szCs w:val="28"/>
        </w:rPr>
        <w:t>Изместьева</w:t>
      </w:r>
      <w:proofErr w:type="spellEnd"/>
      <w:r w:rsidRPr="002466AF">
        <w:rPr>
          <w:sz w:val="28"/>
          <w:szCs w:val="28"/>
        </w:rPr>
        <w:t xml:space="preserve"> Ксения Васильевна, учитель русского языка и литературы «Негосударственное общеобразовательное учреждение Сибирский институт развивающего обучения Пеленг. Средняя общеобразовательная школа «Гимназия «Пеленг».</w:t>
      </w:r>
    </w:p>
    <w:p w:rsidR="00E85ADB" w:rsidRPr="002466AF" w:rsidRDefault="00E85ADB" w:rsidP="00E85ADB">
      <w:pPr>
        <w:ind w:firstLine="360"/>
        <w:jc w:val="both"/>
        <w:rPr>
          <w:sz w:val="28"/>
          <w:szCs w:val="28"/>
        </w:rPr>
      </w:pPr>
    </w:p>
    <w:p w:rsidR="00E85ADB" w:rsidRPr="002466AF" w:rsidRDefault="00E85ADB" w:rsidP="00E85ADB">
      <w:pPr>
        <w:jc w:val="both"/>
        <w:rPr>
          <w:sz w:val="28"/>
          <w:szCs w:val="28"/>
        </w:rPr>
      </w:pPr>
      <w:r w:rsidRPr="002466AF">
        <w:rPr>
          <w:sz w:val="28"/>
          <w:szCs w:val="28"/>
        </w:rPr>
        <w:t>Секретарь конкурсной комиссии</w:t>
      </w:r>
      <w:r w:rsidRPr="002466AF">
        <w:rPr>
          <w:sz w:val="28"/>
          <w:szCs w:val="28"/>
        </w:rPr>
        <w:tab/>
      </w:r>
      <w:r w:rsidRPr="002466AF">
        <w:rPr>
          <w:sz w:val="28"/>
          <w:szCs w:val="28"/>
        </w:rPr>
        <w:tab/>
      </w:r>
      <w:r w:rsidRPr="002466AF">
        <w:rPr>
          <w:sz w:val="28"/>
          <w:szCs w:val="28"/>
        </w:rPr>
        <w:tab/>
      </w:r>
      <w:r w:rsidRPr="002466AF">
        <w:rPr>
          <w:sz w:val="28"/>
          <w:szCs w:val="28"/>
        </w:rPr>
        <w:tab/>
      </w:r>
      <w:r w:rsidRPr="002466AF">
        <w:rPr>
          <w:sz w:val="28"/>
          <w:szCs w:val="28"/>
        </w:rPr>
        <w:tab/>
      </w:r>
      <w:r w:rsidRPr="002466AF">
        <w:rPr>
          <w:sz w:val="28"/>
          <w:szCs w:val="28"/>
        </w:rPr>
        <w:tab/>
        <w:t>А.П. Гришина</w:t>
      </w:r>
    </w:p>
    <w:p w:rsidR="00762538" w:rsidRDefault="00762538"/>
    <w:sectPr w:rsidR="00762538" w:rsidSect="002466AF">
      <w:pgSz w:w="11906" w:h="16838"/>
      <w:pgMar w:top="1134" w:right="850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8B7"/>
    <w:rsid w:val="002466AF"/>
    <w:rsid w:val="002A08B7"/>
    <w:rsid w:val="00762538"/>
    <w:rsid w:val="00E85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A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A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rumbeshtatl</dc:creator>
  <cp:keywords/>
  <dc:description/>
  <cp:lastModifiedBy>rumbeshtatl</cp:lastModifiedBy>
  <cp:revision>3</cp:revision>
  <dcterms:created xsi:type="dcterms:W3CDTF">2015-12-09T04:01:00Z</dcterms:created>
  <dcterms:modified xsi:type="dcterms:W3CDTF">2015-12-09T04:03:00Z</dcterms:modified>
</cp:coreProperties>
</file>