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9E5" w:rsidRPr="00DF3E19" w:rsidRDefault="004559E5" w:rsidP="004559E5">
      <w:pPr>
        <w:ind w:firstLine="5103"/>
        <w:jc w:val="both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УТВЕРЖДАЮ</w:t>
      </w:r>
    </w:p>
    <w:p w:rsidR="004559E5" w:rsidRPr="00DF3E19" w:rsidRDefault="004559E5" w:rsidP="0014358C">
      <w:pPr>
        <w:ind w:left="4383" w:firstLine="720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Начальник Департамента</w:t>
      </w:r>
    </w:p>
    <w:p w:rsidR="004559E5" w:rsidRPr="00DF3E19" w:rsidRDefault="004559E5" w:rsidP="0014358C">
      <w:pPr>
        <w:ind w:left="4383" w:firstLine="720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социальной защиты населения</w:t>
      </w:r>
    </w:p>
    <w:p w:rsidR="004559E5" w:rsidRPr="00DF3E19" w:rsidRDefault="004559E5" w:rsidP="004559E5">
      <w:pPr>
        <w:ind w:firstLine="5103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Томской области</w:t>
      </w:r>
    </w:p>
    <w:p w:rsidR="004559E5" w:rsidRPr="00DF3E19" w:rsidRDefault="004559E5" w:rsidP="004559E5">
      <w:pPr>
        <w:ind w:firstLine="5103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 xml:space="preserve">_______________ М.А. </w:t>
      </w:r>
      <w:proofErr w:type="spellStart"/>
      <w:r w:rsidRPr="00DF3E19">
        <w:rPr>
          <w:rFonts w:ascii="PT Astra Serif" w:eastAsia="Times New Roman" w:hAnsi="PT Astra Serif"/>
          <w:sz w:val="24"/>
          <w:szCs w:val="24"/>
        </w:rPr>
        <w:t>Киняйкина</w:t>
      </w:r>
      <w:proofErr w:type="spellEnd"/>
    </w:p>
    <w:p w:rsidR="004559E5" w:rsidRPr="00DF3E19" w:rsidRDefault="004559E5" w:rsidP="0032218E">
      <w:pPr>
        <w:ind w:left="4395" w:firstLine="708"/>
        <w:rPr>
          <w:rFonts w:ascii="PT Astra Serif" w:eastAsia="Times New Roman" w:hAnsi="PT Astra Serif"/>
          <w:sz w:val="24"/>
          <w:szCs w:val="24"/>
        </w:rPr>
      </w:pPr>
      <w:r w:rsidRPr="00DF3E19">
        <w:rPr>
          <w:rFonts w:ascii="PT Astra Serif" w:eastAsia="Times New Roman" w:hAnsi="PT Astra Serif"/>
          <w:sz w:val="24"/>
          <w:szCs w:val="24"/>
        </w:rPr>
        <w:t>«_____»______________20____г.</w:t>
      </w:r>
    </w:p>
    <w:p w:rsidR="0032218E" w:rsidRPr="00DF3E19" w:rsidRDefault="0032218E" w:rsidP="0032218E">
      <w:pPr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0C41DD" w:rsidRPr="00DF3E19" w:rsidRDefault="000C41DD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Должностной регламент</w:t>
      </w:r>
    </w:p>
    <w:p w:rsidR="000C41DD" w:rsidRPr="00DF3E19" w:rsidRDefault="000C41DD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</w:t>
      </w:r>
      <w:r w:rsidR="00EF3E93" w:rsidRPr="00DF3E19">
        <w:rPr>
          <w:rFonts w:ascii="PT Astra Serif" w:hAnsi="PT Astra Serif"/>
          <w:b/>
          <w:sz w:val="24"/>
          <w:szCs w:val="24"/>
        </w:rPr>
        <w:t xml:space="preserve">консультанта </w:t>
      </w:r>
      <w:r w:rsidR="00BB55AF" w:rsidRPr="00DF3E19">
        <w:rPr>
          <w:rFonts w:ascii="PT Astra Serif" w:hAnsi="PT Astra Serif"/>
          <w:b/>
          <w:sz w:val="24"/>
          <w:szCs w:val="24"/>
        </w:rPr>
        <w:t xml:space="preserve">государственных пособий и социальных выплат </w:t>
      </w:r>
      <w:r w:rsidRPr="00DF3E19">
        <w:rPr>
          <w:rFonts w:ascii="PT Astra Serif" w:hAnsi="PT Astra Serif"/>
          <w:b/>
          <w:sz w:val="24"/>
          <w:szCs w:val="24"/>
        </w:rPr>
        <w:t>Департамента социальной защиты населения Томской области</w:t>
      </w:r>
    </w:p>
    <w:p w:rsidR="0032218E" w:rsidRPr="00DF3E19" w:rsidRDefault="0032218E" w:rsidP="00356ADF">
      <w:pPr>
        <w:ind w:right="140"/>
        <w:jc w:val="center"/>
        <w:rPr>
          <w:rFonts w:ascii="PT Astra Serif" w:hAnsi="PT Astra Serif"/>
          <w:b/>
          <w:bCs/>
          <w:sz w:val="24"/>
          <w:szCs w:val="24"/>
        </w:rPr>
      </w:pPr>
    </w:p>
    <w:p w:rsidR="00F839AF" w:rsidRPr="00DF3E19" w:rsidRDefault="00F839AF" w:rsidP="00356ADF">
      <w:pPr>
        <w:numPr>
          <w:ilvl w:val="0"/>
          <w:numId w:val="5"/>
        </w:numPr>
        <w:ind w:right="140"/>
        <w:jc w:val="center"/>
        <w:rPr>
          <w:rFonts w:ascii="PT Astra Serif" w:hAnsi="PT Astra Serif"/>
          <w:b/>
          <w:bCs/>
          <w:sz w:val="24"/>
          <w:szCs w:val="24"/>
        </w:rPr>
      </w:pPr>
      <w:r w:rsidRPr="00DF3E19">
        <w:rPr>
          <w:rFonts w:ascii="PT Astra Serif" w:hAnsi="PT Astra Serif"/>
          <w:b/>
          <w:bCs/>
          <w:sz w:val="24"/>
          <w:szCs w:val="24"/>
        </w:rPr>
        <w:t>Общие положения</w:t>
      </w:r>
    </w:p>
    <w:p w:rsidR="009F0D13" w:rsidRPr="00DF3E19" w:rsidRDefault="009F0D13" w:rsidP="00356ADF">
      <w:pPr>
        <w:ind w:right="140"/>
        <w:rPr>
          <w:rFonts w:ascii="PT Astra Serif" w:hAnsi="PT Astra Serif"/>
          <w:b/>
          <w:bCs/>
          <w:sz w:val="24"/>
          <w:szCs w:val="24"/>
        </w:rPr>
      </w:pPr>
    </w:p>
    <w:p w:rsidR="009F0D13" w:rsidRPr="00DF3E19" w:rsidRDefault="009F0D13" w:rsidP="00AB2AE0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1.1.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9F0D13" w:rsidRPr="00DF3E19" w:rsidRDefault="009F0D13" w:rsidP="00AB2AE0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1.2.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839AF" w:rsidRPr="00DF3E19" w:rsidRDefault="00F839AF" w:rsidP="00356ADF">
      <w:pPr>
        <w:spacing w:before="240" w:after="240"/>
        <w:ind w:right="140" w:firstLine="360"/>
        <w:jc w:val="center"/>
        <w:rPr>
          <w:rFonts w:ascii="PT Astra Serif" w:hAnsi="PT Astra Serif"/>
          <w:b/>
          <w:bCs/>
          <w:sz w:val="24"/>
          <w:szCs w:val="24"/>
        </w:rPr>
      </w:pPr>
      <w:r w:rsidRPr="00DF3E19">
        <w:rPr>
          <w:rFonts w:ascii="PT Astra Serif" w:hAnsi="PT Astra Serif"/>
          <w:b/>
          <w:bCs/>
          <w:sz w:val="24"/>
          <w:szCs w:val="24"/>
        </w:rPr>
        <w:t>2. Паспорт должности</w:t>
      </w:r>
    </w:p>
    <w:p w:rsidR="00F839AF" w:rsidRPr="00DF3E19" w:rsidRDefault="00F839AF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 Описание должности государственной гражданской службы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, на которую составлен настоящий должностной регламент:</w:t>
      </w:r>
      <w:r w:rsidRPr="00DF3E19">
        <w:rPr>
          <w:rFonts w:ascii="PT Astra Serif" w:hAnsi="PT Astra Serif"/>
          <w:sz w:val="24"/>
          <w:szCs w:val="24"/>
        </w:rPr>
        <w:t xml:space="preserve"> </w:t>
      </w:r>
    </w:p>
    <w:p w:rsidR="00241DF8" w:rsidRPr="00DF3E19" w:rsidRDefault="00F839AF" w:rsidP="00AB2AE0">
      <w:pPr>
        <w:pStyle w:val="31"/>
        <w:tabs>
          <w:tab w:val="clear" w:pos="7371"/>
        </w:tabs>
        <w:spacing w:before="0"/>
        <w:ind w:right="140" w:firstLine="720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2.1.1. Наименование органа государственной власти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:</w:t>
      </w:r>
      <w:r w:rsidR="0032218E" w:rsidRPr="00DF3E19">
        <w:rPr>
          <w:rFonts w:ascii="PT Astra Serif" w:hAnsi="PT Astra Serif"/>
          <w:sz w:val="24"/>
          <w:szCs w:val="24"/>
        </w:rPr>
        <w:t xml:space="preserve"> </w:t>
      </w:r>
    </w:p>
    <w:p w:rsidR="0032218E" w:rsidRPr="00DF3E19" w:rsidRDefault="0032218E" w:rsidP="00AB2AE0">
      <w:pPr>
        <w:pStyle w:val="31"/>
        <w:tabs>
          <w:tab w:val="clear" w:pos="7371"/>
        </w:tabs>
        <w:spacing w:before="0"/>
        <w:ind w:right="140" w:firstLine="720"/>
        <w:rPr>
          <w:rFonts w:ascii="PT Astra Serif" w:eastAsia="Times New Roman" w:hAnsi="PT Astra Serif"/>
          <w:i/>
          <w:iCs/>
          <w:sz w:val="24"/>
          <w:u w:val="single"/>
        </w:rPr>
      </w:pPr>
      <w:r w:rsidRPr="00DF3E19">
        <w:rPr>
          <w:rFonts w:ascii="PT Astra Serif" w:eastAsia="Times New Roman" w:hAnsi="PT Astra Serif"/>
          <w:i/>
          <w:iCs/>
          <w:sz w:val="24"/>
          <w:u w:val="single"/>
        </w:rPr>
        <w:t>Департамент социальной защиты населения Томской области</w:t>
      </w:r>
      <w:r w:rsidR="00B03001" w:rsidRPr="00DF3E19">
        <w:rPr>
          <w:rFonts w:ascii="PT Astra Serif" w:eastAsia="Times New Roman" w:hAnsi="PT Astra Serif"/>
          <w:i/>
          <w:iCs/>
          <w:sz w:val="24"/>
          <w:u w:val="single"/>
        </w:rPr>
        <w:t xml:space="preserve"> (далее – Департамент)</w:t>
      </w:r>
    </w:p>
    <w:p w:rsidR="0067660F" w:rsidRPr="00DF3E19" w:rsidRDefault="00F839AF" w:rsidP="00AB2AE0">
      <w:pPr>
        <w:ind w:right="140" w:firstLine="720"/>
        <w:jc w:val="both"/>
        <w:rPr>
          <w:rFonts w:ascii="PT Astra Serif" w:eastAsia="Times New Roman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2.1.2. Наименование структурного подразделения органа государственной власти Томской области</w:t>
      </w:r>
      <w:r w:rsidR="00241DF8" w:rsidRPr="00DF3E19">
        <w:rPr>
          <w:rFonts w:ascii="PT Astra Serif" w:hAnsi="PT Astra Serif"/>
          <w:sz w:val="24"/>
          <w:szCs w:val="24"/>
        </w:rPr>
        <w:t>:</w:t>
      </w:r>
      <w:r w:rsidRPr="00DF3E19">
        <w:rPr>
          <w:rFonts w:ascii="PT Astra Serif" w:hAnsi="PT Astra Serif"/>
          <w:sz w:val="24"/>
          <w:szCs w:val="24"/>
        </w:rPr>
        <w:t xml:space="preserve"> </w:t>
      </w:r>
      <w:r w:rsidR="00B03001" w:rsidRPr="00DF3E19">
        <w:rPr>
          <w:rFonts w:ascii="PT Astra Serif" w:hAnsi="PT Astra Serif"/>
          <w:i/>
          <w:sz w:val="24"/>
          <w:szCs w:val="24"/>
          <w:u w:val="single"/>
        </w:rPr>
        <w:t>комитет государственных пособий и социальных выплат</w:t>
      </w:r>
      <w:r w:rsidR="00B03001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</w:t>
      </w:r>
      <w:r w:rsidR="00B03001" w:rsidRPr="00DF3E19">
        <w:rPr>
          <w:rFonts w:ascii="PT Astra Serif" w:eastAsia="Times New Roman" w:hAnsi="PT Astra Serif"/>
          <w:i/>
          <w:iCs/>
          <w:sz w:val="24"/>
          <w:u w:val="single"/>
        </w:rPr>
        <w:t>Департамента</w:t>
      </w:r>
    </w:p>
    <w:p w:rsidR="00F839AF" w:rsidRPr="00DF3E19" w:rsidRDefault="00F839AF" w:rsidP="00356ADF">
      <w:pPr>
        <w:ind w:right="140" w:firstLine="360"/>
        <w:jc w:val="both"/>
        <w:rPr>
          <w:rFonts w:ascii="PT Astra Serif" w:hAnsi="PT Astra Serif"/>
          <w:sz w:val="2"/>
          <w:szCs w:val="2"/>
        </w:rPr>
      </w:pPr>
    </w:p>
    <w:p w:rsidR="00241DF8" w:rsidRPr="00DF3E19" w:rsidRDefault="00241DF8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2.1.3. </w:t>
      </w:r>
      <w:r w:rsidR="00F839AF" w:rsidRPr="00DF3E19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служащего:</w:t>
      </w:r>
      <w:r w:rsidR="00B739B4" w:rsidRPr="00DF3E19">
        <w:rPr>
          <w:rFonts w:ascii="PT Astra Serif" w:hAnsi="PT Astra Serif"/>
          <w:sz w:val="24"/>
          <w:szCs w:val="24"/>
        </w:rPr>
        <w:t xml:space="preserve"> </w:t>
      </w:r>
    </w:p>
    <w:p w:rsidR="00B739B4" w:rsidRPr="00DF3E19" w:rsidRDefault="00C0590D" w:rsidP="00AB2AE0">
      <w:pPr>
        <w:ind w:right="140" w:firstLine="72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8"/>
          <w:u w:val="single"/>
        </w:rPr>
        <w:t xml:space="preserve">Обеспечение деятельности государственного органа. </w:t>
      </w:r>
      <w:r w:rsidR="00282038" w:rsidRPr="00DF3E19">
        <w:rPr>
          <w:rFonts w:ascii="PT Astra Serif" w:hAnsi="PT Astra Serif"/>
          <w:i/>
          <w:iCs/>
          <w:sz w:val="24"/>
          <w:szCs w:val="28"/>
          <w:u w:val="single"/>
        </w:rPr>
        <w:t>Регулирование социальных отношений, социальное обеспечение</w:t>
      </w:r>
      <w:r w:rsidR="00A30212" w:rsidRPr="00A30212">
        <w:rPr>
          <w:rFonts w:ascii="PT Astra Serif" w:hAnsi="PT Astra Serif"/>
          <w:i/>
          <w:iCs/>
          <w:sz w:val="24"/>
          <w:szCs w:val="28"/>
          <w:u w:val="single"/>
        </w:rPr>
        <w:t xml:space="preserve"> </w:t>
      </w:r>
      <w:r w:rsidR="00A30212">
        <w:rPr>
          <w:rFonts w:ascii="PT Astra Serif" w:hAnsi="PT Astra Serif"/>
          <w:i/>
          <w:iCs/>
          <w:sz w:val="24"/>
          <w:szCs w:val="28"/>
          <w:u w:val="single"/>
        </w:rPr>
        <w:t>обслуживания</w:t>
      </w:r>
      <w:r w:rsidR="00282038" w:rsidRPr="00DF3E19">
        <w:rPr>
          <w:rFonts w:ascii="PT Astra Serif" w:hAnsi="PT Astra Serif"/>
          <w:i/>
          <w:iCs/>
          <w:sz w:val="24"/>
          <w:szCs w:val="28"/>
          <w:u w:val="single"/>
        </w:rPr>
        <w:t>.</w:t>
      </w:r>
      <w:r w:rsidR="00045E0D" w:rsidRPr="00DF3E19">
        <w:rPr>
          <w:rFonts w:ascii="PT Astra Serif" w:hAnsi="PT Astra Serif"/>
        </w:rPr>
        <w:t xml:space="preserve"> </w:t>
      </w:r>
    </w:p>
    <w:p w:rsidR="003707F0" w:rsidRPr="00DF3E19" w:rsidRDefault="00E45747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2.1.4. </w:t>
      </w:r>
      <w:r w:rsidR="00F839AF" w:rsidRPr="00DF3E19">
        <w:rPr>
          <w:rFonts w:ascii="PT Astra Serif" w:hAnsi="PT Astra Serif"/>
          <w:sz w:val="24"/>
          <w:szCs w:val="24"/>
        </w:rPr>
        <w:t>Вид профессиональной служебной деятельности государственного гражданского служащего:</w:t>
      </w:r>
      <w:r w:rsidR="00045E0D" w:rsidRPr="00DF3E19">
        <w:rPr>
          <w:rFonts w:ascii="PT Astra Serif" w:hAnsi="PT Astra Serif"/>
          <w:sz w:val="24"/>
          <w:szCs w:val="24"/>
        </w:rPr>
        <w:t xml:space="preserve"> </w:t>
      </w:r>
    </w:p>
    <w:p w:rsidR="00CC6E48" w:rsidRPr="00DF3E19" w:rsidRDefault="00CC6E48" w:rsidP="00AB2AE0">
      <w:pPr>
        <w:ind w:right="140" w:firstLine="72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8"/>
          <w:u w:val="single"/>
        </w:rPr>
        <w:t>Реализация государственной политики и нормативное правовое регулирование в сфере социальной защиты населения.</w:t>
      </w:r>
    </w:p>
    <w:p w:rsidR="00A30212" w:rsidRPr="00DF3E19" w:rsidRDefault="00A30212" w:rsidP="00AB2AE0">
      <w:pPr>
        <w:ind w:right="140" w:firstLine="720"/>
        <w:jc w:val="both"/>
        <w:rPr>
          <w:rFonts w:ascii="PT Astra Serif" w:hAnsi="PT Astra Serif"/>
          <w:i/>
          <w:iCs/>
          <w:sz w:val="24"/>
          <w:szCs w:val="28"/>
          <w:u w:val="single"/>
        </w:rPr>
      </w:pPr>
      <w:r w:rsidRPr="00A30212">
        <w:rPr>
          <w:rFonts w:ascii="PT Astra Serif" w:hAnsi="PT Astra Serif"/>
          <w:i/>
          <w:iCs/>
          <w:sz w:val="24"/>
          <w:szCs w:val="28"/>
          <w:u w:val="single"/>
        </w:rPr>
        <w:t xml:space="preserve">Нормативное правовое регулирование в сфере предоставления социальных гарантий и реализации мер социальной поддержки </w:t>
      </w:r>
      <w:r>
        <w:rPr>
          <w:rFonts w:ascii="PT Astra Serif" w:hAnsi="PT Astra Serif"/>
          <w:i/>
          <w:iCs/>
          <w:sz w:val="24"/>
          <w:szCs w:val="28"/>
          <w:u w:val="single"/>
        </w:rPr>
        <w:t>семей с детьми, малоимущих семей.</w:t>
      </w:r>
    </w:p>
    <w:p w:rsidR="00F839AF" w:rsidRPr="00DF3E19" w:rsidRDefault="00F839AF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5</w:t>
      </w:r>
      <w:r w:rsidRPr="00DF3E19">
        <w:rPr>
          <w:rFonts w:ascii="PT Astra Serif" w:hAnsi="PT Astra Serif"/>
          <w:sz w:val="24"/>
          <w:szCs w:val="24"/>
        </w:rPr>
        <w:t>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2126"/>
      </w:tblGrid>
      <w:tr w:rsidR="00F839AF" w:rsidRPr="00DF3E19"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D7584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D7584">
              <w:rPr>
                <w:rFonts w:ascii="PT Astra Serif" w:hAnsi="PT Astra Serif"/>
                <w:sz w:val="24"/>
                <w:szCs w:val="24"/>
              </w:rPr>
              <w:t>Руководители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Помощники (советники)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DF3E19" w:rsidP="00356ADF">
            <w:pPr>
              <w:widowControl w:val="0"/>
              <w:adjustRightInd w:val="0"/>
              <w:ind w:right="140"/>
              <w:jc w:val="both"/>
              <w:rPr>
                <w:rFonts w:ascii="PT Astra Serif" w:eastAsia="Times New Roman" w:hAnsi="PT Astra Serif"/>
                <w:i/>
                <w:sz w:val="24"/>
                <w:szCs w:val="24"/>
                <w:u w:val="single"/>
                <w:lang w:val="en-US"/>
              </w:rPr>
            </w:pPr>
            <w:r>
              <w:rPr>
                <w:rFonts w:ascii="PT Astra Serif" w:eastAsia="Times New Roman" w:hAnsi="PT Astra Serif"/>
                <w:i/>
                <w:sz w:val="24"/>
                <w:szCs w:val="24"/>
                <w:u w:val="single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widowControl w:val="0"/>
              <w:adjustRightInd w:val="0"/>
              <w:ind w:right="14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DF3E19">
              <w:rPr>
                <w:rFonts w:ascii="PT Astra Serif" w:eastAsia="Times New Roman" w:hAnsi="PT Astra Serif"/>
                <w:sz w:val="24"/>
                <w:szCs w:val="24"/>
              </w:rPr>
              <w:t>Специалисты</w:t>
            </w:r>
          </w:p>
        </w:tc>
      </w:tr>
    </w:tbl>
    <w:p w:rsidR="00F839AF" w:rsidRPr="00DF3E19" w:rsidRDefault="00F839AF" w:rsidP="00356ADF">
      <w:pPr>
        <w:ind w:right="140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Обеспечивающие специалисты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6</w:t>
      </w:r>
      <w:r w:rsidRPr="00DF3E19">
        <w:rPr>
          <w:rFonts w:ascii="PT Astra Serif" w:hAnsi="PT Astra Serif"/>
          <w:sz w:val="24"/>
          <w:szCs w:val="24"/>
        </w:rPr>
        <w:t>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высших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главных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DF3E19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DF3E19">
              <w:rPr>
                <w:rFonts w:ascii="PT Astra Serif" w:hAnsi="PT Astra Serif"/>
                <w:i/>
                <w:sz w:val="24"/>
                <w:szCs w:val="24"/>
                <w:u w:val="single"/>
              </w:rPr>
              <w:t>Группа ведущих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F839AF" w:rsidRPr="00DF3E1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9AF" w:rsidRPr="00DF3E19" w:rsidRDefault="00F839AF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F839AF" w:rsidRPr="00DF3E19" w:rsidRDefault="00F839A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старших должностей</w:t>
            </w:r>
          </w:p>
        </w:tc>
      </w:tr>
    </w:tbl>
    <w:p w:rsidR="00D4624B" w:rsidRPr="00DF3E19" w:rsidRDefault="00D4624B" w:rsidP="00356ADF">
      <w:pPr>
        <w:ind w:right="140" w:firstLine="284"/>
        <w:jc w:val="both"/>
        <w:rPr>
          <w:rFonts w:ascii="PT Astra Serif" w:hAnsi="PT Astra Serif"/>
          <w:sz w:val="10"/>
          <w:szCs w:val="10"/>
        </w:rPr>
      </w:pPr>
      <w:r w:rsidRPr="00DF3E19">
        <w:rPr>
          <w:rFonts w:ascii="PT Astra Serif" w:hAnsi="PT Astra Serif"/>
          <w:sz w:val="24"/>
          <w:szCs w:val="24"/>
        </w:rPr>
        <w:t xml:space="preserve">   </w:t>
      </w: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25"/>
        <w:gridCol w:w="9035"/>
      </w:tblGrid>
      <w:tr w:rsidR="00D4624B" w:rsidRPr="00DF3E19" w:rsidTr="0004172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24B" w:rsidRPr="00DF3E19" w:rsidRDefault="00D4624B" w:rsidP="00356ADF">
            <w:pPr>
              <w:ind w:right="140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D4624B" w:rsidRPr="00DF3E19" w:rsidRDefault="00D4624B" w:rsidP="00356ADF">
            <w:pPr>
              <w:ind w:right="140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Группа младших должностей</w:t>
            </w:r>
          </w:p>
        </w:tc>
      </w:tr>
    </w:tbl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10"/>
          <w:szCs w:val="10"/>
          <w:lang w:val="en-US"/>
        </w:rPr>
      </w:pPr>
    </w:p>
    <w:p w:rsidR="0067660F" w:rsidRPr="00DF3E19" w:rsidRDefault="00F839AF" w:rsidP="00AB2AE0">
      <w:pPr>
        <w:ind w:right="140" w:firstLine="720"/>
        <w:jc w:val="both"/>
        <w:rPr>
          <w:rFonts w:ascii="PT Astra Serif" w:eastAsia="Times New Roman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7</w:t>
      </w:r>
      <w:r w:rsidRPr="00DF3E19">
        <w:rPr>
          <w:rFonts w:ascii="PT Astra Serif" w:hAnsi="PT Astra Serif"/>
          <w:sz w:val="24"/>
          <w:szCs w:val="24"/>
        </w:rPr>
        <w:t>. Наименование должности государственной гражданской службы Томской области</w:t>
      </w:r>
      <w:r w:rsidR="007A3E32" w:rsidRPr="00DF3E19">
        <w:rPr>
          <w:rFonts w:ascii="PT Astra Serif" w:hAnsi="PT Astra Serif"/>
          <w:sz w:val="24"/>
          <w:szCs w:val="24"/>
        </w:rPr>
        <w:t xml:space="preserve"> </w:t>
      </w:r>
      <w:r w:rsidR="00805C56"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9C48C8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C48C8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комитета государственных пособий и социальных выплат </w:t>
      </w:r>
      <w:r w:rsidR="0067660F" w:rsidRPr="00DF3E19">
        <w:rPr>
          <w:rFonts w:ascii="PT Astra Serif" w:eastAsia="Times New Roman" w:hAnsi="PT Astra Serif"/>
          <w:i/>
          <w:sz w:val="24"/>
          <w:szCs w:val="24"/>
          <w:u w:val="single"/>
        </w:rPr>
        <w:t>Департамента социальной защиты населения Томской области (далее по тексту</w:t>
      </w:r>
      <w:r w:rsidR="002C5D6B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- </w:t>
      </w:r>
      <w:r w:rsidR="0067660F" w:rsidRPr="00DF3E19">
        <w:rPr>
          <w:rFonts w:ascii="PT Astra Serif" w:eastAsia="Times New Roman" w:hAnsi="PT Astra Serif"/>
          <w:i/>
          <w:sz w:val="24"/>
          <w:szCs w:val="24"/>
          <w:u w:val="single"/>
        </w:rPr>
        <w:t xml:space="preserve"> Департамент)</w:t>
      </w:r>
    </w:p>
    <w:p w:rsidR="00E45747" w:rsidRPr="00DF3E19" w:rsidRDefault="00F839AF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2.1.</w:t>
      </w:r>
      <w:r w:rsidR="00E45747" w:rsidRPr="00DF3E19">
        <w:rPr>
          <w:rFonts w:ascii="PT Astra Serif" w:hAnsi="PT Astra Serif"/>
          <w:sz w:val="24"/>
          <w:szCs w:val="24"/>
        </w:rPr>
        <w:t>8</w:t>
      </w:r>
      <w:r w:rsidRPr="00DF3E19">
        <w:rPr>
          <w:rFonts w:ascii="PT Astra Serif" w:hAnsi="PT Astra Serif"/>
          <w:sz w:val="24"/>
          <w:szCs w:val="24"/>
        </w:rPr>
        <w:t>. Должность(и) непосредственного(</w:t>
      </w:r>
      <w:proofErr w:type="spellStart"/>
      <w:r w:rsidRPr="00DF3E19">
        <w:rPr>
          <w:rFonts w:ascii="PT Astra Serif" w:hAnsi="PT Astra Serif"/>
          <w:sz w:val="24"/>
          <w:szCs w:val="24"/>
        </w:rPr>
        <w:t>ых</w:t>
      </w:r>
      <w:proofErr w:type="spellEnd"/>
      <w:r w:rsidRPr="00DF3E19">
        <w:rPr>
          <w:rFonts w:ascii="PT Astra Serif" w:hAnsi="PT Astra Serif"/>
          <w:sz w:val="24"/>
          <w:szCs w:val="24"/>
        </w:rPr>
        <w:t>) руководителя(ей) лица, замещающего должность государственной гражданской службы Томской области</w:t>
      </w:r>
      <w:r w:rsidR="008E623E" w:rsidRPr="00DF3E19">
        <w:rPr>
          <w:rFonts w:ascii="PT Astra Serif" w:hAnsi="PT Astra Serif"/>
          <w:sz w:val="24"/>
          <w:szCs w:val="24"/>
        </w:rPr>
        <w:t xml:space="preserve"> </w:t>
      </w:r>
    </w:p>
    <w:p w:rsidR="0090687F" w:rsidRPr="00805C56" w:rsidRDefault="00805C56" w:rsidP="00356ADF">
      <w:pPr>
        <w:ind w:right="140" w:firstLine="284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председатель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DF3E19">
        <w:rPr>
          <w:rFonts w:ascii="PT Astra Serif" w:eastAsia="Times New Roman" w:hAnsi="PT Astra Serif"/>
          <w:i/>
          <w:sz w:val="24"/>
          <w:szCs w:val="24"/>
          <w:u w:val="single"/>
        </w:rPr>
        <w:t>комитета государственных пособий и социальных выплат Департамента</w:t>
      </w:r>
    </w:p>
    <w:p w:rsidR="00F839AF" w:rsidRPr="00DF3E19" w:rsidRDefault="00F839AF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F839AF" w:rsidRPr="00DF3E19" w:rsidRDefault="00F839AF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2.2.1. Уровень профессионального образования:</w:t>
      </w:r>
    </w:p>
    <w:p w:rsidR="008017E9" w:rsidRPr="0046336B" w:rsidRDefault="008017E9" w:rsidP="00356ADF">
      <w:pPr>
        <w:ind w:right="140" w:firstLine="284"/>
        <w:jc w:val="both"/>
        <w:rPr>
          <w:rFonts w:ascii="PT Astra Serif" w:hAnsi="PT Astra Serif"/>
          <w:spacing w:val="1"/>
          <w:sz w:val="24"/>
          <w:szCs w:val="24"/>
        </w:rPr>
      </w:pPr>
      <w:r w:rsidRPr="0046336B">
        <w:rPr>
          <w:rFonts w:ascii="PT Astra Serif" w:hAnsi="PT Astra Serif"/>
          <w:spacing w:val="1"/>
          <w:sz w:val="24"/>
          <w:szCs w:val="24"/>
        </w:rPr>
        <w:t xml:space="preserve"> Высшее образование (не ниже уровня </w:t>
      </w:r>
      <w:proofErr w:type="spellStart"/>
      <w:r w:rsidRPr="0046336B">
        <w:rPr>
          <w:rFonts w:ascii="PT Astra Serif" w:hAnsi="PT Astra Serif"/>
          <w:spacing w:val="1"/>
          <w:sz w:val="24"/>
          <w:szCs w:val="24"/>
        </w:rPr>
        <w:t>специалитета</w:t>
      </w:r>
      <w:proofErr w:type="spellEnd"/>
      <w:r w:rsidRPr="0046336B">
        <w:rPr>
          <w:rFonts w:ascii="PT Astra Serif" w:hAnsi="PT Astra Serif"/>
          <w:spacing w:val="1"/>
          <w:sz w:val="24"/>
          <w:szCs w:val="24"/>
        </w:rPr>
        <w:t>, магистратуры)</w:t>
      </w:r>
    </w:p>
    <w:p w:rsidR="008017E9" w:rsidRPr="0046336B" w:rsidRDefault="008017E9" w:rsidP="00356ADF">
      <w:pPr>
        <w:ind w:right="140" w:firstLine="284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46336B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 Высшее образование </w:t>
      </w:r>
    </w:p>
    <w:p w:rsidR="00EB68B4" w:rsidRPr="00DF3E19" w:rsidRDefault="008017E9" w:rsidP="00356ADF">
      <w:pPr>
        <w:ind w:right="140" w:firstLine="284"/>
        <w:jc w:val="both"/>
        <w:rPr>
          <w:rFonts w:ascii="PT Astra Serif" w:hAnsi="PT Astra Serif"/>
          <w:spacing w:val="1"/>
          <w:sz w:val="24"/>
          <w:szCs w:val="24"/>
        </w:rPr>
      </w:pPr>
      <w:r w:rsidRPr="00DF3E19">
        <w:rPr>
          <w:rFonts w:ascii="PT Astra Serif" w:hAnsi="PT Astra Serif"/>
          <w:spacing w:val="1"/>
          <w:sz w:val="24"/>
          <w:szCs w:val="24"/>
        </w:rPr>
        <w:t> Среднее профессиональное образование</w:t>
      </w:r>
    </w:p>
    <w:p w:rsidR="00D4624B" w:rsidRPr="00DF3E19" w:rsidRDefault="00F839AF" w:rsidP="00AB2AE0">
      <w:pPr>
        <w:adjustRightInd w:val="0"/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F43E83" w:rsidRPr="00DF3E19">
        <w:rPr>
          <w:rFonts w:ascii="PT Astra Serif" w:hAnsi="PT Astra Serif"/>
          <w:sz w:val="24"/>
          <w:szCs w:val="24"/>
        </w:rPr>
        <w:t xml:space="preserve"> </w:t>
      </w:r>
    </w:p>
    <w:p w:rsidR="0090687F" w:rsidRPr="00DF3E19" w:rsidRDefault="0090687F" w:rsidP="00AB2AE0">
      <w:pPr>
        <w:adjustRightInd w:val="0"/>
        <w:ind w:right="140"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Не менее </w:t>
      </w:r>
      <w:r w:rsidR="00387633" w:rsidRPr="00DF3E19">
        <w:rPr>
          <w:rFonts w:ascii="PT Astra Serif" w:hAnsi="PT Astra Serif"/>
          <w:i/>
          <w:sz w:val="24"/>
          <w:szCs w:val="24"/>
          <w:u w:val="single"/>
        </w:rPr>
        <w:t xml:space="preserve">двух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лет стажа государственной гражданской службы или не менее </w:t>
      </w:r>
      <w:r w:rsidR="00387633" w:rsidRPr="00DF3E19">
        <w:rPr>
          <w:rFonts w:ascii="PT Astra Serif" w:hAnsi="PT Astra Serif"/>
          <w:i/>
          <w:sz w:val="24"/>
          <w:szCs w:val="24"/>
          <w:u w:val="single"/>
        </w:rPr>
        <w:t>четырех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лет работы по специальности, направлению подготовки.</w:t>
      </w:r>
    </w:p>
    <w:p w:rsidR="00D4624B" w:rsidRPr="00DF3E19" w:rsidRDefault="00D4624B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2.2.3. Специальность, направление подготовки: </w:t>
      </w:r>
    </w:p>
    <w:p w:rsidR="004472FD" w:rsidRPr="00DF3E19" w:rsidRDefault="004472FD" w:rsidP="00AB2AE0">
      <w:pPr>
        <w:ind w:right="140" w:firstLine="720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по укрупненной группе специальностей и направлений подготовки «Науки об обществе», «Гуманитарные науки», «Экономика и управление», </w:t>
      </w:r>
      <w:r w:rsidR="00822A08" w:rsidRPr="00DF3E19">
        <w:rPr>
          <w:rFonts w:ascii="PT Astra Serif" w:hAnsi="PT Astra Serif"/>
          <w:i/>
          <w:sz w:val="24"/>
          <w:szCs w:val="24"/>
          <w:u w:val="single"/>
        </w:rPr>
        <w:t>«Образование и педагогические науки»,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 а также направления подготовки «Социальная работа», «Юриспруденция», «Государственное и муниципальное управление», «Менеджмент»,  «Экономика»</w:t>
      </w:r>
      <w:r w:rsidR="001C5872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AB3E01" w:rsidRPr="00DF3E19" w:rsidRDefault="00AB3E01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AB3E01" w:rsidRPr="00DF3E19" w:rsidRDefault="00AB3E01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1) знания:</w:t>
      </w:r>
    </w:p>
    <w:p w:rsidR="00AB3E01" w:rsidRPr="00DF3E19" w:rsidRDefault="00AB3E01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а) базовые квалификационные требования к знаниям: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Конституции Российской Федерации;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Федерального закона от 27.05.2003 № 58-ФЗ «О системе государственной гражданской службы Российской Федерации»;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Федерального закона от 27.07.2004 № 79-ФЗ «О государственной гражданской службе Российской Федерации»;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Закон</w:t>
      </w:r>
      <w:r w:rsidR="009C48C8" w:rsidRPr="00DF3E19">
        <w:rPr>
          <w:rFonts w:ascii="PT Astra Serif" w:hAnsi="PT Astra Serif"/>
          <w:i/>
          <w:sz w:val="24"/>
          <w:szCs w:val="24"/>
          <w:u w:val="single"/>
        </w:rPr>
        <w:t>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Томской области от 09.12.2005 № 231-ОЗ «О государственной гражданской службе Томской области»;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Федерального закона от 25.12.2008 № 273-ФЗ «О противодействии коррупции»;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Закона Томской области от 07.07.2009 № 110-ОЗ «О противодействии коррупции в Томской области»;</w:t>
      </w:r>
    </w:p>
    <w:p w:rsidR="00CC02AC" w:rsidRPr="00DF3E19" w:rsidRDefault="00CC02AC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Закон Томской области от 07.03.2002 N 9-ОЗ «О нормативных правовых актах Томской области»</w:t>
      </w:r>
      <w:r w:rsidR="002C5D6B" w:rsidRPr="00DF3E19">
        <w:rPr>
          <w:rFonts w:ascii="PT Astra Serif" w:hAnsi="PT Astra Serif"/>
          <w:i/>
          <w:iCs/>
          <w:sz w:val="24"/>
          <w:szCs w:val="24"/>
          <w:u w:val="single"/>
        </w:rPr>
        <w:t>;</w:t>
      </w:r>
    </w:p>
    <w:p w:rsidR="00EF1FDA" w:rsidRPr="00DF3E19" w:rsidRDefault="00EF1FDA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F839AF" w:rsidRPr="00DF3E19" w:rsidRDefault="00EF1FDA" w:rsidP="00AB2AE0">
      <w:pPr>
        <w:ind w:right="140" w:firstLine="709"/>
        <w:jc w:val="both"/>
        <w:rPr>
          <w:rFonts w:ascii="PT Astra Serif" w:hAnsi="PT Astra Serif"/>
          <w:sz w:val="2"/>
          <w:szCs w:val="2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знаний в сфере </w:t>
      </w:r>
      <w:r w:rsidRPr="00DF3E19">
        <w:rPr>
          <w:rFonts w:ascii="PT Astra Serif" w:hAnsi="PT Astra Serif"/>
          <w:i/>
          <w:spacing w:val="-3"/>
          <w:sz w:val="24"/>
          <w:szCs w:val="24"/>
          <w:u w:val="single"/>
        </w:rPr>
        <w:t>информационно – коммуникационных технологий.</w:t>
      </w:r>
    </w:p>
    <w:p w:rsidR="00F839AF" w:rsidRPr="00DF3E19" w:rsidRDefault="00F839AF" w:rsidP="00356ADF">
      <w:pPr>
        <w:ind w:right="140" w:firstLine="284"/>
        <w:jc w:val="both"/>
        <w:rPr>
          <w:rFonts w:ascii="PT Astra Serif" w:hAnsi="PT Astra Serif"/>
          <w:sz w:val="2"/>
          <w:szCs w:val="2"/>
        </w:rPr>
      </w:pPr>
    </w:p>
    <w:p w:rsidR="00F839AF" w:rsidRPr="00DF3E19" w:rsidRDefault="00F839AF" w:rsidP="00AB2AE0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б) функциональные квалификационные требования к знаниям:</w:t>
      </w:r>
    </w:p>
    <w:p w:rsidR="00513ECB" w:rsidRPr="00DF3E19" w:rsidRDefault="00513ECB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Федеральны</w:t>
      </w:r>
      <w:r w:rsidR="005F5E4B" w:rsidRPr="00DF3E19">
        <w:rPr>
          <w:rFonts w:ascii="PT Astra Serif" w:hAnsi="PT Astra Serif"/>
          <w:i/>
          <w:sz w:val="24"/>
          <w:szCs w:val="24"/>
          <w:u w:val="single"/>
        </w:rPr>
        <w:t>й закон от 6 октября 1999 года №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 w:rsidR="005F5E4B" w:rsidRPr="00DF3E19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233680" w:rsidRPr="00DF3E19" w:rsidRDefault="00513ECB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lastRenderedPageBreak/>
        <w:t>Федеральный закон от 6 октября 2003 года</w:t>
      </w:r>
      <w:r w:rsidR="005F5E4B" w:rsidRPr="00DF3E19">
        <w:rPr>
          <w:rFonts w:ascii="PT Astra Serif" w:hAnsi="PT Astra Serif"/>
          <w:i/>
          <w:sz w:val="24"/>
          <w:szCs w:val="24"/>
          <w:u w:val="single"/>
        </w:rPr>
        <w:t xml:space="preserve"> №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131-ФЗ «Об общих принципах организации местного самоуправления в Российской Федерации»</w:t>
      </w:r>
      <w:r w:rsidR="005F5E4B" w:rsidRPr="00DF3E19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A60BA0" w:rsidRPr="00DF3E19" w:rsidRDefault="00A60BA0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513ECB" w:rsidRPr="00DF3E19" w:rsidRDefault="00513ECB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Федеральный закон от 27 июля 2006 года № 152-</w:t>
      </w:r>
      <w:r w:rsidR="005F5E4B" w:rsidRPr="00DF3E19">
        <w:rPr>
          <w:rFonts w:ascii="PT Astra Serif" w:hAnsi="PT Astra Serif"/>
          <w:i/>
          <w:sz w:val="24"/>
          <w:szCs w:val="24"/>
          <w:u w:val="single"/>
        </w:rPr>
        <w:t>ФЗ «О персональных данных»;</w:t>
      </w:r>
    </w:p>
    <w:p w:rsidR="00A60BA0" w:rsidRPr="00DF3E19" w:rsidRDefault="00A60BA0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Федеральный закон от 19.05.1995 № 81-ФЗ «О государственных пособиях гражданам, имеющим детей»;</w:t>
      </w:r>
    </w:p>
    <w:p w:rsidR="00A60BA0" w:rsidRPr="00DF3E19" w:rsidRDefault="00A60BA0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Федеральный закон от 17.07.1999 № 178-ФЗ «О государственной социальной помощи»;</w:t>
      </w:r>
    </w:p>
    <w:p w:rsidR="00A60BA0" w:rsidRPr="00DF3E19" w:rsidRDefault="00A60BA0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24.11.1995 N 181-ФЗ</w:t>
      </w:r>
      <w:r w:rsidR="00983394" w:rsidRPr="00DF3E19">
        <w:rPr>
          <w:rFonts w:ascii="PT Astra Serif" w:hAnsi="PT Astra Serif"/>
          <w:i/>
          <w:iCs/>
          <w:sz w:val="24"/>
          <w:szCs w:val="24"/>
          <w:u w:val="single"/>
        </w:rPr>
        <w:t xml:space="preserve"> «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О социальной защите инвалидов в Российской Федерации</w:t>
      </w:r>
      <w:r w:rsidR="00983394" w:rsidRPr="00DF3E19">
        <w:rPr>
          <w:rFonts w:ascii="PT Astra Serif" w:hAnsi="PT Astra Serif"/>
          <w:i/>
          <w:iCs/>
          <w:sz w:val="24"/>
          <w:szCs w:val="24"/>
          <w:u w:val="single"/>
        </w:rPr>
        <w:t>»</w:t>
      </w:r>
    </w:p>
    <w:p w:rsidR="00983394" w:rsidRPr="00DF3E19" w:rsidRDefault="006A18D8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29.12.2012 N 273-ФЗ «Об образовании в Российской Федерации»;</w:t>
      </w:r>
    </w:p>
    <w:p w:rsidR="00FA0BFB" w:rsidRDefault="00FA0BFB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Федеральный закон от 28.12.2017 № 418-ФЗ «О ежемесячных выплатах семьям, имеющим детей;</w:t>
      </w:r>
    </w:p>
    <w:p w:rsidR="00E30B67" w:rsidRPr="00DF3E19" w:rsidRDefault="00E30B67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>
        <w:rPr>
          <w:rFonts w:ascii="PT Astra Serif" w:hAnsi="PT Astra Serif"/>
          <w:i/>
          <w:iCs/>
          <w:sz w:val="24"/>
          <w:szCs w:val="24"/>
          <w:u w:val="single"/>
        </w:rPr>
        <w:t>Указ Президента Российской Федерации от 20 марта 2020 г. № 199 «О дополнительных мерах государственной поддержки семей, имеющих детей»</w:t>
      </w:r>
    </w:p>
    <w:p w:rsidR="001545A7" w:rsidRPr="00DF3E19" w:rsidRDefault="00F53C66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Постановление Правительства РФ от 31.03.2020 № 384</w:t>
      </w:r>
      <w:r w:rsidR="00CE67E2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1545A7" w:rsidRPr="00DF3E19">
        <w:rPr>
          <w:rFonts w:ascii="PT Astra Serif" w:hAnsi="PT Astra Serif"/>
          <w:i/>
          <w:sz w:val="24"/>
          <w:szCs w:val="24"/>
          <w:u w:val="single"/>
        </w:rPr>
        <w:t>«</w:t>
      </w:r>
      <w:r w:rsidR="001545A7" w:rsidRPr="00DF3E19">
        <w:rPr>
          <w:rFonts w:ascii="PT Astra Serif" w:hAnsi="PT Astra Serif"/>
          <w:i/>
          <w:iCs/>
          <w:sz w:val="24"/>
          <w:szCs w:val="24"/>
          <w:u w:val="single"/>
        </w:rPr>
        <w:t>Об утверждении основных требований к порядку назначения и осуществления ежемесячной денежной выплаты на ребенка в возрасте от 3 до 7 лет включительно, примерного перечня документов (сведений), необходимых для назначения указанной ежемесячной выплаты, и типовой формы заявления о ее назначении»;</w:t>
      </w:r>
    </w:p>
    <w:p w:rsidR="00823D56" w:rsidRPr="00DF3E19" w:rsidRDefault="00823D56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 xml:space="preserve">Закон Томской области от 16.12.2004 N 253-ОЗ </w:t>
      </w:r>
      <w:r w:rsidR="001545A7" w:rsidRPr="00DF3E19">
        <w:rPr>
          <w:rFonts w:ascii="PT Astra Serif" w:hAnsi="PT Astra Serif"/>
          <w:i/>
          <w:iCs/>
          <w:sz w:val="24"/>
          <w:szCs w:val="24"/>
          <w:u w:val="single"/>
        </w:rPr>
        <w:t>«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О социальной поддержке граждан, имеющих несовершеннолетних детей</w:t>
      </w:r>
      <w:r w:rsidR="001545A7" w:rsidRPr="00DF3E19">
        <w:rPr>
          <w:rFonts w:ascii="PT Astra Serif" w:hAnsi="PT Astra Serif"/>
          <w:i/>
          <w:iCs/>
          <w:sz w:val="24"/>
          <w:szCs w:val="24"/>
          <w:u w:val="single"/>
        </w:rPr>
        <w:t>»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;</w:t>
      </w:r>
    </w:p>
    <w:p w:rsidR="00823D56" w:rsidRPr="00DF3E19" w:rsidRDefault="00823D56" w:rsidP="00AB2AE0">
      <w:pPr>
        <w:adjustRightInd w:val="0"/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 xml:space="preserve">Закон Томской области от 12.08.2013 N 149-ОЗ </w:t>
      </w:r>
      <w:r w:rsidR="001545A7" w:rsidRPr="00DF3E19">
        <w:rPr>
          <w:rFonts w:ascii="PT Astra Serif" w:hAnsi="PT Astra Serif"/>
          <w:i/>
          <w:iCs/>
          <w:sz w:val="24"/>
          <w:szCs w:val="24"/>
          <w:u w:val="single"/>
        </w:rPr>
        <w:t>«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Об образовании в Томской области</w:t>
      </w:r>
      <w:r w:rsidR="001545A7" w:rsidRPr="00DF3E19">
        <w:rPr>
          <w:rFonts w:ascii="PT Astra Serif" w:hAnsi="PT Astra Serif"/>
          <w:i/>
          <w:iCs/>
          <w:sz w:val="24"/>
          <w:szCs w:val="24"/>
          <w:u w:val="single"/>
        </w:rPr>
        <w:t>»</w:t>
      </w:r>
      <w:r w:rsidRPr="00DF3E19">
        <w:rPr>
          <w:rFonts w:ascii="PT Astra Serif" w:hAnsi="PT Astra Serif"/>
          <w:i/>
          <w:iCs/>
          <w:sz w:val="24"/>
          <w:szCs w:val="24"/>
          <w:u w:val="single"/>
        </w:rPr>
        <w:t>;</w:t>
      </w:r>
    </w:p>
    <w:p w:rsidR="00CC02AC" w:rsidRPr="00DF3E19" w:rsidRDefault="00CC02AC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Закон Томской области от 08.10.2014 № 130-ОЗ «Об оказании материальной помощи в Томской области»;</w:t>
      </w:r>
    </w:p>
    <w:p w:rsidR="00F53C66" w:rsidRPr="00DF3E19" w:rsidRDefault="00F53C66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Закон Томской области от 02.03.2020 № 1-ОЗ «О государственной социальной помощи в Томской области»;</w:t>
      </w:r>
    </w:p>
    <w:p w:rsidR="00823D56" w:rsidRPr="00DF3E19" w:rsidRDefault="00F53C66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</w:t>
      </w:r>
      <w:r w:rsidR="00CC02AC" w:rsidRPr="00DF3E19">
        <w:rPr>
          <w:rFonts w:ascii="PT Astra Serif" w:hAnsi="PT Astra Serif"/>
          <w:i/>
          <w:sz w:val="24"/>
          <w:szCs w:val="24"/>
          <w:u w:val="single"/>
        </w:rPr>
        <w:t>акон Томской области от 10.09.2003 № 109-ОЗ «О социальной поддержке инвалидов в Томской области»;</w:t>
      </w:r>
    </w:p>
    <w:p w:rsidR="00CC02AC" w:rsidRPr="00DF3E19" w:rsidRDefault="00CC02AC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Постановление Администрации Томской области от 30.10.2014 № 411а «Об утверждении государственной программы «Обеспечение безопасности населения Томской области»;</w:t>
      </w:r>
    </w:p>
    <w:p w:rsidR="00EF3E93" w:rsidRPr="00DF3E19" w:rsidRDefault="00DB2481" w:rsidP="00AB2AE0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proofErr w:type="gramStart"/>
      <w:r>
        <w:rPr>
          <w:rFonts w:ascii="PT Astra Serif" w:hAnsi="PT Astra Serif"/>
          <w:i/>
          <w:sz w:val="24"/>
          <w:szCs w:val="24"/>
          <w:u w:val="single"/>
        </w:rPr>
        <w:t>и</w:t>
      </w:r>
      <w:r w:rsidR="00EF3E93" w:rsidRPr="00DF3E19">
        <w:rPr>
          <w:rFonts w:ascii="PT Astra Serif" w:hAnsi="PT Astra Serif"/>
          <w:i/>
          <w:sz w:val="24"/>
          <w:szCs w:val="24"/>
          <w:u w:val="single"/>
        </w:rPr>
        <w:t>ные</w:t>
      </w:r>
      <w:proofErr w:type="gramEnd"/>
      <w:r w:rsidR="00EF3E93" w:rsidRPr="00DF3E19">
        <w:rPr>
          <w:rFonts w:ascii="PT Astra Serif" w:hAnsi="PT Astra Serif"/>
          <w:i/>
          <w:sz w:val="24"/>
          <w:szCs w:val="24"/>
          <w:u w:val="single"/>
        </w:rPr>
        <w:t xml:space="preserve"> нормативные правовые акты по осуществлению функций комитета государственных пособий и социальных выплат;</w:t>
      </w:r>
    </w:p>
    <w:p w:rsidR="00F839AF" w:rsidRPr="00DF3E19" w:rsidRDefault="005F5E4B" w:rsidP="00AB2AE0">
      <w:pPr>
        <w:ind w:right="140" w:firstLine="709"/>
        <w:jc w:val="both"/>
        <w:rPr>
          <w:rFonts w:ascii="PT Astra Serif" w:hAnsi="PT Astra Serif"/>
          <w:sz w:val="2"/>
          <w:szCs w:val="2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з</w:t>
      </w:r>
      <w:r w:rsidR="00513ECB" w:rsidRPr="00DF3E19">
        <w:rPr>
          <w:rFonts w:ascii="PT Astra Serif" w:hAnsi="PT Astra Serif"/>
          <w:i/>
          <w:sz w:val="24"/>
          <w:szCs w:val="24"/>
          <w:u w:val="single"/>
        </w:rPr>
        <w:t xml:space="preserve">нание </w:t>
      </w:r>
      <w:r w:rsidR="001545A7" w:rsidRPr="00DF3E19">
        <w:rPr>
          <w:rFonts w:ascii="PT Astra Serif" w:hAnsi="PT Astra Serif"/>
          <w:i/>
          <w:sz w:val="24"/>
          <w:szCs w:val="24"/>
          <w:u w:val="single"/>
        </w:rPr>
        <w:t xml:space="preserve">иных нормативных правовых актов по компетенции комитета государственных пособий и социальных выплат, </w:t>
      </w:r>
      <w:r w:rsidR="00513ECB" w:rsidRPr="00DF3E19">
        <w:rPr>
          <w:rFonts w:ascii="PT Astra Serif" w:hAnsi="PT Astra Serif"/>
          <w:i/>
          <w:sz w:val="24"/>
          <w:szCs w:val="24"/>
          <w:u w:val="single"/>
        </w:rPr>
        <w:t>нормативных правовых актов в области деятельности государственного органа и нормативных правовых актов, регулирующих сфер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ы, в которых принимаются проекты.</w:t>
      </w:r>
    </w:p>
    <w:p w:rsidR="003707F0" w:rsidRPr="00DF3E19" w:rsidRDefault="00F839AF" w:rsidP="00AB2AE0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в) требования к иным знаниям:</w:t>
      </w:r>
    </w:p>
    <w:p w:rsidR="00F839AF" w:rsidRPr="00DF3E19" w:rsidRDefault="005F5E4B" w:rsidP="00DB2481">
      <w:pPr>
        <w:ind w:right="140" w:firstLine="709"/>
        <w:jc w:val="both"/>
        <w:rPr>
          <w:rFonts w:ascii="PT Astra Serif" w:hAnsi="PT Astra Serif"/>
          <w:sz w:val="2"/>
          <w:szCs w:val="2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Не установлены</w:t>
      </w:r>
    </w:p>
    <w:p w:rsidR="00F839AF" w:rsidRPr="00DF3E19" w:rsidRDefault="003707F0" w:rsidP="00AB2AE0">
      <w:pPr>
        <w:ind w:right="140" w:firstLine="720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2</w:t>
      </w:r>
      <w:r w:rsidR="00F839AF" w:rsidRPr="00DF3E19">
        <w:rPr>
          <w:rFonts w:ascii="PT Astra Serif" w:hAnsi="PT Astra Serif"/>
          <w:sz w:val="24"/>
          <w:szCs w:val="24"/>
        </w:rPr>
        <w:t>) Умения: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spacing w:val="1"/>
          <w:sz w:val="24"/>
          <w:szCs w:val="24"/>
        </w:rPr>
      </w:pPr>
      <w:r w:rsidRPr="00DF3E19">
        <w:rPr>
          <w:rFonts w:ascii="PT Astra Serif" w:hAnsi="PT Astra Serif"/>
          <w:spacing w:val="1"/>
          <w:sz w:val="24"/>
          <w:szCs w:val="24"/>
        </w:rPr>
        <w:t>а) базовые квалификационные требования к умениям: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общие профессиональные навыки: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ориентация на достижение результата;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способность к саморазвитию;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способность к бесконфликтному деловому стилю общения;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укрепление авторитета государственных гражданских служащих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прикладные профессиональные навыки: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качественная подготовка документов;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t>умение планировать деятельность и результат;</w:t>
      </w:r>
    </w:p>
    <w:p w:rsidR="00744D73" w:rsidRPr="00DF3E19" w:rsidRDefault="00744D73" w:rsidP="00AB2AE0">
      <w:pPr>
        <w:ind w:right="140" w:firstLine="709"/>
        <w:jc w:val="both"/>
        <w:rPr>
          <w:rFonts w:ascii="PT Astra Serif" w:hAnsi="PT Astra Serif"/>
          <w:i/>
          <w:spacing w:val="1"/>
          <w:sz w:val="24"/>
          <w:szCs w:val="24"/>
        </w:rPr>
      </w:pPr>
      <w:r w:rsidRPr="00DF3E19">
        <w:rPr>
          <w:rFonts w:ascii="PT Astra Serif" w:hAnsi="PT Astra Serif"/>
          <w:i/>
          <w:spacing w:val="1"/>
          <w:sz w:val="24"/>
          <w:szCs w:val="24"/>
        </w:rPr>
        <w:lastRenderedPageBreak/>
        <w:t>убедительность коммуникации.</w:t>
      </w:r>
    </w:p>
    <w:p w:rsidR="00F839AF" w:rsidRPr="00DF3E19" w:rsidRDefault="00F839AF" w:rsidP="00AB2AE0">
      <w:pPr>
        <w:ind w:right="140" w:firstLine="709"/>
        <w:jc w:val="both"/>
        <w:textAlignment w:val="baseline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б) функциональные квалификационные требования к умениям:</w:t>
      </w:r>
    </w:p>
    <w:p w:rsidR="00437038" w:rsidRPr="00DF3E19" w:rsidRDefault="00437038" w:rsidP="00DB2481">
      <w:pPr>
        <w:ind w:right="140" w:firstLine="709"/>
        <w:jc w:val="both"/>
        <w:textAlignment w:val="baseline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навыки осуществления управленческой и нормотворческой деятельности в сфере </w:t>
      </w:r>
      <w:r w:rsidR="00FB74D8" w:rsidRPr="00DF3E19">
        <w:rPr>
          <w:rFonts w:ascii="PT Astra Serif" w:hAnsi="PT Astra Serif"/>
          <w:i/>
          <w:sz w:val="24"/>
          <w:szCs w:val="24"/>
          <w:u w:val="single"/>
        </w:rPr>
        <w:t>предоставления государственных услуг</w:t>
      </w:r>
      <w:r w:rsidR="00F8557C" w:rsidRPr="00DF3E19">
        <w:rPr>
          <w:rFonts w:ascii="PT Astra Serif" w:hAnsi="PT Astra Serif"/>
          <w:i/>
          <w:sz w:val="24"/>
          <w:szCs w:val="24"/>
          <w:u w:val="single"/>
        </w:rPr>
        <w:t>,</w:t>
      </w:r>
      <w:r w:rsidR="00FB74D8" w:rsidRPr="00DF3E19">
        <w:rPr>
          <w:rFonts w:ascii="PT Astra Serif" w:hAnsi="PT Astra Serif"/>
          <w:i/>
          <w:sz w:val="24"/>
          <w:szCs w:val="24"/>
          <w:u w:val="single"/>
        </w:rPr>
        <w:t xml:space="preserve"> иных мер социальной поддержки </w:t>
      </w:r>
    </w:p>
    <w:p w:rsidR="00F839AF" w:rsidRPr="00DF3E19" w:rsidRDefault="00F839AF" w:rsidP="00DB2481">
      <w:pPr>
        <w:ind w:right="140" w:firstLine="709"/>
        <w:jc w:val="both"/>
        <w:textAlignment w:val="baseline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</w:t>
      </w:r>
    </w:p>
    <w:p w:rsidR="00F839AF" w:rsidRPr="00DF3E19" w:rsidRDefault="00F839AF" w:rsidP="00DB2481">
      <w:pPr>
        <w:ind w:right="140" w:firstLine="709"/>
        <w:jc w:val="both"/>
        <w:textAlignment w:val="baseline"/>
        <w:rPr>
          <w:rFonts w:ascii="PT Astra Serif" w:hAnsi="PT Astra Serif"/>
          <w:i/>
          <w:spacing w:val="1"/>
          <w:sz w:val="24"/>
          <w:szCs w:val="24"/>
          <w:u w:val="single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понимание системы и принципов взаимодействия органов государственной власти Российской Федерации и Томской области, органов местного самоуправления;</w:t>
      </w:r>
    </w:p>
    <w:p w:rsidR="00437038" w:rsidRPr="00DF3E19" w:rsidRDefault="00F839AF" w:rsidP="00DB2481">
      <w:pPr>
        <w:ind w:right="140" w:firstLine="709"/>
        <w:jc w:val="both"/>
        <w:rPr>
          <w:rFonts w:ascii="PT Astra Serif" w:eastAsia="Times New Roman" w:hAnsi="PT Astra Serif"/>
          <w:iCs/>
          <w:sz w:val="26"/>
          <w:szCs w:val="26"/>
          <w:lang w:eastAsia="en-US"/>
        </w:rPr>
      </w:pP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умение пользоваться электронными справочн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о-</w:t>
      </w:r>
      <w:r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правовыми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 и </w:t>
      </w:r>
      <w:r w:rsidR="009D3596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 xml:space="preserve">иными 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информационными системами</w:t>
      </w:r>
      <w:r w:rsidR="009D3596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, необходимыми для исполнения должностных обязанностей</w:t>
      </w:r>
      <w:r w:rsidR="00FB74D8" w:rsidRPr="00DF3E19">
        <w:rPr>
          <w:rFonts w:ascii="PT Astra Serif" w:hAnsi="PT Astra Serif"/>
          <w:i/>
          <w:spacing w:val="1"/>
          <w:sz w:val="24"/>
          <w:szCs w:val="24"/>
          <w:u w:val="single"/>
        </w:rPr>
        <w:t>.</w:t>
      </w:r>
    </w:p>
    <w:p w:rsidR="00FB74D8" w:rsidRPr="00DF3E19" w:rsidRDefault="00FB74D8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DF3E1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DF3E19" w:rsidRDefault="005C59FC" w:rsidP="00356ADF">
      <w:pPr>
        <w:ind w:right="140"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DE55E2" w:rsidRPr="00DF3E19" w:rsidRDefault="00D422B4" w:rsidP="00DB2481">
      <w:pPr>
        <w:pStyle w:val="a9"/>
        <w:numPr>
          <w:ilvl w:val="0"/>
          <w:numId w:val="11"/>
        </w:numPr>
        <w:tabs>
          <w:tab w:val="left" w:pos="900"/>
        </w:tabs>
        <w:ind w:left="0" w:right="140" w:firstLine="709"/>
        <w:jc w:val="both"/>
        <w:rPr>
          <w:rFonts w:ascii="PT Astra Serif" w:hAnsi="PT Astra Serif"/>
          <w:i/>
          <w:u w:val="single"/>
        </w:rPr>
      </w:pPr>
      <w:r>
        <w:rPr>
          <w:rFonts w:ascii="PT Astra Serif" w:hAnsi="PT Astra Serif"/>
          <w:i/>
          <w:u w:val="single"/>
        </w:rPr>
        <w:t>Соблюдает</w:t>
      </w:r>
      <w:r w:rsidR="006B517E" w:rsidRPr="00DF3E19">
        <w:rPr>
          <w:rFonts w:ascii="PT Astra Serif" w:hAnsi="PT Astra Serif"/>
          <w:i/>
          <w:u w:val="single"/>
        </w:rPr>
        <w:t xml:space="preserve"> Конституцию Российской Федерации,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Осуществляет организационное и методическое руководство курируемыми подведомственными учреждениями в части назначения и выплаты государственных пособий, компенсационных выплат и других  социальных выплат, отнесенных к компетенции комитета.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3. Рассматривает запросы подведомственных учреждений, государственных органов и других учреждений или граждан по вопросам применения законодательства в пределах своей компетенции и готовит на них проекты заключений.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4. Готовит сводки и информацию по вопросам обеспеченности населения области государственными пособиями и социальными выплатами, отнесенными к компетенции комитета, и вносит предложения по совершенствованию этих процессов.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5. Готовит проекты инструктивных и методических писем по вопросам применения законодательства по поручению председателя комитета.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  <w:r w:rsidRPr="00DF3E19">
        <w:rPr>
          <w:rFonts w:ascii="PT Astra Serif" w:hAnsi="PT Astra Serif"/>
          <w:bCs/>
          <w:i/>
          <w:iCs/>
          <w:sz w:val="24"/>
          <w:szCs w:val="24"/>
          <w:u w:val="single"/>
        </w:rPr>
        <w:t>6.</w:t>
      </w:r>
      <w:r w:rsidRPr="00DF3E19">
        <w:rPr>
          <w:rFonts w:ascii="PT Astra Serif" w:hAnsi="PT Astra Serif"/>
          <w:b/>
          <w:bCs/>
          <w:i/>
          <w:iCs/>
          <w:sz w:val="24"/>
          <w:szCs w:val="24"/>
          <w:u w:val="single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Курирует вопросы, связанные с</w:t>
      </w:r>
      <w:r w:rsidR="00E30B67">
        <w:rPr>
          <w:rFonts w:ascii="PT Astra Serif" w:hAnsi="PT Astra Serif"/>
          <w:i/>
          <w:sz w:val="24"/>
          <w:szCs w:val="24"/>
          <w:u w:val="single"/>
        </w:rPr>
        <w:t xml:space="preserve"> предоставлением ежемесячной денежной выплаты на ребенка в возрасте от 3 до 7 лет включительно</w:t>
      </w:r>
      <w:r w:rsidR="00550411">
        <w:rPr>
          <w:rFonts w:ascii="PT Astra Serif" w:hAnsi="PT Astra Serif"/>
          <w:i/>
          <w:sz w:val="24"/>
          <w:szCs w:val="24"/>
          <w:u w:val="single"/>
        </w:rPr>
        <w:t xml:space="preserve">, </w:t>
      </w:r>
      <w:r w:rsidR="00E30B67">
        <w:rPr>
          <w:rFonts w:ascii="PT Astra Serif" w:hAnsi="PT Astra Serif"/>
          <w:i/>
          <w:sz w:val="24"/>
          <w:szCs w:val="24"/>
          <w:u w:val="single"/>
        </w:rPr>
        <w:t xml:space="preserve">регионального материнского (семейного) капитала, </w:t>
      </w:r>
      <w:r w:rsidR="00550411">
        <w:rPr>
          <w:rFonts w:ascii="PT Astra Serif" w:hAnsi="PT Astra Serif"/>
          <w:i/>
          <w:sz w:val="24"/>
          <w:szCs w:val="24"/>
          <w:u w:val="single"/>
        </w:rPr>
        <w:t xml:space="preserve">при отсутствии курирующего специалиста – вопросы, </w:t>
      </w:r>
      <w:r w:rsidR="00550411" w:rsidRPr="00DF3E19">
        <w:rPr>
          <w:rFonts w:ascii="PT Astra Serif" w:hAnsi="PT Astra Serif"/>
          <w:i/>
          <w:sz w:val="24"/>
          <w:szCs w:val="24"/>
          <w:u w:val="single"/>
        </w:rPr>
        <w:t xml:space="preserve">связанные с </w:t>
      </w:r>
      <w:r w:rsidR="00550411" w:rsidRPr="00DF3E19">
        <w:rPr>
          <w:rFonts w:ascii="PT Astra Serif" w:hAnsi="PT Astra Serif"/>
          <w:i/>
          <w:iCs/>
          <w:sz w:val="24"/>
          <w:szCs w:val="24"/>
          <w:u w:val="single"/>
        </w:rPr>
        <w:t>предоставлением</w:t>
      </w:r>
      <w:r w:rsidR="00550411">
        <w:rPr>
          <w:rFonts w:ascii="PT Astra Serif" w:hAnsi="PT Astra Serif"/>
          <w:i/>
          <w:iCs/>
          <w:sz w:val="24"/>
          <w:szCs w:val="24"/>
          <w:u w:val="single"/>
        </w:rPr>
        <w:t xml:space="preserve"> государственной социальной помощи</w:t>
      </w:r>
      <w:r w:rsidR="00F411BB">
        <w:rPr>
          <w:rFonts w:ascii="PT Astra Serif" w:hAnsi="PT Astra Serif"/>
          <w:i/>
          <w:iCs/>
          <w:sz w:val="24"/>
          <w:szCs w:val="24"/>
          <w:u w:val="single"/>
        </w:rPr>
        <w:t xml:space="preserve">, материальной помощи, </w:t>
      </w:r>
      <w:r w:rsidR="00F411BB" w:rsidRPr="00DF3E19">
        <w:rPr>
          <w:rFonts w:ascii="PT Astra Serif" w:hAnsi="PT Astra Serif"/>
          <w:i/>
          <w:sz w:val="24"/>
          <w:szCs w:val="24"/>
          <w:u w:val="single"/>
        </w:rPr>
        <w:t>ежемесячной денежной компенсации военнослужащим или гражданам, призванным на военные сборы, которым в период прохождения военной службы либо после увольнения с военной службы (отчисления с военных сборов или окончания военных сборов)</w:t>
      </w:r>
      <w:r w:rsidR="00F411BB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F411BB" w:rsidRPr="00DF3E19">
        <w:rPr>
          <w:rFonts w:ascii="PT Astra Serif" w:hAnsi="PT Astra Serif"/>
          <w:i/>
          <w:sz w:val="24"/>
          <w:szCs w:val="24"/>
          <w:u w:val="single"/>
        </w:rPr>
        <w:t xml:space="preserve">установлена инвалидность вследствие военной травмы, а также членам семьи умершего (погибшего) инвалида, а также членам семьи военнослужащего или гражданина, призванного на военные сборы, погибших (умерших) при исполнении обязанностей военной службы либо умерших вследствие военной травмы; </w:t>
      </w:r>
      <w:bookmarkStart w:id="0" w:name="_GoBack"/>
      <w:bookmarkEnd w:id="0"/>
      <w:r w:rsidR="000B7C76">
        <w:rPr>
          <w:rFonts w:ascii="PT Astra Serif" w:hAnsi="PT Astra Serif"/>
          <w:i/>
          <w:iCs/>
          <w:sz w:val="24"/>
          <w:szCs w:val="24"/>
          <w:u w:val="single"/>
        </w:rPr>
        <w:t xml:space="preserve">ежемесячной денежной выплаты </w:t>
      </w:r>
      <w:r w:rsidR="00F411BB" w:rsidRPr="00DF3E19">
        <w:rPr>
          <w:rFonts w:ascii="PT Astra Serif" w:hAnsi="PT Astra Serif"/>
          <w:i/>
          <w:iCs/>
          <w:sz w:val="24"/>
          <w:szCs w:val="24"/>
          <w:u w:val="single"/>
        </w:rPr>
        <w:t>родителям военнослужащих, умерших в результате заболевания, приобретенного в период прохождения военной службы</w:t>
      </w:r>
      <w:r w:rsidR="00E30B67">
        <w:rPr>
          <w:rFonts w:ascii="PT Astra Serif" w:hAnsi="PT Astra Serif"/>
          <w:i/>
          <w:iCs/>
          <w:sz w:val="24"/>
          <w:szCs w:val="24"/>
          <w:u w:val="single"/>
        </w:rPr>
        <w:t>, обеспечивает подготовку отчетов и информаций по курируемым вопросам</w:t>
      </w:r>
      <w:r w:rsidR="00F411BB">
        <w:rPr>
          <w:rFonts w:ascii="PT Astra Serif" w:hAnsi="PT Astra Serif"/>
          <w:i/>
          <w:iCs/>
          <w:sz w:val="24"/>
          <w:szCs w:val="24"/>
          <w:u w:val="single"/>
        </w:rPr>
        <w:t>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7. Участвует в проводимых проверках подведомственных учреждений.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8. Рассматривает устные и письменные обращения граждан по вопросам компетенции комитета. </w:t>
      </w:r>
    </w:p>
    <w:p w:rsidR="00DE55E2" w:rsidRPr="00DF3E19" w:rsidRDefault="00DE55E2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9.</w:t>
      </w:r>
      <w:r w:rsidR="00403BFD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</w:t>
      </w:r>
      <w:r w:rsidRPr="00DF3E19">
        <w:rPr>
          <w:rFonts w:ascii="PT Astra Serif" w:hAnsi="PT Astra Serif"/>
          <w:i/>
          <w:sz w:val="24"/>
          <w:szCs w:val="24"/>
          <w:u w:val="single"/>
        </w:rPr>
        <w:lastRenderedPageBreak/>
        <w:t>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167E9" w:rsidRPr="00DF3E19" w:rsidRDefault="0076248F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10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 Изучает и обобщает передовые методы и формы работы по курируемым вопросам</w:t>
      </w:r>
      <w:proofErr w:type="gramStart"/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.</w:t>
      </w:r>
      <w:r w:rsidR="00FF5984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</w:t>
      </w:r>
      <w:proofErr w:type="gramEnd"/>
      <w:r w:rsidR="00FF5984" w:rsidRPr="00DF3E19">
        <w:rPr>
          <w:rFonts w:ascii="PT Astra Serif" w:hAnsi="PT Astra Serif"/>
          <w:i/>
          <w:sz w:val="24"/>
          <w:szCs w:val="24"/>
          <w:u w:val="single"/>
        </w:rPr>
        <w:t xml:space="preserve"> государственных пособий и социальных выплат Департамента</w:t>
      </w:r>
      <w:r w:rsidR="00EF3E93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167E9" w:rsidRPr="00DF3E19" w:rsidRDefault="00865716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. Организует проведение семинаров, 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 xml:space="preserve">корпоративной 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учеб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 xml:space="preserve">ы 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с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руководителями и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 xml:space="preserve"> специалистами подведомственных учреждений по вопросам компетенции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</w:t>
      </w:r>
      <w:r w:rsidR="00D167E9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167E9" w:rsidRPr="00DF3E19" w:rsidRDefault="00D167E9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2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. Ведет информационно-разъяснительную работу по вопросам реализации нормативных </w:t>
      </w:r>
      <w:r w:rsidR="007F7216">
        <w:rPr>
          <w:rFonts w:ascii="PT Astra Serif" w:hAnsi="PT Astra Serif"/>
          <w:i/>
          <w:sz w:val="24"/>
          <w:szCs w:val="24"/>
          <w:u w:val="single"/>
        </w:rPr>
        <w:t xml:space="preserve">правовых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актов по вопросам компетенции</w:t>
      </w:r>
      <w:r w:rsidR="008570F0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</w:t>
      </w:r>
      <w:r w:rsidRPr="00DF3E19">
        <w:rPr>
          <w:rFonts w:ascii="PT Astra Serif" w:hAnsi="PT Astra Serif"/>
          <w:i/>
          <w:sz w:val="24"/>
          <w:szCs w:val="24"/>
        </w:rPr>
        <w:t>.</w:t>
      </w:r>
    </w:p>
    <w:p w:rsidR="00D167E9" w:rsidRPr="00DF3E19" w:rsidRDefault="00D167E9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76248F" w:rsidRPr="00DF3E19">
        <w:rPr>
          <w:rFonts w:ascii="PT Astra Serif" w:hAnsi="PT Astra Serif"/>
          <w:i/>
          <w:sz w:val="24"/>
          <w:szCs w:val="24"/>
          <w:u w:val="single"/>
        </w:rPr>
        <w:t>3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. Ведет прием населения по вопросам, относящимся к компетенции </w:t>
      </w:r>
      <w:r w:rsidR="00AE0CE2" w:rsidRPr="00DF3E19">
        <w:rPr>
          <w:rFonts w:ascii="PT Astra Serif" w:hAnsi="PT Astra Serif"/>
          <w:i/>
          <w:sz w:val="24"/>
          <w:szCs w:val="24"/>
          <w:u w:val="single"/>
        </w:rPr>
        <w:t>комитета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D967F7" w:rsidRPr="00805C56" w:rsidRDefault="00DE55E2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14.</w:t>
      </w:r>
      <w:r w:rsidR="0027433D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D967F7" w:rsidRPr="00DF3E19">
        <w:rPr>
          <w:rFonts w:ascii="PT Astra Serif" w:hAnsi="PT Astra Serif"/>
          <w:i/>
          <w:sz w:val="24"/>
          <w:szCs w:val="24"/>
          <w:u w:val="single"/>
        </w:rPr>
        <w:t>Обеспечивает неразглашение конфиденциальной информации, в том числе персональных данных, полученных в связи с профессиональной деятельностью.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F3E19" w:rsidRPr="00DF3E19" w:rsidRDefault="00DF3E19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15</w:t>
      </w:r>
      <w:r>
        <w:rPr>
          <w:rFonts w:ascii="PT Astra Serif" w:hAnsi="PT Astra Serif"/>
          <w:i/>
          <w:sz w:val="24"/>
          <w:szCs w:val="24"/>
          <w:u w:val="single"/>
        </w:rPr>
        <w:t>.Участвует в оказании бесплатной юридической помощи в пределах компетенции комитета.</w:t>
      </w:r>
    </w:p>
    <w:p w:rsidR="001545A7" w:rsidRDefault="001545A7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DF3E19">
        <w:rPr>
          <w:rFonts w:ascii="PT Astra Serif" w:hAnsi="PT Astra Serif"/>
          <w:i/>
          <w:sz w:val="24"/>
          <w:szCs w:val="24"/>
          <w:u w:val="single"/>
        </w:rPr>
        <w:t>6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 В соответствии с графиком дежурства сотрудников на телефоне «Горячей линии» Департамента осуществляет прием звонков, поступающих на «Горячую линию», разъясня</w:t>
      </w:r>
      <w:r w:rsidR="00B95CA9">
        <w:rPr>
          <w:rFonts w:ascii="PT Astra Serif" w:hAnsi="PT Astra Serif"/>
          <w:i/>
          <w:sz w:val="24"/>
          <w:szCs w:val="24"/>
          <w:u w:val="single"/>
        </w:rPr>
        <w:t>ет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гражданам положения действующего законодательства.</w:t>
      </w:r>
    </w:p>
    <w:p w:rsidR="003F7E9F" w:rsidRPr="00080729" w:rsidRDefault="003F7E9F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17. Оказывает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3F7E9F" w:rsidRPr="00080729" w:rsidRDefault="003F7E9F" w:rsidP="00DB2481">
      <w:pPr>
        <w:tabs>
          <w:tab w:val="left" w:pos="567"/>
        </w:tabs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18. Оказывает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3F7E9F" w:rsidRPr="00080729" w:rsidRDefault="003F7E9F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19. Предоставляет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3F7E9F" w:rsidRPr="00080729" w:rsidRDefault="003F7E9F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20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Осуществля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т при оказании услуги, при необходимости, вызов (и допуск) </w:t>
      </w:r>
      <w:proofErr w:type="spellStart"/>
      <w:r w:rsidRPr="00080729">
        <w:rPr>
          <w:rFonts w:ascii="PT Astra Serif" w:hAnsi="PT Astra Serif"/>
          <w:i/>
          <w:sz w:val="24"/>
          <w:szCs w:val="24"/>
          <w:u w:val="single"/>
        </w:rPr>
        <w:t>сурдопереводчика</w:t>
      </w:r>
      <w:proofErr w:type="spellEnd"/>
      <w:r w:rsidRPr="00080729">
        <w:rPr>
          <w:rFonts w:ascii="PT Astra Serif" w:hAnsi="PT Astra Serif"/>
          <w:i/>
          <w:sz w:val="24"/>
          <w:szCs w:val="24"/>
          <w:u w:val="single"/>
        </w:rPr>
        <w:t xml:space="preserve">, </w:t>
      </w:r>
      <w:proofErr w:type="spellStart"/>
      <w:r w:rsidRPr="00080729">
        <w:rPr>
          <w:rFonts w:ascii="PT Astra Serif" w:hAnsi="PT Astra Serif"/>
          <w:i/>
          <w:sz w:val="24"/>
          <w:szCs w:val="24"/>
          <w:u w:val="single"/>
        </w:rPr>
        <w:t>тифлосурдопереводчика</w:t>
      </w:r>
      <w:proofErr w:type="spellEnd"/>
      <w:r w:rsidRPr="00080729">
        <w:rPr>
          <w:rFonts w:ascii="PT Astra Serif" w:hAnsi="PT Astra Serif"/>
          <w:i/>
          <w:sz w:val="24"/>
          <w:szCs w:val="24"/>
          <w:u w:val="single"/>
        </w:rPr>
        <w:t>, сопровождающих лиц и помощников инвалидов.</w:t>
      </w:r>
    </w:p>
    <w:p w:rsidR="003F7E9F" w:rsidRPr="00080729" w:rsidRDefault="003F7E9F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21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. Привлека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080729">
        <w:rPr>
          <w:rFonts w:ascii="PT Astra Serif" w:hAnsi="PT Astra Serif"/>
          <w:i/>
          <w:sz w:val="24"/>
          <w:szCs w:val="24"/>
          <w:u w:val="single"/>
        </w:rPr>
        <w:t>т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1545A7" w:rsidRPr="00DF3E19" w:rsidRDefault="00452902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22. 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Выполн</w:t>
      </w:r>
      <w:r>
        <w:rPr>
          <w:rFonts w:ascii="PT Astra Serif" w:hAnsi="PT Astra Serif"/>
          <w:i/>
          <w:sz w:val="24"/>
          <w:szCs w:val="24"/>
          <w:u w:val="single"/>
        </w:rPr>
        <w:t>яет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в установленные сроки ины</w:t>
      </w:r>
      <w:r>
        <w:rPr>
          <w:rFonts w:ascii="PT Astra Serif" w:hAnsi="PT Astra Serif"/>
          <w:i/>
          <w:sz w:val="24"/>
          <w:szCs w:val="24"/>
          <w:u w:val="single"/>
        </w:rPr>
        <w:t>е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поручения председателя </w:t>
      </w:r>
      <w:r w:rsidR="00E840A2">
        <w:rPr>
          <w:rFonts w:ascii="PT Astra Serif" w:hAnsi="PT Astra Serif"/>
          <w:i/>
          <w:sz w:val="24"/>
          <w:szCs w:val="24"/>
          <w:u w:val="single"/>
        </w:rPr>
        <w:t>к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омитета</w:t>
      </w:r>
      <w:r w:rsidR="00AA304D">
        <w:rPr>
          <w:rFonts w:ascii="PT Astra Serif" w:hAnsi="PT Astra Serif"/>
          <w:i/>
          <w:sz w:val="24"/>
          <w:szCs w:val="24"/>
          <w:u w:val="single"/>
        </w:rPr>
        <w:t>, заместителя начальника</w:t>
      </w:r>
      <w:r w:rsidRPr="00BA5540">
        <w:rPr>
          <w:rFonts w:ascii="PT Astra Serif" w:hAnsi="PT Astra Serif"/>
          <w:i/>
          <w:sz w:val="24"/>
          <w:szCs w:val="24"/>
          <w:u w:val="single"/>
        </w:rPr>
        <w:t xml:space="preserve"> и начальника Департамента, обусловленные осуществлением функций комитета.</w:t>
      </w: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DF3E19" w:rsidRDefault="009E55CF" w:rsidP="00DB2481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, структурными подразделениями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и сотрудниками Департамента по исполнению возложенных на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функций.</w:t>
      </w:r>
    </w:p>
    <w:p w:rsidR="009E55CF" w:rsidRPr="00DF3E19" w:rsidRDefault="009E55CF" w:rsidP="00DB2481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2. Знакомиться с нормативными правовыми актами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 xml:space="preserve">Российской Федерации и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Томской област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865716" w:rsidRPr="00DF3E19">
        <w:rPr>
          <w:rFonts w:ascii="PT Astra Serif" w:hAnsi="PT Astra Serif"/>
          <w:i/>
          <w:sz w:val="24"/>
          <w:szCs w:val="24"/>
          <w:u w:val="single"/>
        </w:rPr>
        <w:t>по вопросам, отнесенным к компетенции комитета и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 xml:space="preserve"> (или) необходимых для исполнения предусмотренных настоящим должностным регламентом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обязанност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>ей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9E55CF" w:rsidP="00DB2481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Получать объективную оценку своей деятельности от 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>руководителей Департамента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DB2481">
      <w:pPr>
        <w:tabs>
          <w:tab w:val="left" w:pos="900"/>
        </w:tabs>
        <w:autoSpaceDE/>
        <w:autoSpaceDN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4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. Разрабатывать методические и инструктивные материалы по вопросам </w:t>
      </w:r>
      <w:r w:rsidR="00520C84" w:rsidRPr="00DF3E19">
        <w:rPr>
          <w:rFonts w:ascii="PT Astra Serif" w:hAnsi="PT Astra Serif"/>
          <w:i/>
          <w:sz w:val="24"/>
          <w:szCs w:val="24"/>
          <w:u w:val="single"/>
        </w:rPr>
        <w:t xml:space="preserve">корпоративного обучения специалистов и руководителей подведомственных учреждений 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Томской области.</w:t>
      </w:r>
    </w:p>
    <w:p w:rsidR="009E55CF" w:rsidRPr="00DF3E19" w:rsidRDefault="00DF3E19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lastRenderedPageBreak/>
        <w:t>5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. Вносить на рассмотрение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руководителей 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Департамента предложения по вопросам, относящимся к компетенции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 возглавляемого комитета,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 xml:space="preserve"> в том числе предложения по совершенствованию работы Департамента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 и подведомственных учреждений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6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</w:t>
      </w:r>
      <w:r w:rsidR="00DB2481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9E55CF" w:rsidRPr="00DF3E19" w:rsidRDefault="00DF3E19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Получать дополнительное профессиональное образование за счет средств областного бюджета.</w:t>
      </w:r>
    </w:p>
    <w:p w:rsidR="009E55CF" w:rsidRPr="00DF3E19" w:rsidRDefault="00DF3E19" w:rsidP="00DB2481">
      <w:pPr>
        <w:tabs>
          <w:tab w:val="left" w:pos="900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8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9E55CF" w:rsidRPr="00DF3E19" w:rsidRDefault="009E55CF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Своевременность исполнения служебных обязанностей. </w:t>
      </w:r>
    </w:p>
    <w:p w:rsidR="009E55CF" w:rsidRPr="00DF3E19" w:rsidRDefault="009E55CF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Качество исполнения служебных обязанностей.</w:t>
      </w:r>
    </w:p>
    <w:p w:rsidR="008616FA" w:rsidRPr="00DF3E19" w:rsidRDefault="00CC06FF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Количество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разработанных проектов правовых актов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 по компетенции комитета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, на которые не высказано замечаний.</w:t>
      </w:r>
    </w:p>
    <w:p w:rsidR="00CC06FF" w:rsidRPr="00DF3E19" w:rsidRDefault="00CC06FF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4.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Количество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 проектов решений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Департамента о предоставлении государственных услуг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 и мер социальной поддержки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A0398B" w:rsidRPr="00DF3E19" w:rsidRDefault="00A0398B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5. Количество подготовленных комитетом организационно – методических писем и информационно – справочных материалов для обеспечения деятельности подведомственных учреждений</w:t>
      </w:r>
    </w:p>
    <w:p w:rsidR="00F35166" w:rsidRPr="00DF3E19" w:rsidRDefault="00DF3E19" w:rsidP="00DB2481">
      <w:pPr>
        <w:adjustRightInd w:val="0"/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6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 xml:space="preserve">. Количество проведенных </w:t>
      </w:r>
      <w:r w:rsidR="00A0398B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комитетом </w:t>
      </w:r>
      <w:r w:rsidR="00F35166" w:rsidRPr="00DF3E19">
        <w:rPr>
          <w:rFonts w:ascii="PT Astra Serif" w:hAnsi="PT Astra Serif"/>
          <w:i/>
          <w:sz w:val="24"/>
          <w:szCs w:val="24"/>
          <w:u w:val="single"/>
        </w:rPr>
        <w:t>семинаров и корпоративных учеб с подведомственными учреждениями</w:t>
      </w:r>
      <w:r w:rsidR="00A0398B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9E55CF" w:rsidRPr="00DF3E19" w:rsidRDefault="00DF3E19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7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 Положительная динамика показателей результативности и эффективности деятельности ко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>митета</w:t>
      </w:r>
      <w:r w:rsidR="009E55CF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8616FA" w:rsidRPr="00DF3E19" w:rsidRDefault="005C59FC" w:rsidP="00DB2481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Вправе принимать решения 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1.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При подготовке документов гражданский служащий имеет право запрашивать в структурных подразделениях Департамента и его подведомственных учреждениях необходимые материалы и информацию, проводить их анализ, направлять за своей подписью, в том числе и по электронной почте, напоминания и просьбы о внесении необходимых дополнений и изменений в представленные материалы.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2.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При получении какой-либо информации от структурных подразделений Департамента и его подведомственных учреждений </w:t>
      </w:r>
      <w:r w:rsidR="00E27EAF" w:rsidRPr="00DF3E19">
        <w:rPr>
          <w:rFonts w:ascii="PT Astra Serif" w:hAnsi="PT Astra Serif"/>
          <w:i/>
          <w:sz w:val="24"/>
          <w:szCs w:val="24"/>
          <w:u w:val="single"/>
        </w:rPr>
        <w:t xml:space="preserve">консультант </w:t>
      </w:r>
      <w:r w:rsidR="00430CF4" w:rsidRPr="00DF3E19">
        <w:rPr>
          <w:rFonts w:ascii="PT Astra Serif" w:hAnsi="PT Astra Serif"/>
          <w:i/>
          <w:sz w:val="24"/>
          <w:szCs w:val="24"/>
          <w:u w:val="single"/>
        </w:rPr>
        <w:t xml:space="preserve">комитета государственных пособий и социальных выплат Департамента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 сроки ее предоставления.</w:t>
      </w:r>
    </w:p>
    <w:p w:rsidR="008616FA" w:rsidRPr="00DF3E19" w:rsidRDefault="008616FA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 xml:space="preserve">3.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</w:t>
      </w:r>
    </w:p>
    <w:p w:rsidR="008616FA" w:rsidRPr="00DF3E19" w:rsidRDefault="008616FA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lastRenderedPageBreak/>
        <w:t xml:space="preserve">4. Перечень государственных услуг, оказываемых гражданам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и организациям в соответствии с административным регламентом </w:t>
      </w:r>
      <w:r w:rsidRPr="00DF3E19">
        <w:rPr>
          <w:rFonts w:ascii="PT Astra Serif" w:hAnsi="PT Astra Serif"/>
          <w:b/>
          <w:sz w:val="24"/>
          <w:szCs w:val="24"/>
        </w:rPr>
        <w:br/>
        <w:t>органа государственной власти Томской области</w:t>
      </w:r>
    </w:p>
    <w:p w:rsidR="00393AE5" w:rsidRDefault="00393AE5" w:rsidP="00393AE5">
      <w:pPr>
        <w:adjustRightInd w:val="0"/>
        <w:ind w:firstLine="284"/>
        <w:rPr>
          <w:rFonts w:ascii="PT Astra Serif" w:hAnsi="PT Astra Serif"/>
          <w:bCs/>
          <w:i/>
          <w:sz w:val="26"/>
          <w:szCs w:val="26"/>
          <w:u w:val="single"/>
        </w:rPr>
      </w:pPr>
    </w:p>
    <w:p w:rsidR="00E341C1" w:rsidRDefault="007F7216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>Не оказывает.</w:t>
      </w:r>
    </w:p>
    <w:p w:rsidR="007F7216" w:rsidRPr="00DF3E19" w:rsidRDefault="007F7216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5C59FC" w:rsidRPr="00DF3E19" w:rsidRDefault="005C59FC" w:rsidP="00356ADF">
      <w:pPr>
        <w:ind w:right="140" w:firstLine="284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5. Сроки и процедуры подготовки, рассмотрения проектов управленческих </w:t>
      </w:r>
      <w:r w:rsidRPr="00DF3E19">
        <w:rPr>
          <w:rFonts w:ascii="PT Astra Serif" w:hAnsi="PT Astra Serif"/>
          <w:b/>
          <w:sz w:val="24"/>
          <w:szCs w:val="24"/>
        </w:rPr>
        <w:br/>
        <w:t>и иных решений, порядок согласования и принятия данных решений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341C1" w:rsidRPr="00DF3E19" w:rsidRDefault="00E341C1" w:rsidP="00DB2481">
      <w:pPr>
        <w:ind w:right="140"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DF3E19">
        <w:rPr>
          <w:rFonts w:ascii="PT Astra Serif" w:hAnsi="PT Astra Serif"/>
          <w:color w:val="000000"/>
          <w:sz w:val="24"/>
          <w:szCs w:val="24"/>
        </w:rPr>
        <w:t xml:space="preserve">В соответствии с настоящим должностным регламентом </w:t>
      </w:r>
      <w:r w:rsidR="00DF3E19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</w:t>
      </w:r>
      <w:r w:rsidR="00974658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 xml:space="preserve"> </w:t>
      </w:r>
      <w:r w:rsidR="00FF4F82"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>Д</w:t>
      </w:r>
      <w:r w:rsidRPr="00DF3E19">
        <w:rPr>
          <w:rFonts w:ascii="PT Astra Serif" w:hAnsi="PT Astra Serif"/>
          <w:i/>
          <w:color w:val="000000"/>
          <w:sz w:val="24"/>
          <w:szCs w:val="24"/>
          <w:u w:val="single"/>
        </w:rPr>
        <w:t xml:space="preserve">епартамента </w:t>
      </w:r>
      <w:r w:rsidRPr="00DF3E19">
        <w:rPr>
          <w:rFonts w:ascii="PT Astra Serif" w:hAnsi="PT Astra Serif"/>
          <w:color w:val="000000"/>
          <w:sz w:val="24"/>
          <w:szCs w:val="24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DF3E19" w:rsidRDefault="005C59FC" w:rsidP="00356ADF">
      <w:pPr>
        <w:ind w:right="140" w:firstLine="284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6. Порядок служебного взаимодействия государственного гражданского </w:t>
      </w:r>
      <w:r w:rsidRPr="00DF3E19">
        <w:rPr>
          <w:rFonts w:ascii="PT Astra Serif" w:hAnsi="PT Astra Serif"/>
          <w:b/>
          <w:sz w:val="24"/>
          <w:szCs w:val="24"/>
        </w:rPr>
        <w:br/>
        <w:t>служащего в связи с исполнением им должностных обязанностей</w:t>
      </w:r>
    </w:p>
    <w:p w:rsidR="00E341C1" w:rsidRPr="00DF3E19" w:rsidRDefault="00E341C1" w:rsidP="00356ADF">
      <w:pPr>
        <w:ind w:right="140" w:firstLine="284"/>
        <w:jc w:val="both"/>
        <w:rPr>
          <w:rFonts w:ascii="PT Astra Serif" w:hAnsi="PT Astra Serif"/>
          <w:sz w:val="24"/>
          <w:szCs w:val="24"/>
        </w:rPr>
      </w:pP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6.1.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76718F" w:rsidRPr="00DF3E19" w:rsidRDefault="002773CD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1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При выполнении служебных обязанностей </w:t>
      </w:r>
      <w:r w:rsidR="000408A8"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76718F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 Департамента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>имеет право обращаться к</w:t>
      </w:r>
      <w:r w:rsidR="000408A8">
        <w:rPr>
          <w:rFonts w:ascii="PT Astra Serif" w:hAnsi="PT Astra Serif"/>
          <w:i/>
          <w:sz w:val="24"/>
          <w:szCs w:val="24"/>
          <w:u w:val="single"/>
        </w:rPr>
        <w:t xml:space="preserve"> специалистам </w:t>
      </w:r>
      <w:proofErr w:type="gramStart"/>
      <w:r w:rsidR="000408A8">
        <w:rPr>
          <w:rFonts w:ascii="PT Astra Serif" w:hAnsi="PT Astra Serif"/>
          <w:i/>
          <w:sz w:val="24"/>
          <w:szCs w:val="24"/>
          <w:u w:val="single"/>
        </w:rPr>
        <w:t xml:space="preserve">и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руководителям</w:t>
      </w:r>
      <w:proofErr w:type="gramEnd"/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других структурных подразделений Департамента об оказании помощи в выполнении </w:t>
      </w:r>
      <w:r w:rsidR="0076718F" w:rsidRPr="00DF3E19">
        <w:rPr>
          <w:rFonts w:ascii="PT Astra Serif" w:hAnsi="PT Astra Serif"/>
          <w:i/>
          <w:sz w:val="24"/>
          <w:szCs w:val="24"/>
          <w:u w:val="single"/>
        </w:rPr>
        <w:t>возложенных на комитет функций и поручений</w:t>
      </w:r>
      <w:r w:rsidR="000408A8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1B0C05" w:rsidRPr="00DF3E19" w:rsidRDefault="0076718F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2. Обязан выполнять поручения, отнесенные к полномочиям Департамента, не входящие в его 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>должностные обязанности, если они согласованы с его непосредственным руководителем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6.2.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0408A8" w:rsidRDefault="000408A8" w:rsidP="00DB2481">
      <w:pPr>
        <w:tabs>
          <w:tab w:val="left" w:pos="709"/>
          <w:tab w:val="left" w:pos="851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При исполнении своих служебных обязанностей </w:t>
      </w:r>
      <w:r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Департамента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взаимодействует 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 xml:space="preserve">с государственными гражданскими служащими </w:t>
      </w:r>
      <w:r w:rsidR="002773CD" w:rsidRPr="00DF3E19">
        <w:rPr>
          <w:rFonts w:ascii="PT Astra Serif" w:hAnsi="PT Astra Serif"/>
          <w:i/>
          <w:spacing w:val="2"/>
          <w:sz w:val="24"/>
          <w:szCs w:val="24"/>
          <w:u w:val="single"/>
        </w:rPr>
        <w:t xml:space="preserve">иных органов государственной власти </w:t>
      </w:r>
      <w:r w:rsidR="002773CD" w:rsidRPr="00DF3E19">
        <w:rPr>
          <w:rFonts w:ascii="PT Astra Serif" w:hAnsi="PT Astra Serif"/>
          <w:i/>
          <w:spacing w:val="-3"/>
          <w:sz w:val="24"/>
          <w:szCs w:val="24"/>
          <w:u w:val="single"/>
        </w:rPr>
        <w:t xml:space="preserve">Томской области, федеральных органов государственной власти, муниципальными </w:t>
      </w:r>
      <w:r w:rsidR="002773CD" w:rsidRPr="00DF3E19">
        <w:rPr>
          <w:rFonts w:ascii="PT Astra Serif" w:hAnsi="PT Astra Serif"/>
          <w:i/>
          <w:spacing w:val="-4"/>
          <w:sz w:val="24"/>
          <w:szCs w:val="24"/>
          <w:u w:val="single"/>
        </w:rPr>
        <w:t>служащими органов местного самоуправления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 xml:space="preserve"> через 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соответствующих </w:t>
      </w:r>
      <w:r w:rsidR="002773CD" w:rsidRPr="00DF3E19">
        <w:rPr>
          <w:rFonts w:ascii="PT Astra Serif" w:hAnsi="PT Astra Serif"/>
          <w:i/>
          <w:sz w:val="24"/>
          <w:szCs w:val="24"/>
          <w:u w:val="single"/>
        </w:rPr>
        <w:t>специалистов</w:t>
      </w:r>
      <w:r w:rsidR="001B0C05" w:rsidRPr="00DF3E19">
        <w:rPr>
          <w:rFonts w:ascii="PT Astra Serif" w:hAnsi="PT Astra Serif"/>
          <w:i/>
          <w:sz w:val="24"/>
          <w:szCs w:val="24"/>
          <w:u w:val="single"/>
        </w:rPr>
        <w:t xml:space="preserve"> этих органов.</w:t>
      </w:r>
    </w:p>
    <w:p w:rsidR="002773CD" w:rsidRPr="00DF3E19" w:rsidRDefault="000408A8" w:rsidP="00DB2481">
      <w:pPr>
        <w:tabs>
          <w:tab w:val="left" w:pos="709"/>
          <w:tab w:val="left" w:pos="851"/>
        </w:tabs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>
        <w:rPr>
          <w:rFonts w:ascii="PT Astra Serif" w:hAnsi="PT Astra Serif"/>
          <w:i/>
          <w:sz w:val="24"/>
          <w:szCs w:val="24"/>
          <w:u w:val="single"/>
        </w:rPr>
        <w:t xml:space="preserve">2. </w:t>
      </w:r>
      <w:r w:rsidRPr="00BA5540">
        <w:rPr>
          <w:rFonts w:ascii="PT Astra Serif" w:hAnsi="PT Astra Serif"/>
          <w:i/>
          <w:sz w:val="24"/>
          <w:szCs w:val="24"/>
          <w:u w:val="single"/>
        </w:rPr>
        <w:t>Консультант имеет право оказывать консультативную помощь государственным гражданских служащим иных органов государственной власти Томской области, муниципальным служащим органов местного самоуправления по вопросам, входящим в его компетенцию.</w:t>
      </w:r>
    </w:p>
    <w:p w:rsidR="005C59FC" w:rsidRPr="00DF3E19" w:rsidRDefault="005C59FC" w:rsidP="00DB2481">
      <w:pPr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6.3. Порядок служебного взаимодействия государственного гражданского служащего с другими организациями и гражданами:</w:t>
      </w:r>
    </w:p>
    <w:p w:rsidR="001B0C05" w:rsidRPr="00DF3E19" w:rsidRDefault="001B0C05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1.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Гражданский служащий обязан осуществлять консультирование по вопросам предоставления социальных гарантий и социальной поддержки граждан, в соответствии с действующим законодательством</w:t>
      </w:r>
      <w:r w:rsidRPr="00DF3E19">
        <w:rPr>
          <w:rFonts w:ascii="PT Astra Serif" w:hAnsi="PT Astra Serif"/>
          <w:i/>
          <w:sz w:val="24"/>
          <w:szCs w:val="24"/>
        </w:rPr>
        <w:t>.</w:t>
      </w:r>
    </w:p>
    <w:p w:rsidR="001B0C05" w:rsidRPr="00DF3E19" w:rsidRDefault="001B0C05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sz w:val="24"/>
          <w:szCs w:val="24"/>
        </w:rPr>
        <w:t>2.</w:t>
      </w:r>
      <w:r w:rsidRPr="00DF3E19">
        <w:rPr>
          <w:rFonts w:ascii="PT Astra Serif" w:hAnsi="PT Astra Serif"/>
          <w:b/>
          <w:sz w:val="24"/>
          <w:szCs w:val="24"/>
        </w:rPr>
        <w:t xml:space="preserve"> 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Гражданский служащий имеет право отказать гражданину, организации в предоставлении ему государственной услуги, выходящей за рамки компетенции его должности.</w:t>
      </w:r>
    </w:p>
    <w:p w:rsidR="00A34F4B" w:rsidRPr="00DF3E19" w:rsidRDefault="00A34F4B" w:rsidP="00356ADF">
      <w:pPr>
        <w:ind w:right="140"/>
        <w:jc w:val="both"/>
        <w:rPr>
          <w:rFonts w:ascii="PT Astra Serif" w:hAnsi="PT Astra Serif"/>
          <w:i/>
        </w:rPr>
      </w:pPr>
    </w:p>
    <w:p w:rsidR="005C59FC" w:rsidRPr="00DF3E19" w:rsidRDefault="005C59FC" w:rsidP="00356ADF">
      <w:pPr>
        <w:ind w:right="140"/>
        <w:jc w:val="center"/>
        <w:rPr>
          <w:rFonts w:ascii="PT Astra Serif" w:hAnsi="PT Astra Serif"/>
          <w:b/>
          <w:sz w:val="24"/>
          <w:szCs w:val="24"/>
        </w:rPr>
      </w:pPr>
      <w:r w:rsidRPr="00DF3E19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DF3E19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DF3E19">
        <w:rPr>
          <w:rFonts w:ascii="PT Astra Serif" w:hAnsi="PT Astra Serif"/>
          <w:b/>
          <w:sz w:val="24"/>
          <w:szCs w:val="24"/>
        </w:rPr>
        <w:br/>
      </w:r>
      <w:r w:rsidRPr="00DF3E19">
        <w:rPr>
          <w:rFonts w:ascii="PT Astra Serif" w:hAnsi="PT Astra Serif"/>
          <w:b/>
          <w:sz w:val="24"/>
          <w:szCs w:val="24"/>
        </w:rPr>
        <w:lastRenderedPageBreak/>
        <w:t xml:space="preserve">или об урегулировании конфликта интересов и исполнение </w:t>
      </w:r>
      <w:r w:rsidRPr="00DF3E19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A34F4B" w:rsidRPr="00DF3E19" w:rsidRDefault="00A34F4B" w:rsidP="00356ADF">
      <w:pPr>
        <w:ind w:right="140"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DF3E19" w:rsidRDefault="005C59FC" w:rsidP="00DB2481">
      <w:pPr>
        <w:ind w:right="140" w:firstLine="709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 xml:space="preserve"> в соотве</w:t>
      </w:r>
      <w:r w:rsidR="002068D1" w:rsidRPr="00DF3E19">
        <w:rPr>
          <w:rFonts w:ascii="PT Astra Serif" w:hAnsi="PT Astra Serif"/>
          <w:i/>
          <w:sz w:val="24"/>
          <w:szCs w:val="24"/>
          <w:u w:val="single"/>
        </w:rPr>
        <w:t>т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>ствии с Федеральным законом от 27 июля 2004 года № 79-ФЗ «О государственной гражданской службе Российской Федерации»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5C59FC" w:rsidRPr="00DF3E19" w:rsidRDefault="005C59FC" w:rsidP="00DB2481">
      <w:pPr>
        <w:widowControl w:val="0"/>
        <w:adjustRightInd w:val="0"/>
        <w:ind w:right="140" w:firstLine="709"/>
        <w:jc w:val="both"/>
        <w:rPr>
          <w:rFonts w:ascii="PT Astra Serif" w:hAnsi="PT Astra Serif"/>
          <w:sz w:val="24"/>
          <w:szCs w:val="24"/>
        </w:rPr>
      </w:pPr>
      <w:r w:rsidRPr="00DF3E19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3E6ABF" w:rsidRPr="00DF3E19" w:rsidRDefault="00B7326B" w:rsidP="00DB2481">
      <w:pPr>
        <w:ind w:right="14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1. </w:t>
      </w:r>
      <w:r w:rsidR="0007597A">
        <w:rPr>
          <w:rFonts w:ascii="PT Astra Serif" w:hAnsi="PT Astra Serif"/>
          <w:i/>
          <w:sz w:val="24"/>
          <w:szCs w:val="24"/>
          <w:u w:val="single"/>
        </w:rPr>
        <w:t>Консультант</w:t>
      </w:r>
      <w:r w:rsidR="00974658" w:rsidRPr="00DF3E19">
        <w:rPr>
          <w:rFonts w:ascii="PT Astra Serif" w:hAnsi="PT Astra Serif"/>
          <w:i/>
          <w:sz w:val="24"/>
          <w:szCs w:val="24"/>
          <w:u w:val="single"/>
        </w:rPr>
        <w:t xml:space="preserve"> комитета государственных пособий и социальных выплат Департамента </w:t>
      </w:r>
      <w:r w:rsidR="003E6ABF" w:rsidRPr="00DF3E19">
        <w:rPr>
          <w:rFonts w:ascii="PT Astra Serif" w:hAnsi="PT Astra Serif"/>
          <w:i/>
          <w:sz w:val="24"/>
          <w:szCs w:val="24"/>
          <w:u w:val="single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proofErr w:type="gramStart"/>
      <w:r w:rsidRPr="00DF3E19">
        <w:rPr>
          <w:rFonts w:ascii="PT Astra Serif" w:hAnsi="PT Astra Serif"/>
          <w:i/>
          <w:sz w:val="24"/>
          <w:szCs w:val="24"/>
          <w:u w:val="single"/>
        </w:rPr>
        <w:t>б</w:t>
      </w:r>
      <w:proofErr w:type="gramEnd"/>
      <w:r w:rsidRPr="00DF3E19">
        <w:rPr>
          <w:rFonts w:ascii="PT Astra Serif" w:hAnsi="PT Astra Serif"/>
          <w:i/>
          <w:sz w:val="24"/>
          <w:szCs w:val="24"/>
          <w:u w:val="single"/>
        </w:rPr>
        <w:t>) нарушение Регламента работы Администрации Томской области</w:t>
      </w:r>
      <w:r w:rsidR="00AC41DA" w:rsidRPr="00DF3E19">
        <w:rPr>
          <w:rFonts w:ascii="PT Astra Serif" w:hAnsi="PT Astra Serif"/>
          <w:i/>
          <w:sz w:val="24"/>
          <w:szCs w:val="24"/>
          <w:u w:val="single"/>
        </w:rPr>
        <w:t>, Регламента работы Департамента социальной защиты населения Томской области</w:t>
      </w:r>
      <w:r w:rsidRPr="00DF3E19">
        <w:rPr>
          <w:rFonts w:ascii="PT Astra Serif" w:hAnsi="PT Astra Serif"/>
          <w:i/>
          <w:sz w:val="24"/>
          <w:szCs w:val="24"/>
          <w:u w:val="single"/>
        </w:rPr>
        <w:t>;</w:t>
      </w:r>
    </w:p>
    <w:p w:rsidR="00B7326B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DF3E19">
        <w:rPr>
          <w:rFonts w:ascii="PT Astra Serif" w:hAnsi="PT Astra Serif"/>
          <w:i/>
          <w:sz w:val="24"/>
          <w:szCs w:val="24"/>
          <w:u w:val="single"/>
        </w:rPr>
        <w:t>целях противоде</w:t>
      </w:r>
      <w:r w:rsidR="003E6ABF" w:rsidRPr="00DF3E19">
        <w:rPr>
          <w:rFonts w:ascii="PT Astra Serif" w:hAnsi="PT Astra Serif"/>
          <w:i/>
          <w:sz w:val="24"/>
          <w:szCs w:val="24"/>
          <w:u w:val="single"/>
        </w:rPr>
        <w:t>йствия коррупци</w:t>
      </w:r>
      <w:r w:rsidR="00AC41DA" w:rsidRPr="00DF3E19">
        <w:rPr>
          <w:rFonts w:ascii="PT Astra Serif" w:hAnsi="PT Astra Serif"/>
          <w:i/>
          <w:sz w:val="24"/>
          <w:szCs w:val="24"/>
          <w:u w:val="single"/>
        </w:rPr>
        <w:t>и</w:t>
      </w:r>
      <w:r w:rsidR="00DB2481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0818F6" w:rsidRPr="00DF3E19" w:rsidRDefault="00B7326B" w:rsidP="00DB2481">
      <w:pPr>
        <w:pStyle w:val="a7"/>
        <w:ind w:right="140" w:firstLine="709"/>
        <w:rPr>
          <w:rFonts w:ascii="PT Astra Serif" w:hAnsi="PT Astra Serif"/>
          <w:i/>
          <w:sz w:val="24"/>
          <w:szCs w:val="24"/>
          <w:u w:val="single"/>
        </w:rPr>
      </w:pPr>
      <w:r w:rsidRPr="00DF3E19">
        <w:rPr>
          <w:rFonts w:ascii="PT Astra Serif" w:hAnsi="PT Astra Serif"/>
          <w:i/>
          <w:sz w:val="24"/>
          <w:szCs w:val="24"/>
          <w:u w:val="single"/>
        </w:rPr>
        <w:t xml:space="preserve">3. Применение взысканий к гражданскому служащему осуществляется в порядке, установленном главой 12 </w:t>
      </w:r>
      <w:r w:rsidR="00FF4F82" w:rsidRPr="00DF3E19">
        <w:rPr>
          <w:rFonts w:ascii="PT Astra Serif" w:hAnsi="PT Astra Serif"/>
          <w:i/>
          <w:sz w:val="24"/>
          <w:szCs w:val="24"/>
          <w:u w:val="single"/>
        </w:rPr>
        <w:t>Федеральным законом от 27 июля 2004 года № 79-ФЗ «О государственной гражданской службе Российской Федерации»</w:t>
      </w:r>
      <w:r w:rsidR="00DB2481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3E6ABF" w:rsidRDefault="003E6ABF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6004A6" w:rsidRDefault="006004A6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356ADF" w:rsidRPr="00A34F4B" w:rsidRDefault="00356ADF" w:rsidP="00356ADF">
      <w:pPr>
        <w:adjustRightInd w:val="0"/>
        <w:ind w:left="-851" w:right="140" w:firstLine="567"/>
        <w:jc w:val="both"/>
        <w:rPr>
          <w:rFonts w:ascii="PT Astra Serif" w:hAnsi="PT Astra Serif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2"/>
        <w:gridCol w:w="4986"/>
        <w:gridCol w:w="1723"/>
        <w:gridCol w:w="2246"/>
      </w:tblGrid>
      <w:tr w:rsidR="003E6ABF" w:rsidRPr="00DF3E19" w:rsidTr="00356ADF">
        <w:tc>
          <w:tcPr>
            <w:tcW w:w="10173" w:type="dxa"/>
            <w:gridSpan w:val="4"/>
          </w:tcPr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Фамилия, имя, отчество лица, замещающего должность государственной</w:t>
            </w:r>
          </w:p>
          <w:p w:rsidR="003E6ABF" w:rsidRPr="00DF3E19" w:rsidRDefault="003E6ABF" w:rsidP="00356ADF">
            <w:pPr>
              <w:ind w:right="140" w:firstLine="567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lastRenderedPageBreak/>
              <w:t>гражданской службы Томской области</w:t>
            </w: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lastRenderedPageBreak/>
              <w:t>Подпись</w:t>
            </w: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 xml:space="preserve">     Дата  </w:t>
            </w:r>
          </w:p>
          <w:p w:rsidR="003E6ABF" w:rsidRPr="00DF3E19" w:rsidRDefault="003E6ABF" w:rsidP="00356ADF">
            <w:pPr>
              <w:ind w:right="140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 xml:space="preserve">  ознакомления</w:t>
            </w: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lastRenderedPageBreak/>
              <w:t>1.</w:t>
            </w:r>
          </w:p>
        </w:tc>
        <w:tc>
          <w:tcPr>
            <w:tcW w:w="5126" w:type="dxa"/>
          </w:tcPr>
          <w:p w:rsidR="003E6ABF" w:rsidRPr="00DF3E19" w:rsidRDefault="007F7216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Якимова Татьяна Федоровна</w:t>
            </w: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6ABF" w:rsidRPr="00DF3E19" w:rsidTr="00356ADF">
        <w:trPr>
          <w:trHeight w:val="100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6ABF" w:rsidRPr="00DF3E19" w:rsidTr="00356ADF">
        <w:trPr>
          <w:trHeight w:val="308"/>
        </w:trPr>
        <w:tc>
          <w:tcPr>
            <w:tcW w:w="1033" w:type="dxa"/>
            <w:vAlign w:val="center"/>
          </w:tcPr>
          <w:p w:rsidR="003E6ABF" w:rsidRPr="00DF3E19" w:rsidRDefault="003E6ABF" w:rsidP="00356ADF">
            <w:pPr>
              <w:ind w:right="14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F3E19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512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46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3E6ABF" w:rsidRPr="00DF3E19" w:rsidRDefault="003E6ABF" w:rsidP="00356ADF">
            <w:pPr>
              <w:ind w:right="14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967F7" w:rsidRDefault="00D967F7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6004A6" w:rsidRPr="00DF3E19" w:rsidRDefault="006004A6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p w:rsidR="00DF3E19" w:rsidRPr="00BA5540" w:rsidRDefault="00DF3E19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>Согласовано:</w:t>
      </w:r>
    </w:p>
    <w:p w:rsidR="00393AE5" w:rsidRDefault="00393AE5" w:rsidP="00356ADF">
      <w:pPr>
        <w:ind w:right="140"/>
        <w:jc w:val="both"/>
        <w:rPr>
          <w:rFonts w:ascii="PT Astra Serif" w:hAnsi="PT Astra Serif"/>
          <w:sz w:val="24"/>
          <w:szCs w:val="24"/>
        </w:rPr>
      </w:pPr>
    </w:p>
    <w:p w:rsidR="00DF3E19" w:rsidRPr="00BA5540" w:rsidRDefault="00DF3E19" w:rsidP="00DB2481">
      <w:pPr>
        <w:ind w:right="-3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Председатель комитета государственных пособий </w:t>
      </w:r>
    </w:p>
    <w:p w:rsidR="00DF3E19" w:rsidRPr="00BA5540" w:rsidRDefault="00DF3E19" w:rsidP="00DB2481">
      <w:pPr>
        <w:ind w:right="-3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и социальных выплат Департамента социальной защиты </w:t>
      </w:r>
    </w:p>
    <w:p w:rsidR="00DF3E19" w:rsidRPr="00BA5540" w:rsidRDefault="00DF3E19" w:rsidP="00DB2481">
      <w:pPr>
        <w:ind w:right="-30"/>
        <w:jc w:val="both"/>
        <w:rPr>
          <w:rFonts w:ascii="PT Astra Serif" w:hAnsi="PT Astra Serif"/>
          <w:sz w:val="24"/>
          <w:szCs w:val="24"/>
        </w:rPr>
      </w:pPr>
      <w:r w:rsidRPr="00BA5540">
        <w:rPr>
          <w:rFonts w:ascii="PT Astra Serif" w:hAnsi="PT Astra Serif"/>
          <w:sz w:val="24"/>
          <w:szCs w:val="24"/>
        </w:rPr>
        <w:t xml:space="preserve">населения Томской области  </w:t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</w:r>
      <w:r w:rsidRPr="00BA5540">
        <w:rPr>
          <w:rFonts w:ascii="PT Astra Serif" w:hAnsi="PT Astra Serif"/>
          <w:sz w:val="24"/>
          <w:szCs w:val="24"/>
        </w:rPr>
        <w:tab/>
        <w:t xml:space="preserve">     </w:t>
      </w:r>
      <w:r w:rsidR="00356ADF">
        <w:rPr>
          <w:rFonts w:ascii="PT Astra Serif" w:hAnsi="PT Astra Serif"/>
          <w:sz w:val="24"/>
          <w:szCs w:val="24"/>
        </w:rPr>
        <w:t xml:space="preserve">  </w:t>
      </w:r>
      <w:r w:rsidR="00DB2481">
        <w:rPr>
          <w:rFonts w:ascii="PT Astra Serif" w:hAnsi="PT Astra Serif"/>
          <w:sz w:val="24"/>
          <w:szCs w:val="24"/>
        </w:rPr>
        <w:t xml:space="preserve">  </w:t>
      </w:r>
      <w:r w:rsidR="00393AE5">
        <w:rPr>
          <w:rFonts w:ascii="PT Astra Serif" w:hAnsi="PT Astra Serif"/>
          <w:sz w:val="24"/>
          <w:szCs w:val="24"/>
        </w:rPr>
        <w:t xml:space="preserve">  </w:t>
      </w:r>
      <w:r w:rsidR="00DB2481">
        <w:rPr>
          <w:rFonts w:ascii="PT Astra Serif" w:hAnsi="PT Astra Serif"/>
          <w:sz w:val="24"/>
          <w:szCs w:val="24"/>
        </w:rPr>
        <w:t xml:space="preserve"> </w:t>
      </w:r>
      <w:r w:rsidRPr="00BA5540">
        <w:rPr>
          <w:rFonts w:ascii="PT Astra Serif" w:hAnsi="PT Astra Serif"/>
          <w:sz w:val="24"/>
          <w:szCs w:val="24"/>
        </w:rPr>
        <w:t>Е.В. Малышева</w:t>
      </w:r>
    </w:p>
    <w:p w:rsidR="00D967F7" w:rsidRPr="00DF3E19" w:rsidRDefault="00D967F7" w:rsidP="00356ADF">
      <w:pPr>
        <w:adjustRightInd w:val="0"/>
        <w:ind w:left="-851" w:right="140" w:firstLine="567"/>
        <w:jc w:val="both"/>
        <w:rPr>
          <w:rFonts w:ascii="PT Astra Serif" w:hAnsi="PT Astra Serif"/>
          <w:sz w:val="24"/>
          <w:szCs w:val="24"/>
        </w:rPr>
      </w:pPr>
    </w:p>
    <w:sectPr w:rsidR="00D967F7" w:rsidRPr="00DF3E19" w:rsidSect="00A34F4B">
      <w:headerReference w:type="default" r:id="rId8"/>
      <w:pgSz w:w="11906" w:h="16838"/>
      <w:pgMar w:top="1134" w:right="851" w:bottom="851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212" w:rsidRDefault="00A30212" w:rsidP="00764B5C">
      <w:r>
        <w:separator/>
      </w:r>
    </w:p>
  </w:endnote>
  <w:endnote w:type="continuationSeparator" w:id="0">
    <w:p w:rsidR="00A30212" w:rsidRDefault="00A30212" w:rsidP="0076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212" w:rsidRDefault="00A30212" w:rsidP="00764B5C">
      <w:r>
        <w:separator/>
      </w:r>
    </w:p>
  </w:footnote>
  <w:footnote w:type="continuationSeparator" w:id="0">
    <w:p w:rsidR="00A30212" w:rsidRDefault="00A30212" w:rsidP="00764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958235"/>
      <w:docPartObj>
        <w:docPartGallery w:val="Page Numbers (Top of Page)"/>
        <w:docPartUnique/>
      </w:docPartObj>
    </w:sdtPr>
    <w:sdtEndPr/>
    <w:sdtContent>
      <w:p w:rsidR="00A30212" w:rsidRDefault="00A30212">
        <w:pPr>
          <w:pStyle w:val="a3"/>
          <w:jc w:val="center"/>
        </w:pPr>
      </w:p>
      <w:p w:rsidR="00A30212" w:rsidRDefault="00460C03">
        <w:pPr>
          <w:pStyle w:val="a3"/>
          <w:jc w:val="center"/>
        </w:pPr>
        <w:r>
          <w:fldChar w:fldCharType="begin"/>
        </w:r>
        <w:r w:rsidR="006004A6">
          <w:instrText xml:space="preserve"> PAGE   \* MERGEFORMAT </w:instrText>
        </w:r>
        <w:r>
          <w:fldChar w:fldCharType="separate"/>
        </w:r>
        <w:r w:rsidR="00B76BC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30212" w:rsidRDefault="00A302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6678DB"/>
    <w:multiLevelType w:val="hybridMultilevel"/>
    <w:tmpl w:val="39304BF8"/>
    <w:lvl w:ilvl="0" w:tplc="6F92BA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A3D4B37"/>
    <w:multiLevelType w:val="hybridMultilevel"/>
    <w:tmpl w:val="48484D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C1B5A3A"/>
    <w:multiLevelType w:val="hybridMultilevel"/>
    <w:tmpl w:val="A8568B3E"/>
    <w:lvl w:ilvl="0" w:tplc="95429D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59E5"/>
    <w:rsid w:val="00035FCC"/>
    <w:rsid w:val="000408A8"/>
    <w:rsid w:val="0004172F"/>
    <w:rsid w:val="00045E0D"/>
    <w:rsid w:val="000608DF"/>
    <w:rsid w:val="0006280C"/>
    <w:rsid w:val="00072739"/>
    <w:rsid w:val="0007597A"/>
    <w:rsid w:val="000818F6"/>
    <w:rsid w:val="000A2140"/>
    <w:rsid w:val="000A73D6"/>
    <w:rsid w:val="000B7C76"/>
    <w:rsid w:val="000C154A"/>
    <w:rsid w:val="000C41DD"/>
    <w:rsid w:val="001112DB"/>
    <w:rsid w:val="00114B75"/>
    <w:rsid w:val="0014358C"/>
    <w:rsid w:val="001545A7"/>
    <w:rsid w:val="00193196"/>
    <w:rsid w:val="001B0C05"/>
    <w:rsid w:val="001B2D01"/>
    <w:rsid w:val="001C5872"/>
    <w:rsid w:val="001D1162"/>
    <w:rsid w:val="001F5362"/>
    <w:rsid w:val="002068D1"/>
    <w:rsid w:val="00233680"/>
    <w:rsid w:val="00241B21"/>
    <w:rsid w:val="00241DF8"/>
    <w:rsid w:val="002425BB"/>
    <w:rsid w:val="0027433D"/>
    <w:rsid w:val="00275649"/>
    <w:rsid w:val="002773CD"/>
    <w:rsid w:val="00282038"/>
    <w:rsid w:val="00294CFA"/>
    <w:rsid w:val="002950D1"/>
    <w:rsid w:val="002A275B"/>
    <w:rsid w:val="002C5D6B"/>
    <w:rsid w:val="002E3170"/>
    <w:rsid w:val="00320E56"/>
    <w:rsid w:val="0032218E"/>
    <w:rsid w:val="0033547C"/>
    <w:rsid w:val="003515DB"/>
    <w:rsid w:val="003555A5"/>
    <w:rsid w:val="00356ADF"/>
    <w:rsid w:val="003600C6"/>
    <w:rsid w:val="003707F0"/>
    <w:rsid w:val="00387633"/>
    <w:rsid w:val="00393AE5"/>
    <w:rsid w:val="003D070E"/>
    <w:rsid w:val="003E6ABF"/>
    <w:rsid w:val="003F7E9F"/>
    <w:rsid w:val="00403BFD"/>
    <w:rsid w:val="004209A9"/>
    <w:rsid w:val="00430CF4"/>
    <w:rsid w:val="00434FFF"/>
    <w:rsid w:val="00437038"/>
    <w:rsid w:val="00437577"/>
    <w:rsid w:val="004422C5"/>
    <w:rsid w:val="004472FD"/>
    <w:rsid w:val="00452902"/>
    <w:rsid w:val="00452E85"/>
    <w:rsid w:val="004554FD"/>
    <w:rsid w:val="004559E5"/>
    <w:rsid w:val="00460C03"/>
    <w:rsid w:val="0046336B"/>
    <w:rsid w:val="0047407A"/>
    <w:rsid w:val="004C283A"/>
    <w:rsid w:val="004F370B"/>
    <w:rsid w:val="00513ECB"/>
    <w:rsid w:val="00520C84"/>
    <w:rsid w:val="00550411"/>
    <w:rsid w:val="005C59FC"/>
    <w:rsid w:val="005F5E4B"/>
    <w:rsid w:val="006004A6"/>
    <w:rsid w:val="00616268"/>
    <w:rsid w:val="006310E7"/>
    <w:rsid w:val="0067078A"/>
    <w:rsid w:val="0067660F"/>
    <w:rsid w:val="006A18D8"/>
    <w:rsid w:val="006B1B93"/>
    <w:rsid w:val="006B517E"/>
    <w:rsid w:val="006C3AEC"/>
    <w:rsid w:val="006E64AA"/>
    <w:rsid w:val="006E65EA"/>
    <w:rsid w:val="00705D32"/>
    <w:rsid w:val="00744D73"/>
    <w:rsid w:val="0076248F"/>
    <w:rsid w:val="00764B5C"/>
    <w:rsid w:val="0076718F"/>
    <w:rsid w:val="007826DB"/>
    <w:rsid w:val="00783936"/>
    <w:rsid w:val="007A3E32"/>
    <w:rsid w:val="007C3F18"/>
    <w:rsid w:val="007D7D9D"/>
    <w:rsid w:val="007F7216"/>
    <w:rsid w:val="008017E9"/>
    <w:rsid w:val="008042A7"/>
    <w:rsid w:val="00805C56"/>
    <w:rsid w:val="008063BB"/>
    <w:rsid w:val="00822285"/>
    <w:rsid w:val="00822A08"/>
    <w:rsid w:val="00823D56"/>
    <w:rsid w:val="008570F0"/>
    <w:rsid w:val="00860DA4"/>
    <w:rsid w:val="008616FA"/>
    <w:rsid w:val="00865716"/>
    <w:rsid w:val="00871064"/>
    <w:rsid w:val="008717E9"/>
    <w:rsid w:val="00873854"/>
    <w:rsid w:val="0087603A"/>
    <w:rsid w:val="008956A2"/>
    <w:rsid w:val="008C40B2"/>
    <w:rsid w:val="008D17D5"/>
    <w:rsid w:val="008D42B5"/>
    <w:rsid w:val="008D71C0"/>
    <w:rsid w:val="008E0F6F"/>
    <w:rsid w:val="008E623E"/>
    <w:rsid w:val="008F1A5D"/>
    <w:rsid w:val="00904F1D"/>
    <w:rsid w:val="0090536D"/>
    <w:rsid w:val="0090687F"/>
    <w:rsid w:val="0091090E"/>
    <w:rsid w:val="00911D77"/>
    <w:rsid w:val="00913969"/>
    <w:rsid w:val="009209B2"/>
    <w:rsid w:val="00924A8D"/>
    <w:rsid w:val="00952504"/>
    <w:rsid w:val="00961B07"/>
    <w:rsid w:val="00974658"/>
    <w:rsid w:val="00983394"/>
    <w:rsid w:val="009A53BF"/>
    <w:rsid w:val="009C35E6"/>
    <w:rsid w:val="009C48C8"/>
    <w:rsid w:val="009D0A0A"/>
    <w:rsid w:val="009D2163"/>
    <w:rsid w:val="009D3596"/>
    <w:rsid w:val="009E55CF"/>
    <w:rsid w:val="009F0D13"/>
    <w:rsid w:val="00A0398B"/>
    <w:rsid w:val="00A30212"/>
    <w:rsid w:val="00A34F4B"/>
    <w:rsid w:val="00A43BED"/>
    <w:rsid w:val="00A60BA0"/>
    <w:rsid w:val="00A95C63"/>
    <w:rsid w:val="00AA304D"/>
    <w:rsid w:val="00AB2AE0"/>
    <w:rsid w:val="00AB3E01"/>
    <w:rsid w:val="00AC41DA"/>
    <w:rsid w:val="00AE0CE2"/>
    <w:rsid w:val="00B03001"/>
    <w:rsid w:val="00B10224"/>
    <w:rsid w:val="00B43154"/>
    <w:rsid w:val="00B7326B"/>
    <w:rsid w:val="00B739B4"/>
    <w:rsid w:val="00B76BC1"/>
    <w:rsid w:val="00B93460"/>
    <w:rsid w:val="00B95BE0"/>
    <w:rsid w:val="00B95CA9"/>
    <w:rsid w:val="00B96F2D"/>
    <w:rsid w:val="00BB55AF"/>
    <w:rsid w:val="00BD0D95"/>
    <w:rsid w:val="00BD2F7E"/>
    <w:rsid w:val="00BE5A93"/>
    <w:rsid w:val="00C0590D"/>
    <w:rsid w:val="00C118B1"/>
    <w:rsid w:val="00C47408"/>
    <w:rsid w:val="00C74012"/>
    <w:rsid w:val="00C84D6E"/>
    <w:rsid w:val="00C93851"/>
    <w:rsid w:val="00CA2905"/>
    <w:rsid w:val="00CB207A"/>
    <w:rsid w:val="00CB23C6"/>
    <w:rsid w:val="00CB608A"/>
    <w:rsid w:val="00CB6104"/>
    <w:rsid w:val="00CC02AC"/>
    <w:rsid w:val="00CC06FF"/>
    <w:rsid w:val="00CC6E48"/>
    <w:rsid w:val="00CE67E2"/>
    <w:rsid w:val="00CF4AAE"/>
    <w:rsid w:val="00D05B89"/>
    <w:rsid w:val="00D1594B"/>
    <w:rsid w:val="00D167E9"/>
    <w:rsid w:val="00D422B4"/>
    <w:rsid w:val="00D4624B"/>
    <w:rsid w:val="00D87413"/>
    <w:rsid w:val="00D967F7"/>
    <w:rsid w:val="00DB2481"/>
    <w:rsid w:val="00DD0852"/>
    <w:rsid w:val="00DD7584"/>
    <w:rsid w:val="00DE411E"/>
    <w:rsid w:val="00DE55E2"/>
    <w:rsid w:val="00DF0744"/>
    <w:rsid w:val="00DF3E19"/>
    <w:rsid w:val="00E14262"/>
    <w:rsid w:val="00E27EAF"/>
    <w:rsid w:val="00E3031E"/>
    <w:rsid w:val="00E30B67"/>
    <w:rsid w:val="00E341C1"/>
    <w:rsid w:val="00E456EB"/>
    <w:rsid w:val="00E45747"/>
    <w:rsid w:val="00E840A2"/>
    <w:rsid w:val="00E917E4"/>
    <w:rsid w:val="00EA7946"/>
    <w:rsid w:val="00EB68B4"/>
    <w:rsid w:val="00EE2D7A"/>
    <w:rsid w:val="00EF1FDA"/>
    <w:rsid w:val="00EF3E93"/>
    <w:rsid w:val="00F347B5"/>
    <w:rsid w:val="00F35166"/>
    <w:rsid w:val="00F411BB"/>
    <w:rsid w:val="00F43E83"/>
    <w:rsid w:val="00F53C66"/>
    <w:rsid w:val="00F839AF"/>
    <w:rsid w:val="00F8557C"/>
    <w:rsid w:val="00FA0BFB"/>
    <w:rsid w:val="00FB74D8"/>
    <w:rsid w:val="00FD3234"/>
    <w:rsid w:val="00FF4F82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CE6AE1-05A7-48CB-A0A7-85E2CAB2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851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93851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C93851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C93851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C93851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9385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93851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93851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C93851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C9385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9385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9385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C93851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C93851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C93851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C93851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C93851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C93851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C93851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C93851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uiPriority w:val="99"/>
    <w:rsid w:val="00C93851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C93851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E341C1"/>
    <w:rPr>
      <w:rFonts w:cs="Times New Roman"/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860DA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60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75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4F124F-4A08-4289-8E66-E73E04EF9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Татьяна Федоровна Якимова</cp:lastModifiedBy>
  <cp:revision>6</cp:revision>
  <cp:lastPrinted>2020-07-08T05:51:00Z</cp:lastPrinted>
  <dcterms:created xsi:type="dcterms:W3CDTF">2021-05-07T05:14:00Z</dcterms:created>
  <dcterms:modified xsi:type="dcterms:W3CDTF">2022-06-16T04:24:00Z</dcterms:modified>
</cp:coreProperties>
</file>