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9E5" w:rsidRPr="00DF3E19" w:rsidRDefault="004559E5" w:rsidP="004559E5">
      <w:pPr>
        <w:ind w:firstLine="5103"/>
        <w:jc w:val="both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УТВЕРЖДАЮ</w:t>
      </w:r>
    </w:p>
    <w:p w:rsidR="004559E5" w:rsidRPr="00DF3E19" w:rsidRDefault="004559E5" w:rsidP="0014358C">
      <w:pPr>
        <w:ind w:left="4383" w:firstLine="720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Начальник Департамента</w:t>
      </w:r>
    </w:p>
    <w:p w:rsidR="004559E5" w:rsidRPr="00DF3E19" w:rsidRDefault="004559E5" w:rsidP="0014358C">
      <w:pPr>
        <w:ind w:left="4383" w:firstLine="720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социальной защиты населения</w:t>
      </w:r>
    </w:p>
    <w:p w:rsidR="004559E5" w:rsidRPr="00DF3E19" w:rsidRDefault="004559E5" w:rsidP="004559E5">
      <w:pPr>
        <w:ind w:firstLine="5103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Томской области</w:t>
      </w:r>
    </w:p>
    <w:p w:rsidR="004559E5" w:rsidRPr="00DF3E19" w:rsidRDefault="004559E5" w:rsidP="004559E5">
      <w:pPr>
        <w:ind w:firstLine="5103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_______________ М.А. Киняйкина</w:t>
      </w:r>
    </w:p>
    <w:p w:rsidR="004559E5" w:rsidRPr="00DF3E19" w:rsidRDefault="004559E5" w:rsidP="0032218E">
      <w:pPr>
        <w:ind w:left="4395" w:firstLine="708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«_____»______________20____г.</w:t>
      </w:r>
    </w:p>
    <w:p w:rsidR="0032218E" w:rsidRPr="00DF3E19" w:rsidRDefault="0032218E" w:rsidP="0032218E">
      <w:pPr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0C41DD" w:rsidRPr="00DF3E19" w:rsidRDefault="000C41DD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Должностной регламент</w:t>
      </w:r>
    </w:p>
    <w:p w:rsidR="000C41DD" w:rsidRPr="00DF3E19" w:rsidRDefault="000C41DD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</w:t>
      </w:r>
      <w:r w:rsidR="00A07A5F">
        <w:rPr>
          <w:rFonts w:ascii="PT Astra Serif" w:hAnsi="PT Astra Serif"/>
          <w:b/>
          <w:sz w:val="24"/>
          <w:szCs w:val="24"/>
        </w:rPr>
        <w:t xml:space="preserve">заместителя председателя комитета </w:t>
      </w:r>
      <w:r w:rsidR="00BB55AF" w:rsidRPr="00DF3E19">
        <w:rPr>
          <w:rFonts w:ascii="PT Astra Serif" w:hAnsi="PT Astra Serif"/>
          <w:b/>
          <w:sz w:val="24"/>
          <w:szCs w:val="24"/>
        </w:rPr>
        <w:t xml:space="preserve">государственных пособий и социальных выплат </w:t>
      </w:r>
      <w:r w:rsidRPr="00DF3E19">
        <w:rPr>
          <w:rFonts w:ascii="PT Astra Serif" w:hAnsi="PT Astra Serif"/>
          <w:b/>
          <w:sz w:val="24"/>
          <w:szCs w:val="24"/>
        </w:rPr>
        <w:t>Департамента социальной защиты населения Томской области</w:t>
      </w:r>
    </w:p>
    <w:p w:rsidR="0032218E" w:rsidRPr="00DF3E19" w:rsidRDefault="0032218E" w:rsidP="00356ADF">
      <w:pPr>
        <w:ind w:right="14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F839AF" w:rsidRPr="00DF3E19" w:rsidRDefault="00F839AF" w:rsidP="00356ADF">
      <w:pPr>
        <w:numPr>
          <w:ilvl w:val="0"/>
          <w:numId w:val="5"/>
        </w:numPr>
        <w:ind w:right="140"/>
        <w:jc w:val="center"/>
        <w:rPr>
          <w:rFonts w:ascii="PT Astra Serif" w:hAnsi="PT Astra Serif"/>
          <w:b/>
          <w:bCs/>
          <w:sz w:val="24"/>
          <w:szCs w:val="24"/>
        </w:rPr>
      </w:pPr>
      <w:r w:rsidRPr="00DF3E19">
        <w:rPr>
          <w:rFonts w:ascii="PT Astra Serif" w:hAnsi="PT Astra Serif"/>
          <w:b/>
          <w:bCs/>
          <w:sz w:val="24"/>
          <w:szCs w:val="24"/>
        </w:rPr>
        <w:t>Общие положения</w:t>
      </w:r>
    </w:p>
    <w:p w:rsidR="009F0D13" w:rsidRPr="00DF3E19" w:rsidRDefault="009F0D13" w:rsidP="00356ADF">
      <w:pPr>
        <w:ind w:right="140"/>
        <w:rPr>
          <w:rFonts w:ascii="PT Astra Serif" w:hAnsi="PT Astra Serif"/>
          <w:b/>
          <w:bCs/>
          <w:sz w:val="24"/>
          <w:szCs w:val="24"/>
        </w:rPr>
      </w:pPr>
    </w:p>
    <w:p w:rsidR="009F0D13" w:rsidRPr="00DF3E19" w:rsidRDefault="009F0D13" w:rsidP="00356ADF">
      <w:pPr>
        <w:ind w:right="140" w:firstLine="36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1.1.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9F0D13" w:rsidRPr="00DF3E19" w:rsidRDefault="009F0D13" w:rsidP="00356ADF">
      <w:pPr>
        <w:ind w:right="140" w:firstLine="36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1.2.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839AF" w:rsidRPr="00DF3E19" w:rsidRDefault="00F839AF" w:rsidP="00356ADF">
      <w:pPr>
        <w:spacing w:before="240" w:after="240"/>
        <w:ind w:right="140" w:firstLine="360"/>
        <w:jc w:val="center"/>
        <w:rPr>
          <w:rFonts w:ascii="PT Astra Serif" w:hAnsi="PT Astra Serif"/>
          <w:b/>
          <w:bCs/>
          <w:sz w:val="24"/>
          <w:szCs w:val="24"/>
        </w:rPr>
      </w:pPr>
      <w:r w:rsidRPr="00DF3E19">
        <w:rPr>
          <w:rFonts w:ascii="PT Astra Serif" w:hAnsi="PT Astra Serif"/>
          <w:b/>
          <w:bCs/>
          <w:sz w:val="24"/>
          <w:szCs w:val="24"/>
        </w:rPr>
        <w:t>2. Паспорт должности</w:t>
      </w:r>
    </w:p>
    <w:p w:rsidR="00F839AF" w:rsidRPr="00DF3E19" w:rsidRDefault="00F839AF" w:rsidP="00356ADF">
      <w:pPr>
        <w:ind w:right="140" w:firstLine="36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 Описание должности государственной гражданской службы Томской области</w:t>
      </w:r>
      <w:r w:rsidR="00241DF8" w:rsidRPr="00DF3E19">
        <w:rPr>
          <w:rFonts w:ascii="PT Astra Serif" w:hAnsi="PT Astra Serif"/>
          <w:sz w:val="24"/>
          <w:szCs w:val="24"/>
        </w:rPr>
        <w:t>, на которую составлен настоящий должностной регламент:</w:t>
      </w:r>
      <w:r w:rsidRPr="00DF3E19">
        <w:rPr>
          <w:rFonts w:ascii="PT Astra Serif" w:hAnsi="PT Astra Serif"/>
          <w:sz w:val="24"/>
          <w:szCs w:val="24"/>
        </w:rPr>
        <w:t xml:space="preserve"> </w:t>
      </w:r>
    </w:p>
    <w:p w:rsidR="00241DF8" w:rsidRPr="00DF3E19" w:rsidRDefault="00F839AF" w:rsidP="00356ADF">
      <w:pPr>
        <w:pStyle w:val="31"/>
        <w:tabs>
          <w:tab w:val="clear" w:pos="7371"/>
        </w:tabs>
        <w:spacing w:before="0"/>
        <w:ind w:right="140" w:firstLine="360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2.1.1. Наименование органа государственной власти Томской области</w:t>
      </w:r>
      <w:r w:rsidR="00241DF8" w:rsidRPr="00DF3E19">
        <w:rPr>
          <w:rFonts w:ascii="PT Astra Serif" w:hAnsi="PT Astra Serif"/>
          <w:sz w:val="24"/>
          <w:szCs w:val="24"/>
        </w:rPr>
        <w:t>:</w:t>
      </w:r>
      <w:r w:rsidR="0032218E" w:rsidRPr="00DF3E19">
        <w:rPr>
          <w:rFonts w:ascii="PT Astra Serif" w:hAnsi="PT Astra Serif"/>
          <w:sz w:val="24"/>
          <w:szCs w:val="24"/>
        </w:rPr>
        <w:t xml:space="preserve"> </w:t>
      </w:r>
    </w:p>
    <w:p w:rsidR="0032218E" w:rsidRPr="00DF3E19" w:rsidRDefault="0032218E" w:rsidP="00356ADF">
      <w:pPr>
        <w:pStyle w:val="31"/>
        <w:tabs>
          <w:tab w:val="clear" w:pos="7371"/>
        </w:tabs>
        <w:spacing w:before="0"/>
        <w:ind w:right="140" w:firstLine="360"/>
        <w:rPr>
          <w:rFonts w:ascii="PT Astra Serif" w:eastAsia="Times New Roman" w:hAnsi="PT Astra Serif"/>
          <w:i/>
          <w:iCs/>
          <w:sz w:val="24"/>
          <w:u w:val="single"/>
        </w:rPr>
      </w:pPr>
      <w:r w:rsidRPr="00DF3E19">
        <w:rPr>
          <w:rFonts w:ascii="PT Astra Serif" w:eastAsia="Times New Roman" w:hAnsi="PT Astra Serif"/>
          <w:i/>
          <w:iCs/>
          <w:sz w:val="24"/>
          <w:u w:val="single"/>
        </w:rPr>
        <w:t>Департамент социальной защиты населения Томской области</w:t>
      </w:r>
      <w:r w:rsidR="00B03001" w:rsidRPr="00DF3E19">
        <w:rPr>
          <w:rFonts w:ascii="PT Astra Serif" w:eastAsia="Times New Roman" w:hAnsi="PT Astra Serif"/>
          <w:i/>
          <w:iCs/>
          <w:sz w:val="24"/>
          <w:u w:val="single"/>
        </w:rPr>
        <w:t xml:space="preserve"> (далее – Департамент)</w:t>
      </w:r>
    </w:p>
    <w:p w:rsidR="0067660F" w:rsidRPr="00DF3E19" w:rsidRDefault="00F839AF" w:rsidP="00356ADF">
      <w:pPr>
        <w:ind w:right="140" w:firstLine="360"/>
        <w:jc w:val="both"/>
        <w:rPr>
          <w:rFonts w:ascii="PT Astra Serif" w:eastAsia="Times New Roman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>2.1.2. Наименование структурного подразделения органа государственной власти Томской области</w:t>
      </w:r>
      <w:r w:rsidR="00241DF8" w:rsidRPr="00DF3E19">
        <w:rPr>
          <w:rFonts w:ascii="PT Astra Serif" w:hAnsi="PT Astra Serif"/>
          <w:sz w:val="24"/>
          <w:szCs w:val="24"/>
        </w:rPr>
        <w:t>:</w:t>
      </w:r>
      <w:r w:rsidRPr="00DF3E19">
        <w:rPr>
          <w:rFonts w:ascii="PT Astra Serif" w:hAnsi="PT Astra Serif"/>
          <w:sz w:val="24"/>
          <w:szCs w:val="24"/>
        </w:rPr>
        <w:t xml:space="preserve"> </w:t>
      </w:r>
      <w:r w:rsidR="00B03001" w:rsidRPr="00DF3E19">
        <w:rPr>
          <w:rFonts w:ascii="PT Astra Serif" w:hAnsi="PT Astra Serif"/>
          <w:i/>
          <w:sz w:val="24"/>
          <w:szCs w:val="24"/>
          <w:u w:val="single"/>
        </w:rPr>
        <w:t>комитет государственных пособий и социальных выплат</w:t>
      </w:r>
      <w:r w:rsidR="00B03001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 </w:t>
      </w:r>
      <w:r w:rsidR="00B03001" w:rsidRPr="00DF3E19">
        <w:rPr>
          <w:rFonts w:ascii="PT Astra Serif" w:eastAsia="Times New Roman" w:hAnsi="PT Astra Serif"/>
          <w:i/>
          <w:iCs/>
          <w:sz w:val="24"/>
          <w:u w:val="single"/>
        </w:rPr>
        <w:t>Департамента</w:t>
      </w:r>
    </w:p>
    <w:p w:rsidR="00F839AF" w:rsidRPr="00DF3E19" w:rsidRDefault="00F839AF" w:rsidP="00356ADF">
      <w:pPr>
        <w:ind w:right="140" w:firstLine="360"/>
        <w:jc w:val="both"/>
        <w:rPr>
          <w:rFonts w:ascii="PT Astra Serif" w:hAnsi="PT Astra Serif"/>
          <w:sz w:val="2"/>
          <w:szCs w:val="2"/>
        </w:rPr>
      </w:pPr>
    </w:p>
    <w:p w:rsidR="00241DF8" w:rsidRPr="00DF3E19" w:rsidRDefault="00241DF8" w:rsidP="00356ADF">
      <w:pPr>
        <w:ind w:right="140" w:firstLine="36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2.1.3. </w:t>
      </w:r>
      <w:r w:rsidR="00F839AF" w:rsidRPr="00DF3E19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служащего:</w:t>
      </w:r>
      <w:r w:rsidR="00B739B4" w:rsidRPr="00DF3E19">
        <w:rPr>
          <w:rFonts w:ascii="PT Astra Serif" w:hAnsi="PT Astra Serif"/>
          <w:sz w:val="24"/>
          <w:szCs w:val="24"/>
        </w:rPr>
        <w:t xml:space="preserve"> </w:t>
      </w:r>
    </w:p>
    <w:p w:rsidR="00B739B4" w:rsidRPr="00DF3E19" w:rsidRDefault="00C0590D" w:rsidP="00356ADF">
      <w:pPr>
        <w:ind w:right="140" w:firstLine="36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8"/>
          <w:u w:val="single"/>
        </w:rPr>
        <w:t xml:space="preserve">Обеспечение деятельности государственного органа. </w:t>
      </w:r>
      <w:r w:rsidR="00282038" w:rsidRPr="00DF3E19">
        <w:rPr>
          <w:rFonts w:ascii="PT Astra Serif" w:hAnsi="PT Astra Serif"/>
          <w:i/>
          <w:iCs/>
          <w:sz w:val="24"/>
          <w:szCs w:val="28"/>
          <w:u w:val="single"/>
        </w:rPr>
        <w:t>Регулирование социальных отношений, социальное обеспечение.</w:t>
      </w:r>
      <w:r w:rsidR="00045E0D" w:rsidRPr="00DF3E19">
        <w:rPr>
          <w:rFonts w:ascii="PT Astra Serif" w:hAnsi="PT Astra Serif"/>
        </w:rPr>
        <w:t xml:space="preserve"> </w:t>
      </w:r>
    </w:p>
    <w:p w:rsidR="003707F0" w:rsidRPr="00DF3E19" w:rsidRDefault="00E45747" w:rsidP="00356ADF">
      <w:pPr>
        <w:ind w:right="140" w:firstLine="36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2.1.4. </w:t>
      </w:r>
      <w:r w:rsidR="00F839AF" w:rsidRPr="00DF3E19">
        <w:rPr>
          <w:rFonts w:ascii="PT Astra Serif" w:hAnsi="PT Astra Serif"/>
          <w:sz w:val="24"/>
          <w:szCs w:val="24"/>
        </w:rPr>
        <w:t>Вид профессиональной служебной деятельности государственного гражданского служащего:</w:t>
      </w:r>
      <w:r w:rsidR="00045E0D" w:rsidRPr="00DF3E19">
        <w:rPr>
          <w:rFonts w:ascii="PT Astra Serif" w:hAnsi="PT Astra Serif"/>
          <w:sz w:val="24"/>
          <w:szCs w:val="24"/>
        </w:rPr>
        <w:t xml:space="preserve"> </w:t>
      </w:r>
    </w:p>
    <w:p w:rsidR="00CC6E48" w:rsidRPr="00DF3E19" w:rsidRDefault="00CC6E48" w:rsidP="00356ADF">
      <w:pPr>
        <w:ind w:right="140" w:firstLine="36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8"/>
          <w:u w:val="single"/>
        </w:rPr>
        <w:t>Реализация государственной политики и нормативное правовое регулирование в сфере социальной защиты населения.</w:t>
      </w:r>
    </w:p>
    <w:p w:rsidR="00CC6E48" w:rsidRPr="00DF3E19" w:rsidRDefault="00CC6E48" w:rsidP="00356ADF">
      <w:pPr>
        <w:ind w:right="140" w:firstLine="36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8"/>
          <w:u w:val="single"/>
        </w:rPr>
        <w:t>Нормативное правовое регулирование в сфере предоставления социальных гарантий в отношении Героев Советского Союза, Героев Российской Федерации, полных кавалеров ордена Славы и членов их семей.</w:t>
      </w:r>
    </w:p>
    <w:p w:rsidR="00F839AF" w:rsidRPr="00DF3E19" w:rsidRDefault="00F839AF" w:rsidP="00356ADF">
      <w:pPr>
        <w:ind w:right="140" w:firstLine="36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5</w:t>
      </w:r>
      <w:r w:rsidRPr="00DF3E19">
        <w:rPr>
          <w:rFonts w:ascii="PT Astra Serif" w:hAnsi="PT Astra Serif"/>
          <w:sz w:val="24"/>
          <w:szCs w:val="24"/>
        </w:rPr>
        <w:t>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2126"/>
      </w:tblGrid>
      <w:tr w:rsidR="00F839AF" w:rsidRPr="00DF3E19"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A07A5F" w:rsidRDefault="00A07A5F" w:rsidP="00356ADF">
            <w:pPr>
              <w:ind w:right="140"/>
              <w:jc w:val="center"/>
              <w:rPr>
                <w:rFonts w:ascii="PT Astra Serif" w:hAnsi="PT Astra Serif"/>
                <w:i/>
                <w:lang w:val="en-US"/>
              </w:rPr>
            </w:pPr>
            <w:r w:rsidRPr="00A07A5F">
              <w:rPr>
                <w:rFonts w:ascii="PT Astra Serif" w:hAnsi="PT Astra Serif"/>
                <w:i/>
                <w:lang w:val="en-US"/>
              </w:rPr>
              <w:t>V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DF3E19">
              <w:rPr>
                <w:rFonts w:ascii="PT Astra Serif" w:hAnsi="PT Astra Serif"/>
                <w:i/>
                <w:sz w:val="24"/>
                <w:szCs w:val="24"/>
                <w:u w:val="single"/>
              </w:rPr>
              <w:t>Руководители</w:t>
            </w:r>
          </w:p>
        </w:tc>
      </w:tr>
    </w:tbl>
    <w:p w:rsidR="00F839AF" w:rsidRPr="00DF3E19" w:rsidRDefault="00F839AF" w:rsidP="00356ADF">
      <w:pPr>
        <w:ind w:right="140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</w:p>
        </w:tc>
      </w:tr>
    </w:tbl>
    <w:p w:rsidR="00F839AF" w:rsidRPr="00DF3E19" w:rsidRDefault="00F839AF" w:rsidP="00356ADF">
      <w:pPr>
        <w:ind w:right="140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widowControl w:val="0"/>
              <w:adjustRightInd w:val="0"/>
              <w:ind w:right="140"/>
              <w:jc w:val="both"/>
              <w:rPr>
                <w:rFonts w:ascii="PT Astra Serif" w:eastAsia="Times New Roman" w:hAnsi="PT Astra Serif"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widowControl w:val="0"/>
              <w:adjustRightInd w:val="0"/>
              <w:ind w:right="14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F3E19">
              <w:rPr>
                <w:rFonts w:ascii="PT Astra Serif" w:eastAsia="Times New Roman" w:hAnsi="PT Astra Serif"/>
                <w:sz w:val="24"/>
                <w:szCs w:val="24"/>
              </w:rPr>
              <w:t>Специалисты</w:t>
            </w:r>
          </w:p>
        </w:tc>
      </w:tr>
    </w:tbl>
    <w:p w:rsidR="00F839AF" w:rsidRPr="00DF3E19" w:rsidRDefault="00F839AF" w:rsidP="00356ADF">
      <w:pPr>
        <w:ind w:right="140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6</w:t>
      </w:r>
      <w:r w:rsidRPr="00DF3E19">
        <w:rPr>
          <w:rFonts w:ascii="PT Astra Serif" w:hAnsi="PT Astra Serif"/>
          <w:sz w:val="24"/>
          <w:szCs w:val="24"/>
        </w:rPr>
        <w:t>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A07A5F" w:rsidRDefault="00A07A5F" w:rsidP="00356ADF">
            <w:pPr>
              <w:ind w:right="140"/>
              <w:jc w:val="center"/>
              <w:rPr>
                <w:rFonts w:ascii="PT Astra Serif" w:hAnsi="PT Astra Serif"/>
                <w:i/>
                <w:lang w:val="en-US"/>
              </w:rPr>
            </w:pPr>
            <w:r w:rsidRPr="00A07A5F">
              <w:rPr>
                <w:rFonts w:ascii="PT Astra Serif" w:hAnsi="PT Astra Serif"/>
                <w:i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A07A5F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A07A5F">
              <w:rPr>
                <w:rFonts w:ascii="PT Astra Serif" w:hAnsi="PT Astra Serif"/>
                <w:sz w:val="24"/>
                <w:szCs w:val="24"/>
                <w:u w:val="single"/>
              </w:rPr>
              <w:t>Группа главных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A07A5F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07A5F">
              <w:rPr>
                <w:rFonts w:ascii="PT Astra Serif" w:hAnsi="PT Astra Serif"/>
                <w:sz w:val="24"/>
                <w:szCs w:val="24"/>
              </w:rPr>
              <w:t>Группа ведущих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старших должностей</w:t>
            </w:r>
          </w:p>
        </w:tc>
      </w:tr>
    </w:tbl>
    <w:p w:rsidR="00D4624B" w:rsidRPr="00DF3E19" w:rsidRDefault="00D4624B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  <w:r w:rsidRPr="00DF3E19">
        <w:rPr>
          <w:rFonts w:ascii="PT Astra Serif" w:hAnsi="PT Astra Serif"/>
          <w:sz w:val="24"/>
          <w:szCs w:val="24"/>
        </w:rPr>
        <w:t xml:space="preserve">   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D4624B" w:rsidRPr="00DF3E19" w:rsidTr="0004172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24B" w:rsidRPr="00DF3E19" w:rsidRDefault="00D4624B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D4624B" w:rsidRPr="00DF3E19" w:rsidRDefault="00D4624B" w:rsidP="00356ADF">
            <w:pPr>
              <w:ind w:right="140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младших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  <w:lang w:val="en-US"/>
        </w:rPr>
      </w:pPr>
    </w:p>
    <w:p w:rsidR="0067660F" w:rsidRPr="00DF3E19" w:rsidRDefault="00F839AF" w:rsidP="00356ADF">
      <w:pPr>
        <w:ind w:right="140" w:firstLine="284"/>
        <w:jc w:val="both"/>
        <w:rPr>
          <w:rFonts w:ascii="PT Astra Serif" w:eastAsia="Times New Roman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7</w:t>
      </w:r>
      <w:r w:rsidRPr="00DF3E19">
        <w:rPr>
          <w:rFonts w:ascii="PT Astra Serif" w:hAnsi="PT Astra Serif"/>
          <w:sz w:val="24"/>
          <w:szCs w:val="24"/>
        </w:rPr>
        <w:t>. Наименование должности государственной гражданской службы Томской области</w:t>
      </w:r>
      <w:r w:rsidR="007A3E32" w:rsidRPr="00DF3E19">
        <w:rPr>
          <w:rFonts w:ascii="PT Astra Serif" w:hAnsi="PT Astra Serif"/>
          <w:sz w:val="24"/>
          <w:szCs w:val="24"/>
        </w:rPr>
        <w:t xml:space="preserve"> </w:t>
      </w:r>
      <w:r w:rsidR="00A07A5F" w:rsidRPr="00A07A5F">
        <w:rPr>
          <w:rFonts w:ascii="PT Astra Serif" w:hAnsi="PT Astra Serif"/>
          <w:i/>
          <w:sz w:val="24"/>
          <w:szCs w:val="24"/>
          <w:u w:val="single"/>
        </w:rPr>
        <w:t>замес</w:t>
      </w:r>
      <w:r w:rsidR="00A07A5F">
        <w:rPr>
          <w:rFonts w:ascii="PT Astra Serif" w:hAnsi="PT Astra Serif"/>
          <w:i/>
          <w:sz w:val="24"/>
          <w:szCs w:val="24"/>
          <w:u w:val="single"/>
        </w:rPr>
        <w:t>титель пре</w:t>
      </w:r>
      <w:r w:rsidR="00243943">
        <w:rPr>
          <w:rFonts w:ascii="PT Astra Serif" w:hAnsi="PT Astra Serif"/>
          <w:i/>
          <w:sz w:val="24"/>
          <w:szCs w:val="24"/>
          <w:u w:val="single"/>
        </w:rPr>
        <w:t xml:space="preserve">дседателя </w:t>
      </w:r>
      <w:r w:rsidR="009C48C8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комитета государственных пособий и социальных выплат </w:t>
      </w:r>
      <w:r w:rsidR="0067660F" w:rsidRPr="00DF3E19">
        <w:rPr>
          <w:rFonts w:ascii="PT Astra Serif" w:eastAsia="Times New Roman" w:hAnsi="PT Astra Serif"/>
          <w:i/>
          <w:sz w:val="24"/>
          <w:szCs w:val="24"/>
          <w:u w:val="single"/>
        </w:rPr>
        <w:t>Департамента социальной защиты населения Томской области (далее по тексту</w:t>
      </w:r>
      <w:r w:rsidR="002C5D6B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 - </w:t>
      </w:r>
      <w:r w:rsidR="0067660F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 Департамент)</w:t>
      </w:r>
    </w:p>
    <w:p w:rsidR="00E45747" w:rsidRPr="00DF3E19" w:rsidRDefault="00F839AF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8</w:t>
      </w:r>
      <w:r w:rsidRPr="00DF3E19">
        <w:rPr>
          <w:rFonts w:ascii="PT Astra Serif" w:hAnsi="PT Astra Serif"/>
          <w:sz w:val="24"/>
          <w:szCs w:val="24"/>
        </w:rPr>
        <w:t>. Должность(и) непосредственного(ых) руководителя(ей) лица, замещающего должность государственной гражданской службы Томской области</w:t>
      </w:r>
      <w:r w:rsidR="008E623E" w:rsidRPr="00DF3E19">
        <w:rPr>
          <w:rFonts w:ascii="PT Astra Serif" w:hAnsi="PT Astra Serif"/>
          <w:sz w:val="24"/>
          <w:szCs w:val="24"/>
        </w:rPr>
        <w:t xml:space="preserve"> </w:t>
      </w:r>
    </w:p>
    <w:p w:rsidR="0090687F" w:rsidRDefault="00805C56" w:rsidP="00356ADF">
      <w:pPr>
        <w:ind w:right="140" w:firstLine="284"/>
        <w:jc w:val="both"/>
        <w:rPr>
          <w:rFonts w:ascii="PT Astra Serif" w:eastAsia="Times New Roman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председатель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DF3E19">
        <w:rPr>
          <w:rFonts w:ascii="PT Astra Serif" w:eastAsia="Times New Roman" w:hAnsi="PT Astra Serif"/>
          <w:i/>
          <w:sz w:val="24"/>
          <w:szCs w:val="24"/>
          <w:u w:val="single"/>
        </w:rPr>
        <w:t>комитета государственных пособий и социальных выплат Департамента</w:t>
      </w:r>
    </w:p>
    <w:p w:rsidR="00243943" w:rsidRPr="005F7803" w:rsidRDefault="00243943" w:rsidP="00243943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5F7803">
        <w:rPr>
          <w:rFonts w:ascii="PT Astra Serif" w:hAnsi="PT Astra Serif"/>
          <w:sz w:val="24"/>
          <w:szCs w:val="24"/>
        </w:rPr>
        <w:t>2.1.9. Перечень подчиненных должностей государственной гражданской службы Томской области:</w:t>
      </w:r>
    </w:p>
    <w:p w:rsidR="00243943" w:rsidRPr="005F7803" w:rsidRDefault="00243943" w:rsidP="00243943">
      <w:pPr>
        <w:ind w:firstLine="284"/>
        <w:jc w:val="both"/>
        <w:rPr>
          <w:rFonts w:ascii="PT Astra Serif" w:hAnsi="PT Astra Serif"/>
          <w:i/>
          <w:iCs/>
          <w:sz w:val="24"/>
          <w:szCs w:val="24"/>
          <w:u w:val="single"/>
          <w:lang w:eastAsia="en-US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  <w:lang w:eastAsia="en-US"/>
        </w:rPr>
        <w:t>Государственные гражданские служащие комитета государственных пособий и социальных выплат: консультант, главные специалисты, ведущие специалисты согласно штатному расписанию</w:t>
      </w:r>
      <w:r>
        <w:rPr>
          <w:rFonts w:ascii="PT Astra Serif" w:hAnsi="PT Astra Serif"/>
          <w:i/>
          <w:iCs/>
          <w:sz w:val="24"/>
          <w:szCs w:val="24"/>
          <w:u w:val="single"/>
          <w:lang w:eastAsia="en-US"/>
        </w:rPr>
        <w:t>.</w:t>
      </w:r>
    </w:p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2.2.1. Уровень профессионального образования:</w:t>
      </w:r>
    </w:p>
    <w:p w:rsidR="008017E9" w:rsidRPr="00DF3E19" w:rsidRDefault="008017E9" w:rsidP="00356ADF">
      <w:pPr>
        <w:ind w:right="140" w:firstLine="284"/>
        <w:jc w:val="both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spacing w:val="1"/>
          <w:sz w:val="24"/>
          <w:szCs w:val="24"/>
        </w:rPr>
        <w:t xml:space="preserve"> </w:t>
      </w: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Высшее образование (не ниже уровня специалитета, магистратуры)</w:t>
      </w:r>
    </w:p>
    <w:p w:rsidR="008017E9" w:rsidRPr="00DF3E19" w:rsidRDefault="008017E9" w:rsidP="00356ADF">
      <w:pPr>
        <w:ind w:right="140" w:firstLine="284"/>
        <w:jc w:val="both"/>
        <w:rPr>
          <w:rFonts w:ascii="PT Astra Serif" w:hAnsi="PT Astra Serif"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 xml:space="preserve"> </w:t>
      </w:r>
      <w:r w:rsidRPr="00DF3E19">
        <w:rPr>
          <w:rFonts w:ascii="PT Astra Serif" w:hAnsi="PT Astra Serif"/>
          <w:spacing w:val="1"/>
          <w:sz w:val="24"/>
          <w:szCs w:val="24"/>
        </w:rPr>
        <w:t xml:space="preserve">Высшее образование </w:t>
      </w:r>
    </w:p>
    <w:p w:rsidR="00EB68B4" w:rsidRPr="00DF3E19" w:rsidRDefault="008017E9" w:rsidP="00356ADF">
      <w:pPr>
        <w:ind w:right="140" w:firstLine="284"/>
        <w:jc w:val="both"/>
        <w:rPr>
          <w:rFonts w:ascii="PT Astra Serif" w:hAnsi="PT Astra Serif"/>
          <w:spacing w:val="1"/>
          <w:sz w:val="24"/>
          <w:szCs w:val="24"/>
        </w:rPr>
      </w:pPr>
      <w:r w:rsidRPr="00DF3E19">
        <w:rPr>
          <w:rFonts w:ascii="PT Astra Serif" w:hAnsi="PT Astra Serif"/>
          <w:spacing w:val="1"/>
          <w:sz w:val="24"/>
          <w:szCs w:val="24"/>
        </w:rPr>
        <w:t> Среднее профессиональное образование</w:t>
      </w:r>
    </w:p>
    <w:p w:rsidR="00D4624B" w:rsidRPr="00DF3E19" w:rsidRDefault="00F839AF" w:rsidP="00356ADF">
      <w:pPr>
        <w:adjustRightInd w:val="0"/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F43E83" w:rsidRPr="00DF3E19">
        <w:rPr>
          <w:rFonts w:ascii="PT Astra Serif" w:hAnsi="PT Astra Serif"/>
          <w:sz w:val="24"/>
          <w:szCs w:val="24"/>
        </w:rPr>
        <w:t xml:space="preserve"> </w:t>
      </w:r>
    </w:p>
    <w:p w:rsidR="00243943" w:rsidRPr="005F7803" w:rsidRDefault="00243943" w:rsidP="00243943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Н</w:t>
      </w:r>
      <w:r w:rsidRPr="005F7803">
        <w:rPr>
          <w:rFonts w:ascii="PT Astra Serif" w:hAnsi="PT Astra Serif"/>
          <w:i/>
          <w:sz w:val="24"/>
          <w:szCs w:val="24"/>
          <w:u w:val="single"/>
        </w:rPr>
        <w:t>е менее четырех лет стажа государственной гражданской службы или не менее пяти лет стажа (опыта)работы по специальности, направлению подготовки</w:t>
      </w:r>
    </w:p>
    <w:p w:rsidR="00D4624B" w:rsidRPr="00DF3E19" w:rsidRDefault="00D4624B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2.2.3. Специальность, направление подготовки: </w:t>
      </w:r>
    </w:p>
    <w:p w:rsidR="004472FD" w:rsidRPr="00DF3E19" w:rsidRDefault="004472FD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по укрупненной группе специальностей и направлений подготовки «Науки об обществе», «Гуманитарные науки», «Экономика и управление», </w:t>
      </w:r>
      <w:r w:rsidR="00822A08" w:rsidRPr="00DF3E19">
        <w:rPr>
          <w:rFonts w:ascii="PT Astra Serif" w:hAnsi="PT Astra Serif"/>
          <w:i/>
          <w:sz w:val="24"/>
          <w:szCs w:val="24"/>
          <w:u w:val="single"/>
        </w:rPr>
        <w:t>«Образование и педагогические науки»,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 а также направления подготовки «Социальная работа», «Юриспруденция», «Государственное и муниципальное управление», «Менеджмент»,  «Экономика»</w:t>
      </w:r>
      <w:r w:rsidR="001C5872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</w:p>
    <w:p w:rsidR="00AB3E01" w:rsidRPr="00DF3E19" w:rsidRDefault="00AB3E01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AB3E01" w:rsidRPr="00DF3E19" w:rsidRDefault="00243943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</w:t>
      </w:r>
      <w:r w:rsidR="00AB3E01" w:rsidRPr="00DF3E19">
        <w:rPr>
          <w:rFonts w:ascii="PT Astra Serif" w:hAnsi="PT Astra Serif"/>
          <w:sz w:val="24"/>
          <w:szCs w:val="24"/>
        </w:rPr>
        <w:t>1) знания:</w:t>
      </w:r>
    </w:p>
    <w:p w:rsidR="00AB3E01" w:rsidRDefault="00243943" w:rsidP="00243943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</w:t>
      </w:r>
      <w:r w:rsidR="00AB3E01" w:rsidRPr="00DF3E19">
        <w:rPr>
          <w:rFonts w:ascii="PT Astra Serif" w:hAnsi="PT Astra Serif"/>
          <w:sz w:val="24"/>
          <w:szCs w:val="24"/>
        </w:rPr>
        <w:t>а) базовые квалификационные требования к знаниям: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Конституции Российской Федерации;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Федерального закона от 27.05.2003 № 58-ФЗ «О системе государственной гражданской службы Российской Федерации»;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Федерального закона от 27.07.2004 № 79-ФЗ «О государственной гражданской службе Российской Федерации»;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Закона Томской области от 09.12.2005 № 231-ОЗ «О государственной гражданской службе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Федерального закона от 25.12.2008 № 273-ФЗ «О противодействии коррупции»;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Закона Томской области от 07.07.2009 № 110-ОЗ «О противодействии коррупции в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sz w:val="2"/>
          <w:szCs w:val="2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 xml:space="preserve">знаний в сфере </w:t>
      </w:r>
      <w:r w:rsidRPr="005F7803">
        <w:rPr>
          <w:rFonts w:ascii="PT Astra Serif" w:hAnsi="PT Astra Serif"/>
          <w:i/>
          <w:spacing w:val="-3"/>
          <w:sz w:val="24"/>
          <w:szCs w:val="24"/>
          <w:u w:val="single"/>
        </w:rPr>
        <w:t>информационно – коммуникационных технологий.</w:t>
      </w:r>
    </w:p>
    <w:p w:rsidR="00243943" w:rsidRPr="005F7803" w:rsidRDefault="00243943" w:rsidP="00243943">
      <w:pPr>
        <w:ind w:firstLine="284"/>
        <w:jc w:val="both"/>
        <w:rPr>
          <w:rFonts w:ascii="PT Astra Serif" w:hAnsi="PT Astra Serif"/>
          <w:sz w:val="2"/>
          <w:szCs w:val="2"/>
        </w:rPr>
      </w:pPr>
    </w:p>
    <w:p w:rsidR="00243943" w:rsidRPr="005F7803" w:rsidRDefault="00243943" w:rsidP="00243943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5F7803">
        <w:rPr>
          <w:rFonts w:ascii="PT Astra Serif" w:hAnsi="PT Astra Serif"/>
          <w:sz w:val="24"/>
          <w:szCs w:val="24"/>
        </w:rPr>
        <w:t>б) функциональные квалификационные требования к знаниям: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27 июля 2006 года № 152-ФЗ «О персональных данных»;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19.05.1995 № 81-ФЗ «О государственных пособиях гражданам, имеющим детей»;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12.01.1996 № 8-ФЗ «О погребении и похоронном деле»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Закон РФ от 15.05.1991 № 1244-1 «О социальной защите граждан, подвергшихся воздействию радиации вследствие катастрофы на Чернобыльской АЭС»;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26.11.1998 N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10.01.2002 N 2-ФЗ «О социальных гарантиях гражданам, подвергшимся радиационному воздействию вследствие ядерных испытаний на Семипалатинском полигоне»;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07.11.2011 N 306-ФЗ «О денежном довольствии военнослужащих и предоставлении им отдельных выплат»;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17.07.1999 № 178-ФЗ «О государственной социальной помощи»;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Федеральный закон от 12.12.1995 № 5-ФЗ «О ветеранах»;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24.11.1995 N 181-ФЗ «О социальной защите инвалидов в Российской Федерации»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20.07.2012 N 125-ФЗ «О донорстве крови и ее компонентов»;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17.09.1998 N 157-ФЗ «Об иммунопрофилактике инфекционных болезней»;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29.12.2012 N 273-ФЗ «Об образовании в Российской Федерации»;</w:t>
      </w:r>
    </w:p>
    <w:p w:rsidR="00243943" w:rsidRPr="005F7803" w:rsidRDefault="00243943" w:rsidP="00243943">
      <w:pPr>
        <w:adjustRightInd w:val="0"/>
        <w:ind w:firstLine="540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Указ Президента РФ от 07.05.2012 № 606 «О мерах по реализации демографической политики Российской Федерации»;</w:t>
      </w:r>
    </w:p>
    <w:p w:rsidR="00243943" w:rsidRPr="00BA0D8E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Указ Президента РФ от 20.03.2020 № 199 «О дополнительных мерах государственной поддержки семей, имеющих детей»;</w:t>
      </w:r>
    </w:p>
    <w:p w:rsidR="00243943" w:rsidRPr="00A62BC6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A62BC6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28.12.2017 № 418-ФЗ «О ежемесячных выплатах семьям, имеющим детей;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Постановление ВС РФ от 27.12.1991 N 2123-1 «О распространении действия Закона РСФСР "О социальной защите граждан, подвергшихся воздействию радиации вследствие катастрофы на Чернобыльской АЭС" на граждан из подразделений особого риска»;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Постановление Правительства РФ от 30.06.2010 N 481 «О ежемесячном пособии детям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Постановление Правительства РФ от 29.12.2008 N 1051 «О порядке предоставления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Приказ Министерства труда и социальной защиты Российской Федерации от 20 декабря 2017 г. № 889н «Об утверждении Порядка осуществления ежемесячных выплат в связи с рождением (усыновлением) первого ребенка и (или) второго ребенка, обращения за назначением указанных выплат, а также перечня документов (сведений), необходимых для назначения ежемесячных выплат в связи с рождением (усыновлением) первого и (или) второго ребенка»;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Постановление Правительства РФ от 31.03.2020 № 384 «</w:t>
      </w: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Об утверждении основных требований к порядку назначения и осуществления ежемесячной денежной выплаты на ребенка в возрасте от 3 до 7 лет включительно, примерного перечня документов (сведений), необходимых для назначения указанной ежемесячной выплаты, и типовой формы заявления о ее назначении»;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 xml:space="preserve">Закон Томской области от 16.12.2004 </w:t>
      </w:r>
      <w:r w:rsidRPr="005F7803">
        <w:rPr>
          <w:rFonts w:ascii="PT Astra Serif" w:hAnsi="PT Astra Serif"/>
          <w:i/>
          <w:sz w:val="24"/>
          <w:szCs w:val="24"/>
          <w:u w:val="single"/>
          <w:lang w:val="en-US"/>
        </w:rPr>
        <w:t>N</w:t>
      </w:r>
      <w:r w:rsidRPr="005F7803">
        <w:rPr>
          <w:rFonts w:ascii="PT Astra Serif" w:hAnsi="PT Astra Serif"/>
          <w:i/>
          <w:sz w:val="24"/>
          <w:szCs w:val="24"/>
          <w:u w:val="single"/>
        </w:rPr>
        <w:t xml:space="preserve"> 253-ОЗ "О социальной поддержке граждан, имеющих несовершеннолетних детей";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5F7803">
        <w:rPr>
          <w:rFonts w:ascii="PT Astra Serif" w:hAnsi="PT Astra Serif"/>
          <w:i/>
          <w:iCs/>
          <w:sz w:val="24"/>
          <w:szCs w:val="24"/>
          <w:u w:val="single"/>
        </w:rPr>
        <w:t>Закон Томской области от 12.08.2013 N 149-ОЗ «Об образовании в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Закон Томской области от 08.10.2014 № 130-ОЗ «Об оказании материальной помощи в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Закон Томской области от 02.03.2020 № 1-ОЗ «О государственной социальной помощи в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Закон Томской области от 10.09.2003 № 109-ОЗ «О социальной поддержке инвалидов в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Постановление Администрации Томской области от 27.09.2019 № 344а «Об утверждении государственной программы «Обеспечение безопасности населения Томской области»;</w:t>
      </w:r>
    </w:p>
    <w:p w:rsidR="00243943" w:rsidRPr="005F7803" w:rsidRDefault="00243943" w:rsidP="00243943">
      <w:pPr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Постановление Администрации томской области от 10.12.2014 № 478а «Об утверждении государственной программы «Развитие рынка труда в Томской области»;</w:t>
      </w:r>
    </w:p>
    <w:p w:rsidR="00243943" w:rsidRPr="005F7803" w:rsidRDefault="00243943" w:rsidP="00243943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 xml:space="preserve"> иные нормативные правовые акты по вопросам предоставления мер социальной поддержки по компетенции комитета;</w:t>
      </w:r>
    </w:p>
    <w:p w:rsidR="00243943" w:rsidRPr="00DF3E19" w:rsidRDefault="00243943" w:rsidP="00315CF5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F7803">
        <w:rPr>
          <w:rFonts w:ascii="PT Astra Serif" w:hAnsi="PT Astra Serif"/>
          <w:i/>
          <w:sz w:val="24"/>
          <w:szCs w:val="24"/>
          <w:u w:val="single"/>
        </w:rPr>
        <w:t>знание нормативных правовых актов в области деятельности государственного органа и нормативных правовых актов, регулирующих сферы, в которых принимаются проекты.</w:t>
      </w:r>
      <w:bookmarkStart w:id="0" w:name="_GoBack"/>
      <w:bookmarkEnd w:id="0"/>
    </w:p>
    <w:p w:rsidR="003707F0" w:rsidRPr="00DF3E19" w:rsidRDefault="00F839AF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в) требования к иным знаниям:</w:t>
      </w:r>
    </w:p>
    <w:p w:rsidR="00F839AF" w:rsidRPr="00DF3E19" w:rsidRDefault="005F5E4B" w:rsidP="00356ADF">
      <w:pPr>
        <w:ind w:right="140" w:firstLine="284"/>
        <w:jc w:val="both"/>
        <w:rPr>
          <w:rFonts w:ascii="PT Astra Serif" w:hAnsi="PT Astra Serif"/>
          <w:sz w:val="2"/>
          <w:szCs w:val="2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Не установлены</w:t>
      </w:r>
    </w:p>
    <w:p w:rsidR="00F839AF" w:rsidRPr="00DF3E19" w:rsidRDefault="003707F0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</w:t>
      </w:r>
      <w:r w:rsidR="00F839AF" w:rsidRPr="00DF3E19">
        <w:rPr>
          <w:rFonts w:ascii="PT Astra Serif" w:hAnsi="PT Astra Serif"/>
          <w:sz w:val="24"/>
          <w:szCs w:val="24"/>
        </w:rPr>
        <w:t>) Умения: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spacing w:val="1"/>
          <w:sz w:val="24"/>
          <w:szCs w:val="24"/>
        </w:rPr>
      </w:pPr>
      <w:r w:rsidRPr="00DF3E19">
        <w:rPr>
          <w:rFonts w:ascii="PT Astra Serif" w:hAnsi="PT Astra Serif"/>
          <w:spacing w:val="1"/>
          <w:sz w:val="24"/>
          <w:szCs w:val="24"/>
        </w:rPr>
        <w:t>а) базовые квалификационные требования к умениям: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общие профессиональные навыки: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ориентация на достижение результата;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способность к саморазвитию;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способность к бесконфликтному деловому стилю общения;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укрепление авторитета государственных гражданских служащих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прикладные профессиональные навыки: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качественная подготовка документов;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умение планировать деятельность и результат;</w:t>
      </w:r>
    </w:p>
    <w:p w:rsidR="00744D73" w:rsidRPr="00DF3E19" w:rsidRDefault="00744D73" w:rsidP="00356ADF">
      <w:pPr>
        <w:ind w:left="284" w:right="140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убедительность коммуникации.</w:t>
      </w:r>
    </w:p>
    <w:p w:rsidR="00F839AF" w:rsidRPr="00DF3E19" w:rsidRDefault="00F839AF" w:rsidP="00356ADF">
      <w:pPr>
        <w:ind w:left="149" w:right="140" w:firstLine="142"/>
        <w:jc w:val="both"/>
        <w:textAlignment w:val="baseline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б) функциональные квалификационные требования к умениям:</w:t>
      </w:r>
    </w:p>
    <w:p w:rsidR="00437038" w:rsidRPr="00DF3E19" w:rsidRDefault="00437038" w:rsidP="00356ADF">
      <w:pPr>
        <w:ind w:right="140" w:firstLine="284"/>
        <w:jc w:val="both"/>
        <w:textAlignment w:val="baseline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навыки осуществления управленческой и нормотворческой деятельности в сфере </w:t>
      </w:r>
      <w:r w:rsidR="00FB74D8" w:rsidRPr="00DF3E19">
        <w:rPr>
          <w:rFonts w:ascii="PT Astra Serif" w:hAnsi="PT Astra Serif"/>
          <w:i/>
          <w:sz w:val="24"/>
          <w:szCs w:val="24"/>
          <w:u w:val="single"/>
        </w:rPr>
        <w:t>предоставления государственных услуг</w:t>
      </w:r>
      <w:r w:rsidR="00F8557C" w:rsidRPr="00DF3E19">
        <w:rPr>
          <w:rFonts w:ascii="PT Astra Serif" w:hAnsi="PT Astra Serif"/>
          <w:i/>
          <w:sz w:val="24"/>
          <w:szCs w:val="24"/>
          <w:u w:val="single"/>
        </w:rPr>
        <w:t>,</w:t>
      </w:r>
      <w:r w:rsidR="00FB74D8" w:rsidRPr="00DF3E19">
        <w:rPr>
          <w:rFonts w:ascii="PT Astra Serif" w:hAnsi="PT Astra Serif"/>
          <w:i/>
          <w:sz w:val="24"/>
          <w:szCs w:val="24"/>
          <w:u w:val="single"/>
        </w:rPr>
        <w:t xml:space="preserve"> иных мер социальной поддержки </w:t>
      </w:r>
    </w:p>
    <w:p w:rsidR="00F839AF" w:rsidRPr="00DF3E19" w:rsidRDefault="00F839AF" w:rsidP="00356ADF">
      <w:pPr>
        <w:ind w:right="140" w:firstLine="284"/>
        <w:jc w:val="both"/>
        <w:textAlignment w:val="baseline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конструкций;</w:t>
      </w:r>
    </w:p>
    <w:p w:rsidR="00F839AF" w:rsidRPr="00DF3E19" w:rsidRDefault="00F839AF" w:rsidP="00356ADF">
      <w:pPr>
        <w:ind w:right="140" w:firstLine="284"/>
        <w:jc w:val="both"/>
        <w:textAlignment w:val="baseline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понимание системы и принципов взаимодействия органов государственной власти Российской Федерации и Томской области, органов местного самоуправления;</w:t>
      </w:r>
    </w:p>
    <w:p w:rsidR="00437038" w:rsidRPr="00DF3E19" w:rsidRDefault="00F839AF" w:rsidP="00356ADF">
      <w:pPr>
        <w:ind w:right="140" w:firstLine="284"/>
        <w:jc w:val="both"/>
        <w:rPr>
          <w:rFonts w:ascii="PT Astra Serif" w:eastAsia="Times New Roman" w:hAnsi="PT Astra Serif"/>
          <w:iCs/>
          <w:sz w:val="26"/>
          <w:szCs w:val="26"/>
          <w:lang w:eastAsia="en-US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умение пользоваться электронными справочн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о-</w:t>
      </w: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 правовыми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 и </w:t>
      </w:r>
      <w:r w:rsidR="009D3596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иными 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информационными системами</w:t>
      </w:r>
      <w:r w:rsidR="009D3596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, необходимыми для исполнения должностных обязанностей</w:t>
      </w: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 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.</w:t>
      </w:r>
    </w:p>
    <w:p w:rsidR="00FB74D8" w:rsidRPr="00DF3E19" w:rsidRDefault="00FB74D8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DF3E19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C59FC" w:rsidRPr="00DF3E19" w:rsidRDefault="005C59FC" w:rsidP="00356ADF">
      <w:pPr>
        <w:ind w:right="140"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C59FC" w:rsidRPr="00DF3E19" w:rsidRDefault="005C59FC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DE55E2" w:rsidRPr="00DF3E19" w:rsidRDefault="00D422B4" w:rsidP="00356ADF">
      <w:pPr>
        <w:pStyle w:val="a9"/>
        <w:numPr>
          <w:ilvl w:val="0"/>
          <w:numId w:val="11"/>
        </w:numPr>
        <w:tabs>
          <w:tab w:val="left" w:pos="900"/>
        </w:tabs>
        <w:ind w:left="0" w:right="140" w:firstLine="426"/>
        <w:jc w:val="both"/>
        <w:rPr>
          <w:rFonts w:ascii="PT Astra Serif" w:hAnsi="PT Astra Serif"/>
          <w:i/>
          <w:u w:val="single"/>
        </w:rPr>
      </w:pPr>
      <w:r>
        <w:rPr>
          <w:rFonts w:ascii="PT Astra Serif" w:hAnsi="PT Astra Serif"/>
          <w:i/>
          <w:u w:val="single"/>
        </w:rPr>
        <w:t>Соблюдает</w:t>
      </w:r>
      <w:r w:rsidR="006B517E" w:rsidRPr="00DF3E19">
        <w:rPr>
          <w:rFonts w:ascii="PT Astra Serif" w:hAnsi="PT Astra Serif"/>
          <w:i/>
          <w:u w:val="single"/>
        </w:rPr>
        <w:t xml:space="preserve"> Конституцию Российской Федерации,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Осуществляет организационное и методическое руководство курируемыми подведомственными учреждениями в части назначения и выплаты государственных пособий, компенсационных выплат и других  социальных выплат, отнесенных к компетенции комитета.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3. Рассматривает запросы подведомственных учреждений, государственных органов и других учреждений или граждан по вопросам применения законодательства в пределах своей компетенции и готовит на них проекты заключений.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4. Готовит сводки и информацию по вопросам обеспеченности населения области государственными пособиями и социальными выплатами, отнесенными к компетенции комитета, по курируемы</w:t>
      </w:r>
      <w:r w:rsidR="00D422B4">
        <w:rPr>
          <w:rFonts w:ascii="PT Astra Serif" w:hAnsi="PT Astra Serif"/>
          <w:i/>
          <w:sz w:val="24"/>
          <w:szCs w:val="24"/>
          <w:u w:val="single"/>
        </w:rPr>
        <w:t>м подведомственным учреждениям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и вносит предложения по совершенствованию этих процессов.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5. Готовит проекты инструктивных и методических писем по вопросам применения законодательства по поручению председателя комитета.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bCs/>
          <w:i/>
          <w:iCs/>
          <w:sz w:val="24"/>
          <w:szCs w:val="24"/>
          <w:u w:val="single"/>
        </w:rPr>
        <w:t>6.</w:t>
      </w:r>
      <w:r w:rsidRPr="00DF3E19">
        <w:rPr>
          <w:rFonts w:ascii="PT Astra Serif" w:hAnsi="PT Astra Serif"/>
          <w:b/>
          <w:bCs/>
          <w:i/>
          <w:iCs/>
          <w:sz w:val="24"/>
          <w:szCs w:val="24"/>
          <w:u w:val="single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Курирует вопросы, связанные с 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предоставлением</w:t>
      </w:r>
      <w:r w:rsidR="00D422B4">
        <w:rPr>
          <w:rFonts w:ascii="PT Astra Serif" w:hAnsi="PT Astra Serif"/>
          <w:i/>
          <w:iCs/>
          <w:sz w:val="24"/>
          <w:szCs w:val="24"/>
          <w:u w:val="single"/>
        </w:rPr>
        <w:t xml:space="preserve"> государственной социальной помощи, в том числе на основании социального контракта; материальной помощи;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ежемесячной денежной компенсации военнослужащим или гражданам, призванным на военные сборы, которым в период прохождения военной службы либо после увольнения с военной службы (отчисления с военных сборов или окончания военных сборов)установлена инвалидность вследствие военной травмы, а также членам семьи умершего (погибшего) инвалида, а также членам семьи военнослужащего или гражданина, призванного на военные сборы, погибших (умерших) при исполнении обязанностей военной службы либо умерших вследствие военной травмы; 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ежемесячной денежной выплаты вдовам участников Великой Отечественной войны, индивидуальной доплаты к пенсии родителям военнослужащих, умерших в результате заболевания, приобретенного в период прохождения военной службы;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7. Участвует в проводимых проверках подведомственных учреждений.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8. Рассматривает устные и письменные обращения граждан по вопросам компетенции комитета. </w:t>
      </w:r>
    </w:p>
    <w:p w:rsidR="00DE55E2" w:rsidRPr="00DF3E19" w:rsidRDefault="00DE55E2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9.</w:t>
      </w:r>
      <w:r w:rsidR="00403BFD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167E9" w:rsidRPr="00DF3E19" w:rsidRDefault="0076248F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10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 xml:space="preserve"> Изучает и обобщает передовые методы и формы работы по курируемым вопросам.</w:t>
      </w:r>
      <w:r w:rsidR="00FF5984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 Департамента</w:t>
      </w:r>
      <w:r w:rsidR="00EF3E93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D167E9" w:rsidRPr="00DF3E19" w:rsidRDefault="00865716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76248F"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 xml:space="preserve">. Организует проведение семинаров, </w:t>
      </w:r>
      <w:r w:rsidR="00AE0CE2" w:rsidRPr="00DF3E19">
        <w:rPr>
          <w:rFonts w:ascii="PT Astra Serif" w:hAnsi="PT Astra Serif"/>
          <w:i/>
          <w:sz w:val="24"/>
          <w:szCs w:val="24"/>
          <w:u w:val="single"/>
        </w:rPr>
        <w:t xml:space="preserve">корпоративной 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учеб</w:t>
      </w:r>
      <w:r w:rsidR="00AE0CE2" w:rsidRPr="00DF3E19">
        <w:rPr>
          <w:rFonts w:ascii="PT Astra Serif" w:hAnsi="PT Astra Serif"/>
          <w:i/>
          <w:sz w:val="24"/>
          <w:szCs w:val="24"/>
          <w:u w:val="single"/>
        </w:rPr>
        <w:t xml:space="preserve">ы 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с</w:t>
      </w:r>
      <w:r w:rsidR="008570F0" w:rsidRPr="00DF3E19">
        <w:rPr>
          <w:rFonts w:ascii="PT Astra Serif" w:hAnsi="PT Astra Serif"/>
          <w:i/>
          <w:sz w:val="24"/>
          <w:szCs w:val="24"/>
          <w:u w:val="single"/>
        </w:rPr>
        <w:t xml:space="preserve"> руководителями и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 xml:space="preserve"> специалистами подведомственных учреждений по вопросам компетенции</w:t>
      </w:r>
      <w:r w:rsidR="008570F0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D167E9" w:rsidRPr="00DF3E19" w:rsidRDefault="00D167E9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76248F" w:rsidRPr="00DF3E19">
        <w:rPr>
          <w:rFonts w:ascii="PT Astra Serif" w:hAnsi="PT Astra Serif"/>
          <w:i/>
          <w:sz w:val="24"/>
          <w:szCs w:val="24"/>
          <w:u w:val="single"/>
        </w:rPr>
        <w:t>2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 Ведет информационно-разъяснительную работу по вопросам реализации нормативных актов по вопросам компетенции</w:t>
      </w:r>
      <w:r w:rsidR="008570F0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</w:t>
      </w:r>
      <w:r w:rsidRPr="00DF3E19">
        <w:rPr>
          <w:rFonts w:ascii="PT Astra Serif" w:hAnsi="PT Astra Serif"/>
          <w:i/>
          <w:sz w:val="24"/>
          <w:szCs w:val="24"/>
        </w:rPr>
        <w:t>.</w:t>
      </w:r>
    </w:p>
    <w:p w:rsidR="00D167E9" w:rsidRPr="00DF3E19" w:rsidRDefault="00D167E9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76248F" w:rsidRPr="00DF3E19">
        <w:rPr>
          <w:rFonts w:ascii="PT Astra Serif" w:hAnsi="PT Astra Serif"/>
          <w:i/>
          <w:sz w:val="24"/>
          <w:szCs w:val="24"/>
          <w:u w:val="single"/>
        </w:rPr>
        <w:t>3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. Ведет прием населения по вопросам, относящимся к компетенции </w:t>
      </w:r>
      <w:r w:rsidR="00AE0CE2" w:rsidRPr="00DF3E19">
        <w:rPr>
          <w:rFonts w:ascii="PT Astra Serif" w:hAnsi="PT Astra Serif"/>
          <w:i/>
          <w:sz w:val="24"/>
          <w:szCs w:val="24"/>
          <w:u w:val="single"/>
        </w:rPr>
        <w:t>комитета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D967F7" w:rsidRPr="00805C56" w:rsidRDefault="00DE55E2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14.</w:t>
      </w:r>
      <w:r w:rsidR="0027433D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D967F7" w:rsidRPr="00DF3E19">
        <w:rPr>
          <w:rFonts w:ascii="PT Astra Serif" w:hAnsi="PT Astra Serif"/>
          <w:i/>
          <w:sz w:val="24"/>
          <w:szCs w:val="24"/>
          <w:u w:val="single"/>
        </w:rPr>
        <w:t>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F3E19" w:rsidRPr="00DF3E19" w:rsidRDefault="00DF3E19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15</w:t>
      </w:r>
      <w:r>
        <w:rPr>
          <w:rFonts w:ascii="PT Astra Serif" w:hAnsi="PT Astra Serif"/>
          <w:i/>
          <w:sz w:val="24"/>
          <w:szCs w:val="24"/>
          <w:u w:val="single"/>
        </w:rPr>
        <w:t>.Участвует в оказании бесплатной юридической помощи в пределах компетенции комитета.</w:t>
      </w:r>
    </w:p>
    <w:p w:rsidR="001545A7" w:rsidRDefault="001545A7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DF3E19">
        <w:rPr>
          <w:rFonts w:ascii="PT Astra Serif" w:hAnsi="PT Astra Serif"/>
          <w:i/>
          <w:sz w:val="24"/>
          <w:szCs w:val="24"/>
          <w:u w:val="single"/>
        </w:rPr>
        <w:t>6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 В соответствии с графиком дежурства сотрудников на телефоне «Горячей линии» Департамента осуществляет прием звонков, поступающих на «Горячую линию», разъясня</w:t>
      </w:r>
      <w:r w:rsidR="00B95CA9">
        <w:rPr>
          <w:rFonts w:ascii="PT Astra Serif" w:hAnsi="PT Astra Serif"/>
          <w:i/>
          <w:sz w:val="24"/>
          <w:szCs w:val="24"/>
          <w:u w:val="single"/>
        </w:rPr>
        <w:t>ет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гражданам положения действующего законодательства.</w:t>
      </w:r>
    </w:p>
    <w:p w:rsidR="003F7E9F" w:rsidRPr="00080729" w:rsidRDefault="003F7E9F" w:rsidP="00356ADF">
      <w:pPr>
        <w:adjustRightInd w:val="0"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17. Оказывает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3F7E9F" w:rsidRPr="00080729" w:rsidRDefault="003F7E9F" w:rsidP="00356ADF">
      <w:pPr>
        <w:tabs>
          <w:tab w:val="left" w:pos="567"/>
        </w:tabs>
        <w:adjustRightInd w:val="0"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18. Оказывает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3F7E9F" w:rsidRPr="00080729" w:rsidRDefault="003F7E9F" w:rsidP="00356ADF">
      <w:pPr>
        <w:adjustRightInd w:val="0"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19. Предоставляет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 </w:t>
      </w:r>
    </w:p>
    <w:p w:rsidR="003F7E9F" w:rsidRPr="00080729" w:rsidRDefault="003F7E9F" w:rsidP="00356ADF">
      <w:pPr>
        <w:adjustRightInd w:val="0"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20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Осуществля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т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3F7E9F" w:rsidRPr="00080729" w:rsidRDefault="003F7E9F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21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Привлека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т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1545A7" w:rsidRPr="00DF3E19" w:rsidRDefault="00452902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22. </w:t>
      </w:r>
      <w:r w:rsidRPr="00BA5540">
        <w:rPr>
          <w:rFonts w:ascii="PT Astra Serif" w:hAnsi="PT Astra Serif"/>
          <w:i/>
          <w:sz w:val="24"/>
          <w:szCs w:val="24"/>
          <w:u w:val="single"/>
        </w:rPr>
        <w:t>Выполн</w:t>
      </w:r>
      <w:r>
        <w:rPr>
          <w:rFonts w:ascii="PT Astra Serif" w:hAnsi="PT Astra Serif"/>
          <w:i/>
          <w:sz w:val="24"/>
          <w:szCs w:val="24"/>
          <w:u w:val="single"/>
        </w:rPr>
        <w:t>яет</w:t>
      </w:r>
      <w:r w:rsidRPr="00BA5540">
        <w:rPr>
          <w:rFonts w:ascii="PT Astra Serif" w:hAnsi="PT Astra Serif"/>
          <w:i/>
          <w:sz w:val="24"/>
          <w:szCs w:val="24"/>
          <w:u w:val="single"/>
        </w:rPr>
        <w:t xml:space="preserve"> в установленные сроки ины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BA5540">
        <w:rPr>
          <w:rFonts w:ascii="PT Astra Serif" w:hAnsi="PT Astra Serif"/>
          <w:i/>
          <w:sz w:val="24"/>
          <w:szCs w:val="24"/>
          <w:u w:val="single"/>
        </w:rPr>
        <w:t xml:space="preserve"> поручения председателя Комитета и начальника Департамента, обусловленные осуществлением функций комитета.</w:t>
      </w:r>
    </w:p>
    <w:p w:rsidR="005C59FC" w:rsidRPr="00DF3E19" w:rsidRDefault="005C59FC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Права:</w:t>
      </w:r>
    </w:p>
    <w:p w:rsidR="009E55CF" w:rsidRPr="00DF3E19" w:rsidRDefault="009E55CF" w:rsidP="00356ADF">
      <w:pPr>
        <w:tabs>
          <w:tab w:val="left" w:pos="900"/>
        </w:tabs>
        <w:autoSpaceDE/>
        <w:autoSpaceDN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>, структурными подразделениями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и сотрудниками Департамента по исполнению возложенных на 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 xml:space="preserve">комитет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функций.</w:t>
      </w:r>
    </w:p>
    <w:p w:rsidR="009E55CF" w:rsidRPr="00DF3E19" w:rsidRDefault="009E55CF" w:rsidP="00356ADF">
      <w:pPr>
        <w:tabs>
          <w:tab w:val="left" w:pos="900"/>
        </w:tabs>
        <w:autoSpaceDE/>
        <w:autoSpaceDN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2. Знакомиться с нормативными правовыми актами 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 xml:space="preserve">Российской Федерации и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Томской област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>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>по вопросам, отнесенным к компетенции комитета и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 xml:space="preserve"> (или) необходимых для исполнения предусмотренных настоящим должностным регламентом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обязанност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>ей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9E55CF" w:rsidP="00356ADF">
      <w:pPr>
        <w:tabs>
          <w:tab w:val="left" w:pos="900"/>
        </w:tabs>
        <w:autoSpaceDE/>
        <w:autoSpaceDN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3. Получать объективную оценку своей деятельности от 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>руководителей Департамента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DF3E19" w:rsidP="00356ADF">
      <w:pPr>
        <w:tabs>
          <w:tab w:val="left" w:pos="900"/>
        </w:tabs>
        <w:autoSpaceDE/>
        <w:autoSpaceDN/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4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 xml:space="preserve">. Разрабатывать методические и инструктивные материалы по вопросам 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 xml:space="preserve">корпоративного обучения специалистов и руководителей подведомственных учреждений 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Томской области.</w:t>
      </w:r>
    </w:p>
    <w:p w:rsidR="009E55CF" w:rsidRPr="00DF3E19" w:rsidRDefault="00DF3E19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5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 xml:space="preserve">. Вносить на рассмотрение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руководителей 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Департамента предложения по вопросам, относящимся к компетенции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 возглавляемого комитета,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 xml:space="preserve"> в том числе предложения по совершенствованию работы Департамента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 и подведомственных учреждений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DF3E19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6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9E55CF" w:rsidRPr="00DF3E19" w:rsidRDefault="00DF3E19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Получать дополнительное профессиональное образование за счет средств областного бюджета.</w:t>
      </w:r>
    </w:p>
    <w:p w:rsidR="009E55CF" w:rsidRPr="00DF3E19" w:rsidRDefault="00DF3E19" w:rsidP="00356ADF">
      <w:pPr>
        <w:tabs>
          <w:tab w:val="left" w:pos="900"/>
        </w:tabs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8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5C59FC" w:rsidRPr="00DF3E19" w:rsidRDefault="005C59FC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9E55CF" w:rsidRPr="00DF3E19" w:rsidRDefault="009E55CF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9E55CF" w:rsidRPr="00DF3E19" w:rsidRDefault="009E55CF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Качество исполнения служебных обязанностей.</w:t>
      </w:r>
    </w:p>
    <w:p w:rsidR="008616FA" w:rsidRPr="00DF3E19" w:rsidRDefault="00CC06FF" w:rsidP="00356ADF">
      <w:pPr>
        <w:adjustRightInd w:val="0"/>
        <w:ind w:left="-284" w:right="140" w:firstLine="568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3.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Количество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разработанных проектов правовых актов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 xml:space="preserve"> по компетенции комитета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, на которые не высказано замечаний.</w:t>
      </w:r>
    </w:p>
    <w:p w:rsidR="00CC06FF" w:rsidRPr="00DF3E19" w:rsidRDefault="00CC06FF" w:rsidP="00356ADF">
      <w:pPr>
        <w:adjustRightInd w:val="0"/>
        <w:ind w:left="-284" w:right="140" w:firstLine="568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4.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>Количество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проектов решений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>Департамента о предоставлении государственных услуг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 xml:space="preserve"> и мер социальной поддержки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A0398B" w:rsidRPr="00DF3E19" w:rsidRDefault="00A0398B" w:rsidP="00356ADF">
      <w:pPr>
        <w:adjustRightInd w:val="0"/>
        <w:ind w:left="-284" w:right="140" w:firstLine="568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5. Количество подготовленных комитетом организационно – методических писем и информационно – справочных материалов для обеспечения деятельности подведомственных учреждений</w:t>
      </w:r>
    </w:p>
    <w:p w:rsidR="00F35166" w:rsidRPr="00DF3E19" w:rsidRDefault="00DF3E19" w:rsidP="00356ADF">
      <w:pPr>
        <w:adjustRightInd w:val="0"/>
        <w:ind w:left="-284" w:right="140" w:firstLine="568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6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 xml:space="preserve">. Количество проведенных </w:t>
      </w:r>
      <w:r w:rsidR="00A0398B" w:rsidRPr="00DF3E19">
        <w:rPr>
          <w:rFonts w:ascii="PT Astra Serif" w:hAnsi="PT Astra Serif"/>
          <w:i/>
          <w:sz w:val="24"/>
          <w:szCs w:val="24"/>
          <w:u w:val="single"/>
        </w:rPr>
        <w:t xml:space="preserve">комитетом 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>семинаров и корпоративных учеб с подведомственными учреждениями</w:t>
      </w:r>
      <w:r w:rsidR="00A0398B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DF3E19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Положительная динамика показателей результативности и эффективности деятельности ко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>митета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8616FA" w:rsidRPr="00DF3E19" w:rsidRDefault="005C59FC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8616FA" w:rsidRPr="00DF3E19" w:rsidRDefault="008616FA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8616FA" w:rsidRPr="00DF3E19" w:rsidRDefault="008616FA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руководителю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8616FA" w:rsidRPr="00DF3E19" w:rsidRDefault="008616FA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Вправе принимать решения </w:t>
      </w:r>
    </w:p>
    <w:p w:rsidR="008616FA" w:rsidRPr="00DF3E19" w:rsidRDefault="008616FA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 xml:space="preserve">1.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При подготовке документов гражданский служащий имеет право запрашивать в структурных подразделениях Департамента и его подведомственных учреждениях необходимые материалы и информацию, проводить их анализ, направлять за своей подписью, в том числе и по электронной почте, напоминания и просьбы о внесении необходимых дополнений и изменений в представленные материалы.</w:t>
      </w:r>
    </w:p>
    <w:p w:rsidR="008616FA" w:rsidRPr="00DF3E19" w:rsidRDefault="008616FA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 xml:space="preserve">2.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При получении какой-либо информации от структурных подразделений Департамента и его подведомственных учреждений </w:t>
      </w:r>
      <w:r w:rsidR="00E27EAF" w:rsidRPr="00DF3E19">
        <w:rPr>
          <w:rFonts w:ascii="PT Astra Serif" w:hAnsi="PT Astra Serif"/>
          <w:i/>
          <w:sz w:val="24"/>
          <w:szCs w:val="24"/>
          <w:u w:val="single"/>
        </w:rPr>
        <w:t xml:space="preserve">консультант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комитета государственных пособий и социальных выплат Департамента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 сроки ее предоставления.</w:t>
      </w:r>
    </w:p>
    <w:p w:rsidR="008616FA" w:rsidRPr="00DF3E19" w:rsidRDefault="008616FA" w:rsidP="00356ADF">
      <w:pPr>
        <w:ind w:right="140"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 xml:space="preserve">3.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</w:t>
      </w:r>
    </w:p>
    <w:p w:rsidR="008616FA" w:rsidRPr="00DF3E19" w:rsidRDefault="008616FA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4. Перечень государственных услуг, оказываемых гражданам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и организациям в соответствии с административным регламентом </w:t>
      </w:r>
      <w:r w:rsidRPr="00DF3E19">
        <w:rPr>
          <w:rFonts w:ascii="PT Astra Serif" w:hAnsi="PT Astra Serif"/>
          <w:b/>
          <w:sz w:val="24"/>
          <w:szCs w:val="24"/>
        </w:rPr>
        <w:br/>
        <w:t>органа государственной власти Томской области</w:t>
      </w:r>
    </w:p>
    <w:p w:rsidR="00E341C1" w:rsidRPr="00DF3E19" w:rsidRDefault="00E341C1" w:rsidP="00356ADF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913969" w:rsidRPr="00DF3E19" w:rsidRDefault="003D070E" w:rsidP="00356ADF">
      <w:pPr>
        <w:adjustRightInd w:val="0"/>
        <w:ind w:right="140" w:firstLine="284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1</w:t>
      </w:r>
      <w:r w:rsidR="00913969" w:rsidRPr="00DF3E19">
        <w:rPr>
          <w:rFonts w:ascii="PT Astra Serif" w:hAnsi="PT Astra Serif"/>
          <w:i/>
          <w:iCs/>
          <w:sz w:val="24"/>
          <w:szCs w:val="24"/>
          <w:u w:val="single"/>
        </w:rPr>
        <w:t>. Предоставление материальной помощи</w:t>
      </w:r>
      <w:r w:rsidR="00E3031E" w:rsidRPr="00DF3E19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8616FA" w:rsidRPr="00DF3E19" w:rsidRDefault="008616FA" w:rsidP="00356ADF">
      <w:pPr>
        <w:adjustRightInd w:val="0"/>
        <w:ind w:right="140"/>
        <w:rPr>
          <w:rFonts w:ascii="PT Astra Serif" w:hAnsi="PT Astra Serif"/>
          <w:sz w:val="24"/>
          <w:szCs w:val="24"/>
        </w:rPr>
      </w:pPr>
    </w:p>
    <w:p w:rsidR="005C59FC" w:rsidRPr="00DF3E19" w:rsidRDefault="005C59FC" w:rsidP="00356ADF">
      <w:pPr>
        <w:ind w:right="140" w:firstLine="284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5. Сроки и процедуры подготовки, рассмотрения проектов управленческих </w:t>
      </w:r>
      <w:r w:rsidRPr="00DF3E19">
        <w:rPr>
          <w:rFonts w:ascii="PT Astra Serif" w:hAnsi="PT Astra Serif"/>
          <w:b/>
          <w:sz w:val="24"/>
          <w:szCs w:val="24"/>
        </w:rPr>
        <w:br/>
        <w:t>и иных решений, порядок согласования и принятия данных решений</w:t>
      </w: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color w:val="000000"/>
          <w:sz w:val="24"/>
          <w:szCs w:val="24"/>
        </w:rPr>
      </w:pPr>
      <w:r w:rsidRPr="00DF3E19">
        <w:rPr>
          <w:rFonts w:ascii="PT Astra Serif" w:hAnsi="PT Astra Serif"/>
          <w:color w:val="000000"/>
          <w:sz w:val="24"/>
          <w:szCs w:val="24"/>
        </w:rPr>
        <w:t xml:space="preserve">В соответствии с настоящим должностным регламентом </w:t>
      </w:r>
      <w:r w:rsidR="00DF3E19"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>консультант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</w:t>
      </w:r>
      <w:r w:rsidR="00974658"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 xml:space="preserve"> </w:t>
      </w:r>
      <w:r w:rsidR="00FF4F82"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>Д</w:t>
      </w:r>
      <w:r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 xml:space="preserve">епартамента </w:t>
      </w:r>
      <w:r w:rsidRPr="00DF3E19">
        <w:rPr>
          <w:rFonts w:ascii="PT Astra Serif" w:hAnsi="PT Astra Serif"/>
          <w:color w:val="000000"/>
          <w:sz w:val="24"/>
          <w:szCs w:val="24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 w:firstLine="284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6. Порядок служебного взаимодействия государственного гражданского </w:t>
      </w:r>
      <w:r w:rsidRPr="00DF3E19">
        <w:rPr>
          <w:rFonts w:ascii="PT Astra Serif" w:hAnsi="PT Astra Serif"/>
          <w:b/>
          <w:sz w:val="24"/>
          <w:szCs w:val="24"/>
        </w:rPr>
        <w:br/>
        <w:t>служащего в связи с исполнением им должностных обязанностей</w:t>
      </w: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</w:p>
    <w:p w:rsidR="005C59FC" w:rsidRPr="00DF3E19" w:rsidRDefault="005C59FC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6.1.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76718F" w:rsidRPr="00DF3E19" w:rsidRDefault="002773CD" w:rsidP="00356ADF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При выполнении служебных обязанностей </w:t>
      </w:r>
      <w:r w:rsidR="000408A8"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76718F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 Департамента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>имеет право обращаться к</w:t>
      </w:r>
      <w:r w:rsidR="000408A8">
        <w:rPr>
          <w:rFonts w:ascii="PT Astra Serif" w:hAnsi="PT Astra Serif"/>
          <w:i/>
          <w:sz w:val="24"/>
          <w:szCs w:val="24"/>
          <w:u w:val="single"/>
        </w:rPr>
        <w:t xml:space="preserve"> специалистам и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руководителям других структурных подразделений Департамента об оказании помощи в выполнении </w:t>
      </w:r>
      <w:r w:rsidR="0076718F" w:rsidRPr="00DF3E19">
        <w:rPr>
          <w:rFonts w:ascii="PT Astra Serif" w:hAnsi="PT Astra Serif"/>
          <w:i/>
          <w:sz w:val="24"/>
          <w:szCs w:val="24"/>
          <w:u w:val="single"/>
        </w:rPr>
        <w:t>возложенных на комитет функций и поручений</w:t>
      </w:r>
      <w:r w:rsidR="000408A8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1B0C05" w:rsidRPr="00DF3E19" w:rsidRDefault="0076718F" w:rsidP="00356ADF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2. Обязан выполнять поручения, отнесенные к полномочиям Департамента, не входящие в его 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>должностные обязанности, если они согласованы с его непосредственным руководителем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5C59FC" w:rsidRPr="00DF3E19" w:rsidRDefault="005C59FC" w:rsidP="00356ADF">
      <w:pPr>
        <w:ind w:right="140" w:firstLine="567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6.2.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0408A8" w:rsidRDefault="000408A8" w:rsidP="00356ADF">
      <w:pPr>
        <w:tabs>
          <w:tab w:val="left" w:pos="709"/>
          <w:tab w:val="left" w:pos="851"/>
        </w:tabs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1.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При исполнении своих служебных обязанностей </w:t>
      </w:r>
      <w:r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Департамента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взаимодействует </w:t>
      </w:r>
      <w:r w:rsidR="002773CD" w:rsidRPr="00DF3E19">
        <w:rPr>
          <w:rFonts w:ascii="PT Astra Serif" w:hAnsi="PT Astra Serif"/>
          <w:i/>
          <w:sz w:val="24"/>
          <w:szCs w:val="24"/>
          <w:u w:val="single"/>
        </w:rPr>
        <w:t xml:space="preserve">с государственными гражданскими служащими </w:t>
      </w:r>
      <w:r w:rsidR="002773CD" w:rsidRPr="00DF3E19">
        <w:rPr>
          <w:rFonts w:ascii="PT Astra Serif" w:hAnsi="PT Astra Serif"/>
          <w:i/>
          <w:spacing w:val="2"/>
          <w:sz w:val="24"/>
          <w:szCs w:val="24"/>
          <w:u w:val="single"/>
        </w:rPr>
        <w:t xml:space="preserve">иных органов государственной власти </w:t>
      </w:r>
      <w:r w:rsidR="002773CD" w:rsidRPr="00DF3E19">
        <w:rPr>
          <w:rFonts w:ascii="PT Astra Serif" w:hAnsi="PT Astra Serif"/>
          <w:i/>
          <w:spacing w:val="-3"/>
          <w:sz w:val="24"/>
          <w:szCs w:val="24"/>
          <w:u w:val="single"/>
        </w:rPr>
        <w:t xml:space="preserve">Томской области, федеральных органов государственной власти, муниципальными </w:t>
      </w:r>
      <w:r w:rsidR="002773CD" w:rsidRPr="00DF3E19">
        <w:rPr>
          <w:rFonts w:ascii="PT Astra Serif" w:hAnsi="PT Astra Serif"/>
          <w:i/>
          <w:spacing w:val="-4"/>
          <w:sz w:val="24"/>
          <w:szCs w:val="24"/>
          <w:u w:val="single"/>
        </w:rPr>
        <w:t>служащими органов местного самоуправления</w:t>
      </w:r>
      <w:r w:rsidR="002773CD" w:rsidRPr="00DF3E19">
        <w:rPr>
          <w:rFonts w:ascii="PT Astra Serif" w:hAnsi="PT Astra Serif"/>
          <w:i/>
          <w:sz w:val="24"/>
          <w:szCs w:val="24"/>
          <w:u w:val="single"/>
        </w:rPr>
        <w:t xml:space="preserve"> через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соответствующих </w:t>
      </w:r>
      <w:r w:rsidR="002773CD" w:rsidRPr="00DF3E19">
        <w:rPr>
          <w:rFonts w:ascii="PT Astra Serif" w:hAnsi="PT Astra Serif"/>
          <w:i/>
          <w:sz w:val="24"/>
          <w:szCs w:val="24"/>
          <w:u w:val="single"/>
        </w:rPr>
        <w:t>специалистов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этих органов.</w:t>
      </w:r>
    </w:p>
    <w:p w:rsidR="002773CD" w:rsidRPr="00DF3E19" w:rsidRDefault="000408A8" w:rsidP="00356ADF">
      <w:pPr>
        <w:tabs>
          <w:tab w:val="left" w:pos="709"/>
          <w:tab w:val="left" w:pos="851"/>
        </w:tabs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2. </w:t>
      </w:r>
      <w:r w:rsidRPr="00BA5540">
        <w:rPr>
          <w:rFonts w:ascii="PT Astra Serif" w:hAnsi="PT Astra Serif"/>
          <w:i/>
          <w:sz w:val="24"/>
          <w:szCs w:val="24"/>
          <w:u w:val="single"/>
        </w:rPr>
        <w:t>Консультант имеет право оказывать консультативную помощь государственным гражданских служащим иных органов государственной власти Томской области, муниципальным служащим органов местного самоуправления по вопросам, входящим в его компетенцию.</w:t>
      </w:r>
    </w:p>
    <w:p w:rsidR="005C59FC" w:rsidRPr="00DF3E19" w:rsidRDefault="005C59FC" w:rsidP="00356ADF">
      <w:pPr>
        <w:ind w:right="140" w:firstLine="567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6.3. Порядок служебного взаимодействия государственного гражданского служащего с другими организациями и гражданами:</w:t>
      </w:r>
    </w:p>
    <w:p w:rsidR="001B0C05" w:rsidRPr="00DF3E19" w:rsidRDefault="001B0C05" w:rsidP="00356ADF">
      <w:pPr>
        <w:ind w:right="140" w:firstLine="567"/>
        <w:jc w:val="both"/>
        <w:rPr>
          <w:rFonts w:ascii="PT Astra Serif" w:hAnsi="PT Astra Serif"/>
          <w:i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1.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Гражданский служащий обязан осуществлять консультирование по вопросам предоставления социальных гарантий и социальной поддержки граждан, в соответствии с действующим законодательством</w:t>
      </w:r>
      <w:r w:rsidRPr="00DF3E19">
        <w:rPr>
          <w:rFonts w:ascii="PT Astra Serif" w:hAnsi="PT Astra Serif"/>
          <w:i/>
          <w:sz w:val="24"/>
          <w:szCs w:val="24"/>
        </w:rPr>
        <w:t>.</w:t>
      </w:r>
    </w:p>
    <w:p w:rsidR="001B0C05" w:rsidRPr="00DF3E19" w:rsidRDefault="001B0C05" w:rsidP="00356ADF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>2.</w:t>
      </w:r>
      <w:r w:rsidRPr="00DF3E19">
        <w:rPr>
          <w:rFonts w:ascii="PT Astra Serif" w:hAnsi="PT Astra Serif"/>
          <w:b/>
          <w:sz w:val="24"/>
          <w:szCs w:val="24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Гражданский служащий имеет право отказать гражданину, организации в предоставлении ему государственной услуги, выходящей за рамки компетенции его должности.</w:t>
      </w:r>
    </w:p>
    <w:p w:rsidR="001B0C05" w:rsidRPr="00DF3E19" w:rsidRDefault="001B0C05" w:rsidP="00356ADF">
      <w:pPr>
        <w:ind w:right="140"/>
        <w:jc w:val="both"/>
        <w:rPr>
          <w:rFonts w:ascii="PT Astra Serif" w:hAnsi="PT Astra Serif"/>
          <w:i/>
        </w:rPr>
      </w:pPr>
    </w:p>
    <w:p w:rsidR="005C59FC" w:rsidRPr="00DF3E19" w:rsidRDefault="005C59FC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DF3E19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5C59FC" w:rsidRPr="00DF3E19" w:rsidRDefault="005C59FC" w:rsidP="00356ADF">
      <w:pPr>
        <w:ind w:right="140" w:firstLine="567"/>
        <w:jc w:val="center"/>
        <w:rPr>
          <w:rFonts w:ascii="PT Astra Serif" w:hAnsi="PT Astra Serif"/>
          <w:sz w:val="24"/>
          <w:szCs w:val="24"/>
        </w:rPr>
      </w:pPr>
    </w:p>
    <w:p w:rsidR="005C59FC" w:rsidRPr="00DF3E19" w:rsidRDefault="005C59FC" w:rsidP="00356ADF">
      <w:pPr>
        <w:ind w:right="140" w:firstLine="567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B7326B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B7326B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</w:t>
      </w:r>
      <w:r w:rsidR="00FF4F82" w:rsidRPr="00DF3E19">
        <w:rPr>
          <w:rFonts w:ascii="PT Astra Serif" w:hAnsi="PT Astra Serif"/>
          <w:i/>
          <w:sz w:val="24"/>
          <w:szCs w:val="24"/>
          <w:u w:val="single"/>
        </w:rPr>
        <w:t xml:space="preserve"> в соотве</w:t>
      </w:r>
      <w:r w:rsidR="002068D1" w:rsidRPr="00DF3E19">
        <w:rPr>
          <w:rFonts w:ascii="PT Astra Serif" w:hAnsi="PT Astra Serif"/>
          <w:i/>
          <w:sz w:val="24"/>
          <w:szCs w:val="24"/>
          <w:u w:val="single"/>
        </w:rPr>
        <w:t>т</w:t>
      </w:r>
      <w:r w:rsidR="00FF4F82" w:rsidRPr="00DF3E19">
        <w:rPr>
          <w:rFonts w:ascii="PT Astra Serif" w:hAnsi="PT Astra Serif"/>
          <w:i/>
          <w:sz w:val="24"/>
          <w:szCs w:val="24"/>
          <w:u w:val="single"/>
        </w:rPr>
        <w:t>ствии с Федеральным законом от 27 июля 2004 года № 79-ФЗ «О государственной гражданской службе Российской Федерации»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5C59FC" w:rsidRPr="00DF3E19" w:rsidRDefault="005C59FC" w:rsidP="00356ADF">
      <w:pPr>
        <w:widowControl w:val="0"/>
        <w:adjustRightInd w:val="0"/>
        <w:ind w:right="140" w:firstLine="567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3E6ABF" w:rsidRPr="00DF3E19" w:rsidRDefault="00B7326B" w:rsidP="00356ADF">
      <w:pPr>
        <w:ind w:right="140" w:firstLine="567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1. </w:t>
      </w:r>
      <w:r w:rsidR="0007597A"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 Департамента </w:t>
      </w:r>
      <w:r w:rsidR="003E6ABF" w:rsidRPr="00DF3E19">
        <w:rPr>
          <w:rFonts w:ascii="PT Astra Serif" w:hAnsi="PT Astra Serif"/>
          <w:i/>
          <w:sz w:val="24"/>
          <w:szCs w:val="24"/>
          <w:u w:val="single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7326B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7326B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B7326B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</w:t>
      </w:r>
      <w:r w:rsidR="00AC41DA" w:rsidRPr="00DF3E19">
        <w:rPr>
          <w:rFonts w:ascii="PT Astra Serif" w:hAnsi="PT Astra Serif"/>
          <w:i/>
          <w:sz w:val="24"/>
          <w:szCs w:val="24"/>
          <w:u w:val="single"/>
        </w:rPr>
        <w:t>, Регламента работы Департамента социальной защиты населения Томской области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B7326B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3E6ABF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0818F6" w:rsidRPr="00DF3E19">
        <w:rPr>
          <w:rFonts w:ascii="PT Astra Serif" w:hAnsi="PT Astra Serif"/>
          <w:i/>
          <w:sz w:val="24"/>
          <w:szCs w:val="24"/>
          <w:u w:val="single"/>
        </w:rPr>
        <w:t>целях противоде</w:t>
      </w:r>
      <w:r w:rsidR="003E6ABF" w:rsidRPr="00DF3E19">
        <w:rPr>
          <w:rFonts w:ascii="PT Astra Serif" w:hAnsi="PT Astra Serif"/>
          <w:i/>
          <w:sz w:val="24"/>
          <w:szCs w:val="24"/>
          <w:u w:val="single"/>
        </w:rPr>
        <w:t>йствия коррупци</w:t>
      </w:r>
      <w:r w:rsidR="00AC41DA" w:rsidRPr="00DF3E19">
        <w:rPr>
          <w:rFonts w:ascii="PT Astra Serif" w:hAnsi="PT Astra Serif"/>
          <w:i/>
          <w:sz w:val="24"/>
          <w:szCs w:val="24"/>
          <w:u w:val="single"/>
        </w:rPr>
        <w:t>и</w:t>
      </w:r>
      <w:r w:rsidR="003E6ABF" w:rsidRPr="00DF3E19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0818F6" w:rsidRPr="00DF3E19" w:rsidRDefault="00B7326B" w:rsidP="00356ADF">
      <w:pPr>
        <w:pStyle w:val="a7"/>
        <w:ind w:right="140" w:firstLine="567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3. Применение взысканий к гражданскому служащему осуществляется в порядке, установленном главой 12 </w:t>
      </w:r>
      <w:r w:rsidR="00FF4F82" w:rsidRPr="00DF3E19">
        <w:rPr>
          <w:rFonts w:ascii="PT Astra Serif" w:hAnsi="PT Astra Serif"/>
          <w:i/>
          <w:sz w:val="24"/>
          <w:szCs w:val="24"/>
          <w:u w:val="single"/>
        </w:rPr>
        <w:t>Федеральным законом от 27 июля 2004 года № 79-ФЗ «О государственной гражданской службе Российской Федерации»,</w:t>
      </w:r>
    </w:p>
    <w:p w:rsidR="003E6ABF" w:rsidRDefault="003E6ABF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356ADF" w:rsidRPr="00DF3E19" w:rsidRDefault="00356ADF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5126"/>
        <w:gridCol w:w="1746"/>
        <w:gridCol w:w="2268"/>
      </w:tblGrid>
      <w:tr w:rsidR="003E6ABF" w:rsidRPr="00DF3E19" w:rsidTr="00356ADF">
        <w:tc>
          <w:tcPr>
            <w:tcW w:w="10173" w:type="dxa"/>
            <w:gridSpan w:val="4"/>
          </w:tcPr>
          <w:p w:rsidR="003E6ABF" w:rsidRPr="00DF3E19" w:rsidRDefault="003E6ABF" w:rsidP="00356ADF">
            <w:pPr>
              <w:ind w:right="140" w:firstLine="5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3E6ABF" w:rsidRPr="00DF3E19" w:rsidTr="00356ADF">
        <w:trPr>
          <w:trHeight w:val="100"/>
        </w:trPr>
        <w:tc>
          <w:tcPr>
            <w:tcW w:w="1033" w:type="dxa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5126" w:type="dxa"/>
          </w:tcPr>
          <w:p w:rsidR="003E6ABF" w:rsidRPr="00DF3E19" w:rsidRDefault="003E6ABF" w:rsidP="00356ADF">
            <w:pPr>
              <w:ind w:right="140" w:firstLine="5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Фамилия, имя, отчество лица, замещающего должность государственной</w:t>
            </w:r>
          </w:p>
          <w:p w:rsidR="003E6ABF" w:rsidRPr="00DF3E19" w:rsidRDefault="003E6ABF" w:rsidP="00356ADF">
            <w:pPr>
              <w:ind w:right="140" w:firstLine="5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гражданской службы Томской области</w:t>
            </w: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Подпись</w:t>
            </w: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 xml:space="preserve">         Дата  </w:t>
            </w:r>
          </w:p>
          <w:p w:rsidR="003E6ABF" w:rsidRPr="00DF3E19" w:rsidRDefault="003E6ABF" w:rsidP="00356ADF">
            <w:pPr>
              <w:ind w:right="140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 xml:space="preserve">  ознакомления</w:t>
            </w:r>
          </w:p>
        </w:tc>
      </w:tr>
      <w:tr w:rsidR="003E6ABF" w:rsidRPr="00DF3E19" w:rsidTr="00356ADF">
        <w:trPr>
          <w:trHeight w:val="100"/>
        </w:trPr>
        <w:tc>
          <w:tcPr>
            <w:tcW w:w="1033" w:type="dxa"/>
            <w:vAlign w:val="center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126" w:type="dxa"/>
          </w:tcPr>
          <w:p w:rsidR="003E6ABF" w:rsidRPr="00DF3E19" w:rsidRDefault="0090536D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Гаврилова Мария Станисл</w:t>
            </w:r>
            <w:r w:rsidR="0007597A">
              <w:rPr>
                <w:rFonts w:ascii="PT Astra Serif" w:hAnsi="PT Astra Serif"/>
                <w:sz w:val="24"/>
                <w:szCs w:val="24"/>
              </w:rPr>
              <w:t>а</w:t>
            </w:r>
            <w:r w:rsidRPr="00DF3E19">
              <w:rPr>
                <w:rFonts w:ascii="PT Astra Serif" w:hAnsi="PT Astra Serif"/>
                <w:sz w:val="24"/>
                <w:szCs w:val="24"/>
              </w:rPr>
              <w:t>вовна</w:t>
            </w: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6ABF" w:rsidRPr="00DF3E19" w:rsidTr="00356ADF">
        <w:trPr>
          <w:trHeight w:val="100"/>
        </w:trPr>
        <w:tc>
          <w:tcPr>
            <w:tcW w:w="1033" w:type="dxa"/>
            <w:vAlign w:val="center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126" w:type="dxa"/>
          </w:tcPr>
          <w:p w:rsidR="003E6ABF" w:rsidRPr="00DF3E19" w:rsidRDefault="003E6AB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6ABF" w:rsidRPr="00DF3E19" w:rsidTr="00356ADF">
        <w:trPr>
          <w:trHeight w:val="308"/>
        </w:trPr>
        <w:tc>
          <w:tcPr>
            <w:tcW w:w="1033" w:type="dxa"/>
            <w:vAlign w:val="center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512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E6ABF" w:rsidRPr="00DF3E19" w:rsidRDefault="003E6ABF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D967F7" w:rsidRPr="00DF3E19" w:rsidRDefault="00D967F7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DF3E19" w:rsidRPr="00BA5540" w:rsidRDefault="00DF3E19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>Согласовано:</w:t>
      </w:r>
    </w:p>
    <w:p w:rsidR="00DF3E19" w:rsidRPr="00BA5540" w:rsidRDefault="00DF3E19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 xml:space="preserve">Председатель комитета государственных пособий </w:t>
      </w:r>
    </w:p>
    <w:p w:rsidR="00DF3E19" w:rsidRPr="00BA5540" w:rsidRDefault="00DF3E19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 xml:space="preserve">и социальных выплат Департамента социальной защиты </w:t>
      </w:r>
    </w:p>
    <w:p w:rsidR="00DF3E19" w:rsidRPr="00BA5540" w:rsidRDefault="00DF3E19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 xml:space="preserve">населения Томской области  </w:t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  <w:t xml:space="preserve">     </w:t>
      </w:r>
      <w:r w:rsidR="00356ADF">
        <w:rPr>
          <w:rFonts w:ascii="PT Astra Serif" w:hAnsi="PT Astra Serif"/>
          <w:sz w:val="24"/>
          <w:szCs w:val="24"/>
        </w:rPr>
        <w:t xml:space="preserve">    </w:t>
      </w:r>
      <w:r w:rsidRPr="00BA5540">
        <w:rPr>
          <w:rFonts w:ascii="PT Astra Serif" w:hAnsi="PT Astra Serif"/>
          <w:sz w:val="24"/>
          <w:szCs w:val="24"/>
        </w:rPr>
        <w:t>Е.В. Малышева</w:t>
      </w:r>
    </w:p>
    <w:p w:rsidR="00D967F7" w:rsidRPr="00DF3E19" w:rsidRDefault="00D967F7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sectPr w:rsidR="00D967F7" w:rsidRPr="00DF3E19" w:rsidSect="00356ADF">
      <w:headerReference w:type="default" r:id="rId8"/>
      <w:pgSz w:w="11906" w:h="16838"/>
      <w:pgMar w:top="567" w:right="567" w:bottom="568" w:left="1134" w:header="397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2B4" w:rsidRDefault="00D422B4" w:rsidP="00764B5C">
      <w:r>
        <w:separator/>
      </w:r>
    </w:p>
  </w:endnote>
  <w:endnote w:type="continuationSeparator" w:id="0">
    <w:p w:rsidR="00D422B4" w:rsidRDefault="00D422B4" w:rsidP="0076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2B4" w:rsidRDefault="00D422B4" w:rsidP="00764B5C">
      <w:r>
        <w:separator/>
      </w:r>
    </w:p>
  </w:footnote>
  <w:footnote w:type="continuationSeparator" w:id="0">
    <w:p w:rsidR="00D422B4" w:rsidRDefault="00D422B4" w:rsidP="00764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2958235"/>
      <w:docPartObj>
        <w:docPartGallery w:val="Page Numbers (Top of Page)"/>
        <w:docPartUnique/>
      </w:docPartObj>
    </w:sdtPr>
    <w:sdtEndPr/>
    <w:sdtContent>
      <w:p w:rsidR="00D422B4" w:rsidRDefault="00B95CA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CF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422B4" w:rsidRDefault="00D422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678DB"/>
    <w:multiLevelType w:val="hybridMultilevel"/>
    <w:tmpl w:val="39304BF8"/>
    <w:lvl w:ilvl="0" w:tplc="6F92BA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A3D4B37"/>
    <w:multiLevelType w:val="hybridMultilevel"/>
    <w:tmpl w:val="48484D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C1B5A3A"/>
    <w:multiLevelType w:val="hybridMultilevel"/>
    <w:tmpl w:val="A8568B3E"/>
    <w:lvl w:ilvl="0" w:tplc="95429D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59E5"/>
    <w:rsid w:val="00035FCC"/>
    <w:rsid w:val="000408A8"/>
    <w:rsid w:val="0004172F"/>
    <w:rsid w:val="00045E0D"/>
    <w:rsid w:val="000608DF"/>
    <w:rsid w:val="0006280C"/>
    <w:rsid w:val="00072739"/>
    <w:rsid w:val="0007597A"/>
    <w:rsid w:val="000818F6"/>
    <w:rsid w:val="000A2140"/>
    <w:rsid w:val="000A73D6"/>
    <w:rsid w:val="000C154A"/>
    <w:rsid w:val="000C41DD"/>
    <w:rsid w:val="001112DB"/>
    <w:rsid w:val="00114B75"/>
    <w:rsid w:val="0014358C"/>
    <w:rsid w:val="001545A7"/>
    <w:rsid w:val="00193196"/>
    <w:rsid w:val="001B0C05"/>
    <w:rsid w:val="001B2D01"/>
    <w:rsid w:val="001C5872"/>
    <w:rsid w:val="001D1162"/>
    <w:rsid w:val="001F5362"/>
    <w:rsid w:val="002068D1"/>
    <w:rsid w:val="00233680"/>
    <w:rsid w:val="00241B21"/>
    <w:rsid w:val="00241DF8"/>
    <w:rsid w:val="002425BB"/>
    <w:rsid w:val="00243943"/>
    <w:rsid w:val="0027433D"/>
    <w:rsid w:val="00275649"/>
    <w:rsid w:val="002773CD"/>
    <w:rsid w:val="00282038"/>
    <w:rsid w:val="00294CFA"/>
    <w:rsid w:val="002950D1"/>
    <w:rsid w:val="002A275B"/>
    <w:rsid w:val="002C5D6B"/>
    <w:rsid w:val="002E3170"/>
    <w:rsid w:val="00315CF5"/>
    <w:rsid w:val="0032218E"/>
    <w:rsid w:val="0033547C"/>
    <w:rsid w:val="003515DB"/>
    <w:rsid w:val="003555A5"/>
    <w:rsid w:val="00356ADF"/>
    <w:rsid w:val="003600C6"/>
    <w:rsid w:val="003707F0"/>
    <w:rsid w:val="00387633"/>
    <w:rsid w:val="003D070E"/>
    <w:rsid w:val="003E6ABF"/>
    <w:rsid w:val="003F7E9F"/>
    <w:rsid w:val="00403BFD"/>
    <w:rsid w:val="004209A9"/>
    <w:rsid w:val="00430CF4"/>
    <w:rsid w:val="00434FFF"/>
    <w:rsid w:val="00437038"/>
    <w:rsid w:val="00437577"/>
    <w:rsid w:val="004422C5"/>
    <w:rsid w:val="004472FD"/>
    <w:rsid w:val="00452902"/>
    <w:rsid w:val="00452E85"/>
    <w:rsid w:val="004554FD"/>
    <w:rsid w:val="004559E5"/>
    <w:rsid w:val="0047407A"/>
    <w:rsid w:val="004C283A"/>
    <w:rsid w:val="004F370B"/>
    <w:rsid w:val="00513ECB"/>
    <w:rsid w:val="00520C84"/>
    <w:rsid w:val="005C59FC"/>
    <w:rsid w:val="005F5E4B"/>
    <w:rsid w:val="006310E7"/>
    <w:rsid w:val="0067078A"/>
    <w:rsid w:val="0067660F"/>
    <w:rsid w:val="006A18D8"/>
    <w:rsid w:val="006B1B93"/>
    <w:rsid w:val="006B517E"/>
    <w:rsid w:val="006C3AEC"/>
    <w:rsid w:val="006E64AA"/>
    <w:rsid w:val="006E65EA"/>
    <w:rsid w:val="00705D32"/>
    <w:rsid w:val="00744D73"/>
    <w:rsid w:val="0076248F"/>
    <w:rsid w:val="00764B5C"/>
    <w:rsid w:val="0076718F"/>
    <w:rsid w:val="007826DB"/>
    <w:rsid w:val="00783936"/>
    <w:rsid w:val="007A3E32"/>
    <w:rsid w:val="007C3F18"/>
    <w:rsid w:val="007D7D9D"/>
    <w:rsid w:val="008017E9"/>
    <w:rsid w:val="008042A7"/>
    <w:rsid w:val="00805C56"/>
    <w:rsid w:val="008063BB"/>
    <w:rsid w:val="00822285"/>
    <w:rsid w:val="00822A08"/>
    <w:rsid w:val="00823D56"/>
    <w:rsid w:val="008570F0"/>
    <w:rsid w:val="00860DA4"/>
    <w:rsid w:val="008616FA"/>
    <w:rsid w:val="00865716"/>
    <w:rsid w:val="00871064"/>
    <w:rsid w:val="008717E9"/>
    <w:rsid w:val="00873854"/>
    <w:rsid w:val="0087603A"/>
    <w:rsid w:val="008956A2"/>
    <w:rsid w:val="008C40B2"/>
    <w:rsid w:val="008D17D5"/>
    <w:rsid w:val="008D42B5"/>
    <w:rsid w:val="008E0F6F"/>
    <w:rsid w:val="008E623E"/>
    <w:rsid w:val="008F1A5D"/>
    <w:rsid w:val="00904F1D"/>
    <w:rsid w:val="0090536D"/>
    <w:rsid w:val="0090687F"/>
    <w:rsid w:val="0091090E"/>
    <w:rsid w:val="00911D77"/>
    <w:rsid w:val="00913969"/>
    <w:rsid w:val="009209B2"/>
    <w:rsid w:val="00952504"/>
    <w:rsid w:val="00961B07"/>
    <w:rsid w:val="00974658"/>
    <w:rsid w:val="00983394"/>
    <w:rsid w:val="009A53BF"/>
    <w:rsid w:val="009C35E6"/>
    <w:rsid w:val="009C48C8"/>
    <w:rsid w:val="009D0A0A"/>
    <w:rsid w:val="009D2163"/>
    <w:rsid w:val="009D3596"/>
    <w:rsid w:val="009E55CF"/>
    <w:rsid w:val="009F0D13"/>
    <w:rsid w:val="00A0398B"/>
    <w:rsid w:val="00A07A5F"/>
    <w:rsid w:val="00A43BED"/>
    <w:rsid w:val="00A60BA0"/>
    <w:rsid w:val="00A95C63"/>
    <w:rsid w:val="00AB3E01"/>
    <w:rsid w:val="00AC41DA"/>
    <w:rsid w:val="00AE0CE2"/>
    <w:rsid w:val="00B03001"/>
    <w:rsid w:val="00B10224"/>
    <w:rsid w:val="00B43154"/>
    <w:rsid w:val="00B7326B"/>
    <w:rsid w:val="00B739B4"/>
    <w:rsid w:val="00B93460"/>
    <w:rsid w:val="00B95BE0"/>
    <w:rsid w:val="00B95CA9"/>
    <w:rsid w:val="00B96F2D"/>
    <w:rsid w:val="00BB55AF"/>
    <w:rsid w:val="00BD0D95"/>
    <w:rsid w:val="00BD2F7E"/>
    <w:rsid w:val="00BE5A93"/>
    <w:rsid w:val="00C0590D"/>
    <w:rsid w:val="00C118B1"/>
    <w:rsid w:val="00C47408"/>
    <w:rsid w:val="00C74012"/>
    <w:rsid w:val="00C84D6E"/>
    <w:rsid w:val="00C93851"/>
    <w:rsid w:val="00CA2905"/>
    <w:rsid w:val="00CB207A"/>
    <w:rsid w:val="00CB23C6"/>
    <w:rsid w:val="00CB608A"/>
    <w:rsid w:val="00CB6104"/>
    <w:rsid w:val="00CC02AC"/>
    <w:rsid w:val="00CC06FF"/>
    <w:rsid w:val="00CC6E48"/>
    <w:rsid w:val="00CE67E2"/>
    <w:rsid w:val="00D167E9"/>
    <w:rsid w:val="00D422B4"/>
    <w:rsid w:val="00D4624B"/>
    <w:rsid w:val="00D87413"/>
    <w:rsid w:val="00D967F7"/>
    <w:rsid w:val="00DD0852"/>
    <w:rsid w:val="00DE411E"/>
    <w:rsid w:val="00DE55E2"/>
    <w:rsid w:val="00DF0744"/>
    <w:rsid w:val="00DF3E19"/>
    <w:rsid w:val="00E14262"/>
    <w:rsid w:val="00E27EAF"/>
    <w:rsid w:val="00E3031E"/>
    <w:rsid w:val="00E341C1"/>
    <w:rsid w:val="00E456EB"/>
    <w:rsid w:val="00E45747"/>
    <w:rsid w:val="00E917E4"/>
    <w:rsid w:val="00EA7946"/>
    <w:rsid w:val="00EB68B4"/>
    <w:rsid w:val="00EE2D7A"/>
    <w:rsid w:val="00EF1FDA"/>
    <w:rsid w:val="00EF3E93"/>
    <w:rsid w:val="00F35166"/>
    <w:rsid w:val="00F43E83"/>
    <w:rsid w:val="00F53C66"/>
    <w:rsid w:val="00F839AF"/>
    <w:rsid w:val="00F8557C"/>
    <w:rsid w:val="00FA0BFB"/>
    <w:rsid w:val="00FB74D8"/>
    <w:rsid w:val="00FD3234"/>
    <w:rsid w:val="00FF4F82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9759AC5-43A6-487A-8FB3-83BD0E9D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851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93851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93851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C93851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C93851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9385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93851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93851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C93851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C9385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9385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9385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C93851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C93851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C93851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C93851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C93851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C93851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C93851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uiPriority w:val="99"/>
    <w:rsid w:val="00C93851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C93851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E341C1"/>
    <w:rPr>
      <w:rFonts w:cs="Times New Roman"/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860DA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60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75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5519C-5630-4F9C-92EB-9664746F1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9</Pages>
  <Words>4076</Words>
  <Characters>23234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27256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Елена Владимировна Малышева</cp:lastModifiedBy>
  <cp:revision>15</cp:revision>
  <cp:lastPrinted>2020-07-08T05:51:00Z</cp:lastPrinted>
  <dcterms:created xsi:type="dcterms:W3CDTF">2020-06-08T11:21:00Z</dcterms:created>
  <dcterms:modified xsi:type="dcterms:W3CDTF">2021-05-07T04:36:00Z</dcterms:modified>
</cp:coreProperties>
</file>