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3C5" w:rsidRDefault="00E423C5" w:rsidP="00E423C5">
      <w:pPr>
        <w:suppressAutoHyphens w:val="0"/>
        <w:autoSpaceDE w:val="0"/>
        <w:autoSpaceDN w:val="0"/>
        <w:adjustRightInd w:val="0"/>
        <w:spacing w:line="276" w:lineRule="auto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E423C5" w:rsidRDefault="00E423C5" w:rsidP="00E423C5">
      <w:pPr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p w:rsidR="00E423C5" w:rsidRDefault="00E423C5" w:rsidP="00E423C5">
      <w:pPr>
        <w:spacing w:line="276" w:lineRule="auto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Конкурсная комиссия Департамента общего образования Томской области</w:t>
      </w:r>
      <w:r w:rsidR="006F3DE7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по проведению конкурса на </w:t>
      </w:r>
      <w:r>
        <w:rPr>
          <w:rFonts w:eastAsia="Calibri" w:cs="Times New Roman"/>
          <w:sz w:val="26"/>
          <w:szCs w:val="26"/>
          <w:lang w:eastAsia="en-US"/>
        </w:rPr>
        <w:t>замещение вакантной должности</w:t>
      </w:r>
      <w:r>
        <w:rPr>
          <w:rFonts w:ascii="PT Astra Serif" w:hAnsi="PT Astra Serif"/>
          <w:sz w:val="26"/>
          <w:szCs w:val="26"/>
        </w:rPr>
        <w:t xml:space="preserve"> сообщает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информацию </w:t>
      </w:r>
      <w:r w:rsidR="006F3DE7">
        <w:rPr>
          <w:rFonts w:ascii="PT Astra Serif" w:hAnsi="PT Astra Serif" w:cs="Times New Roman"/>
          <w:sz w:val="26"/>
          <w:szCs w:val="26"/>
          <w:lang w:eastAsia="ru-RU"/>
        </w:rPr>
        <w:br/>
      </w:r>
      <w:r>
        <w:rPr>
          <w:rFonts w:ascii="PT Astra Serif" w:hAnsi="PT Astra Serif" w:cs="Times New Roman"/>
          <w:sz w:val="26"/>
          <w:szCs w:val="26"/>
          <w:lang w:eastAsia="ru-RU"/>
        </w:rPr>
        <w:t>о дате, месте и времени проведения второго этапа конкурса.</w:t>
      </w:r>
    </w:p>
    <w:p w:rsidR="00E423C5" w:rsidRDefault="00E423C5" w:rsidP="00E423C5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p w:rsidR="00E423C5" w:rsidRDefault="00E423C5" w:rsidP="00E423C5">
      <w:pPr>
        <w:suppressAutoHyphens w:val="0"/>
        <w:spacing w:line="276" w:lineRule="auto"/>
        <w:ind w:firstLine="540"/>
        <w:jc w:val="both"/>
        <w:rPr>
          <w:rFonts w:eastAsia="Calibri" w:cs="Times New Roman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</w:t>
      </w:r>
      <w:r>
        <w:rPr>
          <w:rFonts w:eastAsia="Calibri" w:cs="Times New Roman"/>
          <w:sz w:val="26"/>
          <w:szCs w:val="26"/>
          <w:lang w:eastAsia="en-US"/>
        </w:rPr>
        <w:t>замещение вакантной должности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eastAsia="Calibri" w:cs="Times New Roman"/>
          <w:sz w:val="26"/>
          <w:szCs w:val="26"/>
          <w:lang w:eastAsia="en-US"/>
        </w:rPr>
        <w:t>председателя комитета организационно-кадровой и правовой работы</w:t>
      </w:r>
      <w:r>
        <w:rPr>
          <w:rFonts w:ascii="PT Astra Serif" w:hAnsi="PT Astra Serif"/>
          <w:sz w:val="26"/>
          <w:szCs w:val="26"/>
        </w:rPr>
        <w:t>:</w:t>
      </w:r>
    </w:p>
    <w:p w:rsidR="00E423C5" w:rsidRDefault="00E423C5" w:rsidP="00E423C5">
      <w:pPr>
        <w:numPr>
          <w:ilvl w:val="0"/>
          <w:numId w:val="6"/>
        </w:numPr>
        <w:spacing w:line="276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Индивидуальное собеседование с заместителем начальника Департамента, которое состоится 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19.09.2022 с </w:t>
      </w:r>
      <w:r w:rsidR="004370EB">
        <w:rPr>
          <w:rFonts w:ascii="PT Astra Serif" w:hAnsi="PT Astra Serif" w:cs="Times New Roman"/>
          <w:b/>
          <w:sz w:val="26"/>
          <w:szCs w:val="26"/>
          <w:lang w:eastAsia="ru-RU"/>
        </w:rPr>
        <w:t>16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>.</w:t>
      </w:r>
      <w:r w:rsidR="004370EB">
        <w:rPr>
          <w:rFonts w:ascii="PT Astra Serif" w:hAnsi="PT Astra Serif" w:cs="Times New Roman"/>
          <w:b/>
          <w:sz w:val="26"/>
          <w:szCs w:val="26"/>
          <w:lang w:eastAsia="ru-RU"/>
        </w:rPr>
        <w:t>3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>0 час.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в </w:t>
      </w:r>
      <w:r>
        <w:rPr>
          <w:rFonts w:ascii="PT Astra Serif" w:hAnsi="PT Astra Serif"/>
          <w:sz w:val="26"/>
          <w:szCs w:val="26"/>
        </w:rPr>
        <w:t>Департаменте общего образования Томской области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по адресу: г. Томск, проспект Ленина, д. 111, кабинет 58.</w:t>
      </w:r>
    </w:p>
    <w:p w:rsidR="00E423C5" w:rsidRDefault="00E423C5" w:rsidP="00E423C5">
      <w:pPr>
        <w:numPr>
          <w:ilvl w:val="0"/>
          <w:numId w:val="6"/>
        </w:numPr>
        <w:suppressAutoHyphens w:val="0"/>
        <w:spacing w:line="276" w:lineRule="auto"/>
        <w:ind w:left="0" w:firstLine="72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proofErr w:type="gramStart"/>
      <w:r>
        <w:rPr>
          <w:rFonts w:ascii="PT Astra Serif" w:hAnsi="PT Astra Serif" w:cs="Times New Roman"/>
          <w:sz w:val="26"/>
          <w:szCs w:val="26"/>
          <w:lang w:eastAsia="ru-RU"/>
        </w:rPr>
        <w:t>Тестирование (оцениваются знания:</w:t>
      </w:r>
      <w:proofErr w:type="gramEnd"/>
      <w:r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proofErr w:type="gramStart"/>
      <w:r>
        <w:rPr>
          <w:rFonts w:ascii="PT Astra Serif" w:hAnsi="PT Astra Serif" w:cs="Times New Roman"/>
          <w:sz w:val="26"/>
          <w:szCs w:val="26"/>
          <w:lang w:eastAsia="ru-RU"/>
        </w:rPr>
        <w:t xml:space="preserve">Конституции РФ, русского языка, законодательства о государственной гражданской службе, противодействия коррупции, </w:t>
      </w:r>
      <w:r w:rsidR="006F3DE7">
        <w:rPr>
          <w:rFonts w:ascii="PT Astra Serif" w:hAnsi="PT Astra Serif" w:cs="Times New Roman"/>
          <w:sz w:val="26"/>
          <w:szCs w:val="26"/>
          <w:lang w:eastAsia="ru-RU"/>
        </w:rPr>
        <w:br/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в сфере IT технологий, профессиональной служебной деятельности), которое состоится </w:t>
      </w:r>
      <w:r w:rsidRPr="00E423C5">
        <w:rPr>
          <w:rFonts w:ascii="PT Astra Serif" w:hAnsi="PT Astra Serif" w:cs="Times New Roman"/>
          <w:b/>
          <w:sz w:val="26"/>
          <w:szCs w:val="26"/>
          <w:lang w:eastAsia="ru-RU"/>
        </w:rPr>
        <w:t>21.09.2022 с 10.00 до 11.00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по адресу: г. Томск, проспект Кирова, д. 58, стр. 55, 4 этаж, ОГБУ «Томский региональный ресурсный центр».</w:t>
      </w:r>
      <w:proofErr w:type="gramEnd"/>
      <w:r>
        <w:rPr>
          <w:rFonts w:ascii="PT Astra Serif" w:hAnsi="PT Astra Serif" w:cs="Times New Roman"/>
          <w:sz w:val="26"/>
          <w:szCs w:val="26"/>
          <w:lang w:eastAsia="ru-RU"/>
        </w:rPr>
        <w:t xml:space="preserve"> При себе иметь паспорт и СНИЛС.</w:t>
      </w:r>
    </w:p>
    <w:p w:rsidR="00E423C5" w:rsidRDefault="00E423C5" w:rsidP="00E423C5">
      <w:pPr>
        <w:suppressAutoHyphens w:val="0"/>
        <w:spacing w:line="276" w:lineRule="auto"/>
        <w:ind w:firstLine="708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Предварительно, на адреса электронной почты участникам, допущенным на второй этап конкурса, будут направлены логин и пароль. Перед проведением теста состоится </w:t>
      </w:r>
      <w:proofErr w:type="spellStart"/>
      <w:r>
        <w:rPr>
          <w:rFonts w:ascii="PT Astra Serif" w:hAnsi="PT Astra Serif" w:cs="Times New Roman"/>
          <w:sz w:val="26"/>
          <w:szCs w:val="26"/>
          <w:lang w:eastAsia="ru-RU"/>
        </w:rPr>
        <w:t>вебинар</w:t>
      </w:r>
      <w:proofErr w:type="spellEnd"/>
      <w:r>
        <w:rPr>
          <w:rFonts w:ascii="PT Astra Serif" w:hAnsi="PT Astra Serif" w:cs="Times New Roman"/>
          <w:sz w:val="26"/>
          <w:szCs w:val="26"/>
          <w:lang w:eastAsia="ru-RU"/>
        </w:rPr>
        <w:t xml:space="preserve">/инструктаж по прохождению тестирования. На адрес электронной почты будет направлена необходимая информация. </w:t>
      </w:r>
    </w:p>
    <w:p w:rsidR="00E423C5" w:rsidRDefault="006F3DE7" w:rsidP="00E423C5">
      <w:pPr>
        <w:suppressAutoHyphens w:val="0"/>
        <w:spacing w:line="276" w:lineRule="auto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ab/>
        <w:t>3.</w:t>
      </w:r>
      <w:r>
        <w:rPr>
          <w:rFonts w:ascii="PT Astra Serif" w:hAnsi="PT Astra Serif" w:cs="Times New Roman"/>
          <w:sz w:val="26"/>
          <w:szCs w:val="26"/>
          <w:lang w:eastAsia="ru-RU"/>
        </w:rPr>
        <w:tab/>
      </w:r>
      <w:bookmarkStart w:id="0" w:name="_GoBack"/>
      <w:bookmarkEnd w:id="0"/>
      <w:r w:rsidR="00E423C5">
        <w:rPr>
          <w:rFonts w:ascii="PT Astra Serif" w:hAnsi="PT Astra Serif" w:cs="Times New Roman"/>
          <w:sz w:val="26"/>
          <w:szCs w:val="26"/>
          <w:lang w:eastAsia="ru-RU"/>
        </w:rPr>
        <w:t xml:space="preserve">Индивидуальное собеседование с членами конкурсной комиссии, которое состоится </w:t>
      </w:r>
      <w:r w:rsidR="00E423C5">
        <w:rPr>
          <w:rFonts w:ascii="PT Astra Serif" w:hAnsi="PT Astra Serif" w:cs="Times New Roman"/>
          <w:b/>
          <w:sz w:val="26"/>
          <w:szCs w:val="26"/>
          <w:lang w:eastAsia="ru-RU"/>
        </w:rPr>
        <w:t>23.09.2022 в 10.00</w:t>
      </w:r>
      <w:r w:rsidR="00E423C5">
        <w:rPr>
          <w:rFonts w:ascii="PT Astra Serif" w:hAnsi="PT Astra Serif" w:cs="Times New Roman"/>
          <w:sz w:val="26"/>
          <w:szCs w:val="26"/>
          <w:lang w:eastAsia="ru-RU"/>
        </w:rPr>
        <w:t xml:space="preserve"> в Департамент общего образования Томской области</w:t>
      </w:r>
      <w:r>
        <w:rPr>
          <w:rFonts w:ascii="PT Astra Serif" w:hAnsi="PT Astra Serif" w:cs="Times New Roman"/>
          <w:sz w:val="26"/>
          <w:szCs w:val="26"/>
          <w:lang w:eastAsia="ru-RU"/>
        </w:rPr>
        <w:br/>
      </w:r>
      <w:r w:rsidR="00E423C5">
        <w:rPr>
          <w:rFonts w:ascii="PT Astra Serif" w:hAnsi="PT Astra Serif" w:cs="Times New Roman"/>
          <w:sz w:val="26"/>
          <w:szCs w:val="26"/>
          <w:lang w:eastAsia="ru-RU"/>
        </w:rPr>
        <w:t>по адресу: г. Томск, проспект Ленина, 111, кабинет 58.</w:t>
      </w:r>
    </w:p>
    <w:p w:rsidR="00E423C5" w:rsidRDefault="00E423C5" w:rsidP="00E423C5">
      <w:pPr>
        <w:ind w:right="-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ab/>
      </w:r>
    </w:p>
    <w:p w:rsidR="00E423C5" w:rsidRDefault="00E423C5" w:rsidP="00E423C5">
      <w:pPr>
        <w:tabs>
          <w:tab w:val="left" w:pos="7740"/>
        </w:tabs>
        <w:spacing w:before="1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Результаты конкурса будут направлены участникам в письменной форме в 7-дневный срок.</w:t>
      </w:r>
    </w:p>
    <w:p w:rsidR="00E423C5" w:rsidRDefault="00E423C5" w:rsidP="00E423C5">
      <w:pPr>
        <w:tabs>
          <w:tab w:val="left" w:pos="7740"/>
        </w:tabs>
        <w:spacing w:before="120"/>
        <w:jc w:val="both"/>
        <w:rPr>
          <w:rFonts w:ascii="PT Astra Serif" w:hAnsi="PT Astra Serif"/>
          <w:sz w:val="28"/>
          <w:szCs w:val="28"/>
        </w:rPr>
      </w:pPr>
    </w:p>
    <w:p w:rsidR="00E423C5" w:rsidRDefault="00E423C5" w:rsidP="00E423C5">
      <w:pPr>
        <w:ind w:firstLine="540"/>
        <w:jc w:val="both"/>
        <w:rPr>
          <w:rFonts w:ascii="PT Astra Serif" w:hAnsi="PT Astra Serif"/>
          <w:sz w:val="26"/>
          <w:szCs w:val="26"/>
        </w:rPr>
      </w:pPr>
    </w:p>
    <w:p w:rsidR="00E408DC" w:rsidRDefault="00E423C5" w:rsidP="00780025">
      <w:pPr>
        <w:jc w:val="right"/>
        <w:rPr>
          <w:rFonts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О.О. Логинова</w:t>
      </w:r>
    </w:p>
    <w:sectPr w:rsidR="00E408DC" w:rsidSect="005E6459">
      <w:pgSz w:w="11906" w:h="16838"/>
      <w:pgMar w:top="851" w:right="567" w:bottom="709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E2C55"/>
    <w:multiLevelType w:val="hybridMultilevel"/>
    <w:tmpl w:val="BE06A796"/>
    <w:lvl w:ilvl="0" w:tplc="E202F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FDA2B09"/>
    <w:multiLevelType w:val="hybridMultilevel"/>
    <w:tmpl w:val="9E7202A4"/>
    <w:lvl w:ilvl="0" w:tplc="D7BA84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61512860"/>
    <w:multiLevelType w:val="hybridMultilevel"/>
    <w:tmpl w:val="D3C82120"/>
    <w:lvl w:ilvl="0" w:tplc="D40EBE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674B6BDE"/>
    <w:multiLevelType w:val="hybridMultilevel"/>
    <w:tmpl w:val="2DA476E4"/>
    <w:lvl w:ilvl="0" w:tplc="144AA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141"/>
    <w:rsid w:val="00080A28"/>
    <w:rsid w:val="001508E3"/>
    <w:rsid w:val="001F04C9"/>
    <w:rsid w:val="0020092C"/>
    <w:rsid w:val="0025299A"/>
    <w:rsid w:val="0025611F"/>
    <w:rsid w:val="002A4D83"/>
    <w:rsid w:val="00354649"/>
    <w:rsid w:val="0036373B"/>
    <w:rsid w:val="00393CE0"/>
    <w:rsid w:val="003A6DBC"/>
    <w:rsid w:val="00410B6D"/>
    <w:rsid w:val="004263AD"/>
    <w:rsid w:val="004370EB"/>
    <w:rsid w:val="0044541A"/>
    <w:rsid w:val="004C33A6"/>
    <w:rsid w:val="00537509"/>
    <w:rsid w:val="005E6459"/>
    <w:rsid w:val="005F2E71"/>
    <w:rsid w:val="0063635F"/>
    <w:rsid w:val="00644E7F"/>
    <w:rsid w:val="00654A5A"/>
    <w:rsid w:val="00685141"/>
    <w:rsid w:val="006F3DE7"/>
    <w:rsid w:val="00780025"/>
    <w:rsid w:val="00797AFA"/>
    <w:rsid w:val="00807B7C"/>
    <w:rsid w:val="0086496B"/>
    <w:rsid w:val="008742F3"/>
    <w:rsid w:val="0092249E"/>
    <w:rsid w:val="009C293E"/>
    <w:rsid w:val="00A13879"/>
    <w:rsid w:val="00A47C25"/>
    <w:rsid w:val="00A70F45"/>
    <w:rsid w:val="00A87FBA"/>
    <w:rsid w:val="00B00582"/>
    <w:rsid w:val="00B47EFC"/>
    <w:rsid w:val="00B931B6"/>
    <w:rsid w:val="00BF413B"/>
    <w:rsid w:val="00C52120"/>
    <w:rsid w:val="00D0257C"/>
    <w:rsid w:val="00D13CE3"/>
    <w:rsid w:val="00D47B95"/>
    <w:rsid w:val="00D56D87"/>
    <w:rsid w:val="00DB778B"/>
    <w:rsid w:val="00E33169"/>
    <w:rsid w:val="00E408DC"/>
    <w:rsid w:val="00E423C5"/>
    <w:rsid w:val="00F21E58"/>
    <w:rsid w:val="00F3452D"/>
    <w:rsid w:val="00F5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BC"/>
    <w:pPr>
      <w:suppressAutoHyphens/>
      <w:jc w:val="center"/>
    </w:pPr>
    <w:rPr>
      <w:rFonts w:ascii="Times New Roman" w:eastAsia="Times New Roman" w:hAnsi="Times New Roman" w:cs="Calibri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6DBC"/>
    <w:pPr>
      <w:ind w:left="720"/>
      <w:contextualSpacing/>
    </w:pPr>
  </w:style>
  <w:style w:type="paragraph" w:customStyle="1" w:styleId="ConsPlusNonformat">
    <w:name w:val="ConsPlusNonformat"/>
    <w:uiPriority w:val="99"/>
    <w:rsid w:val="003A6DB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3A6DBC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54A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654A5A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68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42</cp:revision>
  <cp:lastPrinted>2021-08-17T12:54:00Z</cp:lastPrinted>
  <dcterms:created xsi:type="dcterms:W3CDTF">2018-02-19T10:49:00Z</dcterms:created>
  <dcterms:modified xsi:type="dcterms:W3CDTF">2022-09-12T03:09:00Z</dcterms:modified>
</cp:coreProperties>
</file>