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B0119D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</w:t>
      </w:r>
      <w:r w:rsidR="00B0119D">
        <w:rPr>
          <w:rFonts w:ascii="PT Astra Serif" w:hAnsi="PT Astra Serif"/>
          <w:b/>
          <w:sz w:val="28"/>
          <w:szCs w:val="28"/>
        </w:rPr>
        <w:t xml:space="preserve">на замещение вакантной должности ведущего специалиста </w:t>
      </w:r>
      <w:r w:rsidR="006E5E0B">
        <w:rPr>
          <w:rFonts w:ascii="PT Astra Serif" w:hAnsi="PT Astra Serif"/>
          <w:b/>
          <w:sz w:val="28"/>
          <w:szCs w:val="28"/>
        </w:rPr>
        <w:t xml:space="preserve">по работе с персоналом </w:t>
      </w:r>
      <w:r w:rsidR="00B0119D">
        <w:rPr>
          <w:rFonts w:ascii="PT Astra Serif" w:hAnsi="PT Astra Serif"/>
          <w:b/>
          <w:sz w:val="28"/>
          <w:szCs w:val="28"/>
        </w:rPr>
        <w:t>Инспекции государственного технического надзора Томской области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Конкурс на </w:t>
      </w:r>
      <w:r w:rsidR="00B0119D">
        <w:rPr>
          <w:rFonts w:ascii="PT Astra Serif" w:hAnsi="PT Astra Serif"/>
          <w:sz w:val="28"/>
          <w:szCs w:val="28"/>
        </w:rPr>
        <w:t>замещение вакантной должности государственной гражданской службы Томской области признан состоявшимся.</w:t>
      </w:r>
    </w:p>
    <w:p w:rsidR="00324380" w:rsidRPr="008608A7" w:rsidRDefault="00B0119D" w:rsidP="00B0119D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Победитель конкурса  - </w:t>
      </w:r>
      <w:r w:rsidR="006E5E0B" w:rsidRPr="00D97460">
        <w:rPr>
          <w:rFonts w:ascii="PT Astra Serif" w:hAnsi="PT Astra Serif"/>
          <w:b/>
          <w:sz w:val="28"/>
          <w:szCs w:val="28"/>
        </w:rPr>
        <w:t>Вороненко Виктория Юрьевна</w:t>
      </w:r>
      <w:r w:rsidR="006E5E0B">
        <w:rPr>
          <w:rFonts w:ascii="PT Astra Serif" w:hAnsi="PT Astra Serif"/>
          <w:sz w:val="28"/>
          <w:szCs w:val="28"/>
        </w:rPr>
        <w:t>.</w:t>
      </w:r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B0119D">
        <w:rPr>
          <w:rFonts w:ascii="PT Astra Serif" w:hAnsi="PT Astra Serif"/>
          <w:sz w:val="28"/>
          <w:szCs w:val="28"/>
        </w:rPr>
        <w:t>М.С. Бурганов</w:t>
      </w:r>
    </w:p>
    <w:p w:rsidR="00324380" w:rsidRPr="008608A7" w:rsidRDefault="00324380" w:rsidP="00324380">
      <w:pPr>
        <w:pStyle w:val="a5"/>
      </w:pPr>
    </w:p>
    <w:p w:rsidR="00194EC2" w:rsidRDefault="00194EC2">
      <w:bookmarkStart w:id="0" w:name="_GoBack"/>
      <w:bookmarkEnd w:id="0"/>
    </w:p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FA8" w:rsidRDefault="00765FA8">
      <w:r>
        <w:separator/>
      </w:r>
    </w:p>
  </w:endnote>
  <w:endnote w:type="continuationSeparator" w:id="0">
    <w:p w:rsidR="00765FA8" w:rsidRDefault="00765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FA8" w:rsidRDefault="00765FA8">
      <w:r>
        <w:separator/>
      </w:r>
    </w:p>
  </w:footnote>
  <w:footnote w:type="continuationSeparator" w:id="0">
    <w:p w:rsidR="00765FA8" w:rsidRDefault="00765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D974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191B27"/>
    <w:rsid w:val="00194EC2"/>
    <w:rsid w:val="002055E4"/>
    <w:rsid w:val="00324380"/>
    <w:rsid w:val="0062716E"/>
    <w:rsid w:val="006E5E0B"/>
    <w:rsid w:val="00765FA8"/>
    <w:rsid w:val="00B0119D"/>
    <w:rsid w:val="00B42642"/>
    <w:rsid w:val="00D32657"/>
    <w:rsid w:val="00D9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3</cp:revision>
  <dcterms:created xsi:type="dcterms:W3CDTF">2022-06-20T02:27:00Z</dcterms:created>
  <dcterms:modified xsi:type="dcterms:W3CDTF">2022-06-20T02:29:00Z</dcterms:modified>
</cp:coreProperties>
</file>