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5" w:rsidRPr="00752E55" w:rsidRDefault="00731619" w:rsidP="006F0A84">
      <w:pPr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52E55">
        <w:rPr>
          <w:rFonts w:ascii="PT Astra Serif" w:hAnsi="PT Astra Serif" w:cs="Times New Roman"/>
          <w:sz w:val="24"/>
          <w:szCs w:val="24"/>
        </w:rPr>
        <w:t xml:space="preserve">Информация о дате, месте и времени проведения второго этапа конкурса 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на </w:t>
      </w:r>
      <w:r w:rsidR="00EA12A1" w:rsidRPr="00752E55">
        <w:rPr>
          <w:rFonts w:ascii="PT Astra Serif" w:hAnsi="PT Astra Serif" w:cs="Times New Roman"/>
          <w:sz w:val="24"/>
          <w:szCs w:val="24"/>
        </w:rPr>
        <w:t xml:space="preserve">включение в кадровый резерв </w:t>
      </w:r>
      <w:r w:rsidR="00651F05" w:rsidRPr="00752E55">
        <w:rPr>
          <w:rFonts w:ascii="PT Astra Serif" w:hAnsi="PT Astra Serif" w:cs="Times New Roman"/>
          <w:sz w:val="24"/>
          <w:szCs w:val="24"/>
        </w:rPr>
        <w:t>в Департаменте по управлению государственной собственностью Томской области (</w:t>
      </w:r>
      <w:r w:rsidR="009F0A5C" w:rsidRPr="00752E55">
        <w:rPr>
          <w:rFonts w:ascii="PT Astra Serif" w:hAnsi="PT Astra Serif" w:cs="Times New Roman"/>
          <w:sz w:val="24"/>
          <w:szCs w:val="24"/>
        </w:rPr>
        <w:t>главная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 группа)</w:t>
      </w:r>
    </w:p>
    <w:p w:rsidR="002C29D3" w:rsidRPr="00752E55" w:rsidRDefault="00731619" w:rsidP="002C29D3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</w:t>
      </w:r>
      <w:r w:rsidR="00430F0B" w:rsidRPr="00752E55">
        <w:rPr>
          <w:rFonts w:ascii="PT Astra Serif" w:hAnsi="PT Astra Serif" w:cs="Times New Roman"/>
          <w:sz w:val="24"/>
          <w:szCs w:val="24"/>
        </w:rPr>
        <w:t>Департамента по управлению государственной</w:t>
      </w:r>
      <w:r w:rsidR="00EA5F25" w:rsidRPr="00752E55">
        <w:rPr>
          <w:rFonts w:ascii="PT Astra Serif" w:hAnsi="PT Astra Serif" w:cs="Times New Roman"/>
          <w:sz w:val="24"/>
          <w:szCs w:val="24"/>
        </w:rPr>
        <w:t xml:space="preserve"> собственностью Томской области</w:t>
      </w:r>
      <w:r w:rsidR="004D25D4" w:rsidRPr="00752E55">
        <w:rPr>
          <w:rFonts w:ascii="PT Astra Serif" w:hAnsi="PT Astra Serif" w:cs="Times New Roman"/>
          <w:sz w:val="24"/>
          <w:szCs w:val="24"/>
        </w:rPr>
        <w:t xml:space="preserve"> </w:t>
      </w:r>
      <w:r w:rsidRPr="00752E55">
        <w:rPr>
          <w:rFonts w:ascii="PT Astra Serif" w:hAnsi="PT Astra Serif" w:cs="Times New Roman"/>
          <w:sz w:val="24"/>
          <w:szCs w:val="24"/>
        </w:rPr>
        <w:t xml:space="preserve">утверждены следующие конкурсные процедуры для кандидатов </w:t>
      </w:r>
      <w:r w:rsidR="0038177F" w:rsidRPr="00752E55">
        <w:rPr>
          <w:rFonts w:ascii="PT Astra Serif" w:hAnsi="PT Astra Serif" w:cs="Times New Roman"/>
          <w:sz w:val="24"/>
          <w:szCs w:val="24"/>
        </w:rPr>
        <w:t xml:space="preserve">на </w:t>
      </w:r>
      <w:r w:rsidR="00EA12A1" w:rsidRPr="00752E55">
        <w:rPr>
          <w:rFonts w:ascii="PT Astra Serif" w:hAnsi="PT Astra Serif" w:cs="Times New Roman"/>
          <w:sz w:val="24"/>
          <w:szCs w:val="24"/>
        </w:rPr>
        <w:t>включение в кадровый резерв в Департаменте по управлению государственной собственностью Томской области (</w:t>
      </w:r>
      <w:r w:rsidR="00D13F13" w:rsidRPr="00E575BE">
        <w:rPr>
          <w:rFonts w:ascii="PT Astra Serif" w:hAnsi="PT Astra Serif" w:cs="Times New Roman"/>
          <w:sz w:val="24"/>
          <w:szCs w:val="24"/>
        </w:rPr>
        <w:t>главная</w:t>
      </w:r>
      <w:r w:rsidR="00EA12A1" w:rsidRPr="00752E55">
        <w:rPr>
          <w:rFonts w:ascii="PT Astra Serif" w:hAnsi="PT Astra Serif" w:cs="Times New Roman"/>
          <w:sz w:val="24"/>
          <w:szCs w:val="24"/>
        </w:rPr>
        <w:t xml:space="preserve"> группа)</w:t>
      </w:r>
      <w:r w:rsidRPr="00752E55">
        <w:rPr>
          <w:rFonts w:ascii="PT Astra Serif" w:hAnsi="PT Astra Serif" w:cs="Times New Roman"/>
          <w:sz w:val="24"/>
          <w:szCs w:val="24"/>
        </w:rPr>
        <w:t>:</w:t>
      </w:r>
    </w:p>
    <w:p w:rsidR="0087646B" w:rsidRPr="00752E55" w:rsidRDefault="002C29D3" w:rsidP="002C29D3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1. </w:t>
      </w:r>
      <w:r w:rsidR="0087646B" w:rsidRPr="00752E55">
        <w:rPr>
          <w:rFonts w:ascii="PT Astra Serif" w:hAnsi="PT Astra Serif" w:cs="Times New Roman"/>
          <w:b/>
          <w:sz w:val="24"/>
          <w:szCs w:val="24"/>
          <w:u w:val="single"/>
        </w:rPr>
        <w:t>Тестирование</w:t>
      </w:r>
      <w:r w:rsidR="0087646B" w:rsidRPr="00752E55">
        <w:rPr>
          <w:rFonts w:ascii="PT Astra Serif" w:hAnsi="PT Astra Serif" w:cs="Times New Roman"/>
          <w:sz w:val="24"/>
          <w:szCs w:val="24"/>
        </w:rPr>
        <w:t xml:space="preserve"> будет проходить </w:t>
      </w:r>
      <w:r w:rsidR="00985E32" w:rsidRPr="00856540">
        <w:rPr>
          <w:rFonts w:ascii="PT Astra Serif" w:hAnsi="PT Astra Serif" w:cs="Times New Roman"/>
          <w:b/>
          <w:sz w:val="24"/>
          <w:szCs w:val="24"/>
          <w:u w:val="single"/>
        </w:rPr>
        <w:t>26</w:t>
      </w:r>
      <w:r w:rsidR="00915C2A" w:rsidRPr="00856540">
        <w:rPr>
          <w:rFonts w:ascii="PT Astra Serif" w:hAnsi="PT Astra Serif" w:cs="Times New Roman"/>
          <w:b/>
          <w:sz w:val="24"/>
          <w:szCs w:val="24"/>
          <w:u w:val="single"/>
        </w:rPr>
        <w:t>.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0</w:t>
      </w:r>
      <w:r w:rsidR="00985E32">
        <w:rPr>
          <w:rFonts w:ascii="PT Astra Serif" w:hAnsi="PT Astra Serif" w:cs="Times New Roman"/>
          <w:b/>
          <w:sz w:val="24"/>
          <w:szCs w:val="24"/>
          <w:u w:val="single"/>
        </w:rPr>
        <w:t>5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.</w:t>
      </w:r>
      <w:r w:rsidR="00915C2A" w:rsidRPr="00752E55">
        <w:rPr>
          <w:rFonts w:ascii="PT Astra Serif" w:hAnsi="PT Astra Serif" w:cs="Times New Roman"/>
          <w:b/>
          <w:sz w:val="24"/>
          <w:szCs w:val="24"/>
          <w:u w:val="single"/>
        </w:rPr>
        <w:t>202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2</w:t>
      </w:r>
      <w:r w:rsidR="0087646B"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 с 10.00 до 1</w:t>
      </w:r>
      <w:r w:rsidR="00EA12A1" w:rsidRPr="00752E55">
        <w:rPr>
          <w:rFonts w:ascii="PT Astra Serif" w:hAnsi="PT Astra Serif" w:cs="Times New Roman"/>
          <w:b/>
          <w:sz w:val="24"/>
          <w:szCs w:val="24"/>
          <w:u w:val="single"/>
        </w:rPr>
        <w:t>1</w:t>
      </w:r>
      <w:r w:rsidR="0087646B" w:rsidRPr="00752E55">
        <w:rPr>
          <w:rFonts w:ascii="PT Astra Serif" w:hAnsi="PT Astra Serif" w:cs="Times New Roman"/>
          <w:b/>
          <w:sz w:val="24"/>
          <w:szCs w:val="24"/>
          <w:u w:val="single"/>
        </w:rPr>
        <w:t>.00</w:t>
      </w:r>
      <w:r w:rsidR="0087646B" w:rsidRPr="00752E55">
        <w:rPr>
          <w:rFonts w:ascii="PT Astra Serif" w:hAnsi="PT Astra Serif" w:cs="Times New Roman"/>
          <w:sz w:val="24"/>
          <w:szCs w:val="24"/>
        </w:rPr>
        <w:t xml:space="preserve"> в </w:t>
      </w:r>
      <w:r w:rsidR="00954C04">
        <w:rPr>
          <w:rFonts w:ascii="PT Astra Serif" w:hAnsi="PT Astra Serif" w:cs="Times New Roman"/>
          <w:sz w:val="24"/>
          <w:szCs w:val="24"/>
        </w:rPr>
        <w:t>очном</w:t>
      </w:r>
      <w:r w:rsidR="0087646B" w:rsidRPr="00752E55">
        <w:rPr>
          <w:rFonts w:ascii="PT Astra Serif" w:hAnsi="PT Astra Serif" w:cs="Times New Roman"/>
          <w:sz w:val="24"/>
          <w:szCs w:val="24"/>
        </w:rPr>
        <w:t xml:space="preserve">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</w:t>
      </w:r>
      <w:r w:rsidR="00954C04">
        <w:rPr>
          <w:rFonts w:ascii="PT Astra Serif" w:hAnsi="PT Astra Serif" w:cs="Times New Roman"/>
          <w:sz w:val="24"/>
          <w:szCs w:val="24"/>
        </w:rPr>
        <w:t xml:space="preserve">ятельности) </w:t>
      </w:r>
      <w:r w:rsidR="00954C04" w:rsidRPr="00954C04">
        <w:rPr>
          <w:rFonts w:ascii="PT Astra Serif" w:hAnsi="PT Astra Serif" w:cs="Times New Roman"/>
          <w:sz w:val="24"/>
          <w:szCs w:val="24"/>
        </w:rPr>
        <w:t xml:space="preserve">в ОГБУ «Томский региональный ресурсный центр» по адресу: </w:t>
      </w:r>
      <w:proofErr w:type="spellStart"/>
      <w:r w:rsidR="00954C04" w:rsidRPr="00954C04">
        <w:rPr>
          <w:rFonts w:ascii="PT Astra Serif" w:hAnsi="PT Astra Serif" w:cs="Times New Roman"/>
          <w:sz w:val="24"/>
          <w:szCs w:val="24"/>
        </w:rPr>
        <w:t>г.Томск</w:t>
      </w:r>
      <w:proofErr w:type="spellEnd"/>
      <w:r w:rsidR="00954C04" w:rsidRPr="00954C04">
        <w:rPr>
          <w:rFonts w:ascii="PT Astra Serif" w:hAnsi="PT Astra Serif" w:cs="Times New Roman"/>
          <w:sz w:val="24"/>
          <w:szCs w:val="24"/>
        </w:rPr>
        <w:t>, пр. Кирова, 58, стр. 55, 4 этаж</w:t>
      </w:r>
      <w:r w:rsidR="00954C04">
        <w:rPr>
          <w:rFonts w:ascii="PT Astra Serif" w:hAnsi="PT Astra Serif" w:cs="Times New Roman"/>
          <w:sz w:val="24"/>
          <w:szCs w:val="24"/>
        </w:rPr>
        <w:t>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2. </w:t>
      </w:r>
      <w:r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Подготовка письменной работы </w:t>
      </w:r>
      <w:r w:rsidRPr="00752E55">
        <w:rPr>
          <w:rFonts w:ascii="PT Astra Serif" w:hAnsi="PT Astra Serif" w:cs="Times New Roman"/>
          <w:sz w:val="24"/>
          <w:szCs w:val="24"/>
        </w:rPr>
        <w:t>на одну из тем (по выбору):</w:t>
      </w:r>
    </w:p>
    <w:p w:rsidR="00752E55" w:rsidRPr="00752E55" w:rsidRDefault="00752E55" w:rsidP="00752E5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752E55">
        <w:rPr>
          <w:rFonts w:ascii="PT Astra Serif" w:eastAsia="Times New Roman" w:hAnsi="PT Astra Serif" w:cs="Times New Roman"/>
          <w:sz w:val="24"/>
          <w:szCs w:val="24"/>
        </w:rPr>
        <w:t>Порядок приватизации государственного унитарного предприятия Томской области.</w:t>
      </w:r>
    </w:p>
    <w:p w:rsidR="00752E55" w:rsidRPr="00752E55" w:rsidRDefault="00752E55" w:rsidP="00752E5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752E55">
        <w:rPr>
          <w:rFonts w:ascii="PT Astra Serif" w:eastAsia="Times New Roman" w:hAnsi="PT Astra Serif" w:cs="Times New Roman"/>
          <w:sz w:val="24"/>
          <w:szCs w:val="24"/>
        </w:rPr>
        <w:t>Особенности управления хозяйственными обществами с государственным участием Томской области.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Требования: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- размер шрифта 14 </w:t>
      </w:r>
      <w:proofErr w:type="spellStart"/>
      <w:r w:rsidRPr="00752E55">
        <w:rPr>
          <w:rFonts w:ascii="PT Astra Serif" w:hAnsi="PT Astra Serif" w:cs="Times New Roman"/>
          <w:sz w:val="24"/>
          <w:szCs w:val="24"/>
        </w:rPr>
        <w:t>пт</w:t>
      </w:r>
      <w:proofErr w:type="spellEnd"/>
      <w:r w:rsidRPr="00752E55">
        <w:rPr>
          <w:rFonts w:ascii="PT Astra Serif" w:hAnsi="PT Astra Serif" w:cs="Times New Roman"/>
          <w:sz w:val="24"/>
          <w:szCs w:val="24"/>
        </w:rPr>
        <w:t>, через одинарный межстрочный интервал (допустимые форматы файла: .</w:t>
      </w:r>
      <w:proofErr w:type="spellStart"/>
      <w:r w:rsidRPr="00752E55">
        <w:rPr>
          <w:rFonts w:ascii="PT Astra Serif" w:hAnsi="PT Astra Serif" w:cs="Times New Roman"/>
          <w:sz w:val="24"/>
          <w:szCs w:val="24"/>
        </w:rPr>
        <w:t>doc</w:t>
      </w:r>
      <w:proofErr w:type="spellEnd"/>
      <w:r w:rsidRPr="00752E55">
        <w:rPr>
          <w:rFonts w:ascii="PT Astra Serif" w:hAnsi="PT Astra Serif" w:cs="Times New Roman"/>
          <w:sz w:val="24"/>
          <w:szCs w:val="24"/>
        </w:rPr>
        <w:t>, .</w:t>
      </w:r>
      <w:proofErr w:type="spellStart"/>
      <w:r w:rsidRPr="00752E55">
        <w:rPr>
          <w:rFonts w:ascii="PT Astra Serif" w:hAnsi="PT Astra Serif" w:cs="Times New Roman"/>
          <w:sz w:val="24"/>
          <w:szCs w:val="24"/>
        </w:rPr>
        <w:t>docx</w:t>
      </w:r>
      <w:proofErr w:type="spellEnd"/>
      <w:r w:rsidRPr="00752E55">
        <w:rPr>
          <w:rFonts w:ascii="PT Astra Serif" w:hAnsi="PT Astra Serif" w:cs="Times New Roman"/>
          <w:sz w:val="24"/>
          <w:szCs w:val="24"/>
        </w:rPr>
        <w:t>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- ссылки на использованные источники.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Степень оригинальности текста должна составлять не менее 60%.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Критерии оценки письменной работы: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1) 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2) </w:t>
      </w:r>
      <w:r w:rsidR="001125DA">
        <w:rPr>
          <w:rFonts w:ascii="PT Astra Serif" w:hAnsi="PT Astra Serif" w:cs="Times New Roman"/>
          <w:sz w:val="24"/>
          <w:szCs w:val="24"/>
        </w:rPr>
        <w:t xml:space="preserve">аналитические способности </w:t>
      </w:r>
      <w:r w:rsidRPr="00752E55">
        <w:rPr>
          <w:rFonts w:ascii="PT Astra Serif" w:hAnsi="PT Astra Serif" w:cs="Times New Roman"/>
          <w:sz w:val="24"/>
          <w:szCs w:val="24"/>
        </w:rPr>
        <w:t>(оцениваются</w:t>
      </w:r>
      <w:r w:rsidR="00D13F13">
        <w:rPr>
          <w:rFonts w:ascii="PT Astra Serif" w:hAnsi="PT Astra Serif" w:cs="Times New Roman"/>
          <w:sz w:val="24"/>
          <w:szCs w:val="24"/>
        </w:rPr>
        <w:t>:</w:t>
      </w:r>
      <w:r w:rsidRPr="00752E55">
        <w:rPr>
          <w:rFonts w:ascii="PT Astra Serif" w:hAnsi="PT Astra Serif" w:cs="Times New Roman"/>
          <w:sz w:val="24"/>
          <w:szCs w:val="24"/>
        </w:rPr>
        <w:t xml:space="preserve"> адекватность выбранных источников заявленной теме, </w:t>
      </w:r>
      <w:r w:rsidR="001125DA" w:rsidRPr="001125DA">
        <w:rPr>
          <w:rFonts w:ascii="PT Astra Serif" w:hAnsi="PT Astra Serif" w:cs="Times New Roman"/>
          <w:sz w:val="24"/>
          <w:szCs w:val="24"/>
        </w:rPr>
        <w:t>актуальность, обоснованность и практическая реализуемость представленных предложений</w:t>
      </w:r>
      <w:r w:rsidR="001125DA">
        <w:rPr>
          <w:rFonts w:ascii="PT Astra Serif" w:hAnsi="PT Astra Serif" w:cs="Times New Roman"/>
          <w:sz w:val="24"/>
          <w:szCs w:val="24"/>
        </w:rPr>
        <w:t>,</w:t>
      </w:r>
      <w:r w:rsidR="001125DA" w:rsidRPr="001125DA">
        <w:rPr>
          <w:rFonts w:ascii="PT Astra Serif" w:hAnsi="PT Astra Serif" w:cs="Times New Roman"/>
          <w:sz w:val="24"/>
          <w:szCs w:val="24"/>
        </w:rPr>
        <w:t xml:space="preserve"> </w:t>
      </w:r>
      <w:r w:rsidRPr="00752E55">
        <w:rPr>
          <w:rFonts w:ascii="PT Astra Serif" w:hAnsi="PT Astra Serif" w:cs="Times New Roman"/>
          <w:sz w:val="24"/>
          <w:szCs w:val="24"/>
        </w:rPr>
        <w:t>соответствие выводов имеющимся общественным отношениям, их текущей правовой регламентации);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3) качественная подготовка документов (оцениваются</w:t>
      </w:r>
      <w:r w:rsidR="00D13F13">
        <w:rPr>
          <w:rFonts w:ascii="PT Astra Serif" w:hAnsi="PT Astra Serif" w:cs="Times New Roman"/>
          <w:sz w:val="24"/>
          <w:szCs w:val="24"/>
        </w:rPr>
        <w:t>:</w:t>
      </w:r>
      <w:r w:rsidRPr="00752E55">
        <w:rPr>
          <w:rFonts w:ascii="PT Astra Serif" w:hAnsi="PT Astra Serif" w:cs="Times New Roman"/>
          <w:sz w:val="24"/>
          <w:szCs w:val="24"/>
        </w:rPr>
        <w:t xml:space="preserve">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изложения, отсутствие орфографических, пунктуационных ошибок).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Дата и время окончания приема реферата </w:t>
      </w:r>
      <w:r w:rsidR="00985E32" w:rsidRPr="00985E32">
        <w:rPr>
          <w:rFonts w:ascii="PT Astra Serif" w:hAnsi="PT Astra Serif" w:cs="Times New Roman"/>
          <w:b/>
          <w:sz w:val="24"/>
          <w:szCs w:val="24"/>
          <w:u w:val="single"/>
        </w:rPr>
        <w:t>25</w:t>
      </w:r>
      <w:r w:rsidR="00E87D80" w:rsidRPr="00985E32">
        <w:rPr>
          <w:rFonts w:ascii="PT Astra Serif" w:hAnsi="PT Astra Serif" w:cs="Times New Roman"/>
          <w:b/>
          <w:sz w:val="24"/>
          <w:szCs w:val="24"/>
          <w:u w:val="single"/>
        </w:rPr>
        <w:t>.0</w:t>
      </w:r>
      <w:r w:rsidR="00985E32" w:rsidRPr="00985E32">
        <w:rPr>
          <w:rFonts w:ascii="PT Astra Serif" w:hAnsi="PT Astra Serif" w:cs="Times New Roman"/>
          <w:b/>
          <w:sz w:val="24"/>
          <w:szCs w:val="24"/>
          <w:u w:val="single"/>
        </w:rPr>
        <w:t>5</w:t>
      </w:r>
      <w:r w:rsidRPr="00752E55">
        <w:rPr>
          <w:rFonts w:ascii="PT Astra Serif" w:hAnsi="PT Astra Serif" w:cs="Times New Roman"/>
          <w:b/>
          <w:sz w:val="24"/>
          <w:szCs w:val="24"/>
          <w:u w:val="single"/>
        </w:rPr>
        <w:t>.202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2</w:t>
      </w:r>
      <w:r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 до 17-00</w:t>
      </w:r>
      <w:r w:rsidRPr="00752E55">
        <w:rPr>
          <w:rFonts w:ascii="PT Astra Serif" w:hAnsi="PT Astra Serif" w:cs="Times New Roman"/>
          <w:sz w:val="24"/>
          <w:szCs w:val="24"/>
        </w:rPr>
        <w:t>. Работа должна быть направлена в электронном виде по адресу dugsto@gov70.ru, работа также может быть представлена на бумажном носителе.</w:t>
      </w:r>
    </w:p>
    <w:p w:rsidR="00167682" w:rsidRPr="00D13F13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Оценку письменной работы осуществляют: независимые эксперты – члены конкурсной комиссии,</w:t>
      </w:r>
      <w:r w:rsidR="00D13F13" w:rsidRPr="00D13F13">
        <w:t xml:space="preserve"> </w:t>
      </w:r>
      <w:r w:rsidR="00D13F13" w:rsidRPr="00D13F13">
        <w:rPr>
          <w:rFonts w:ascii="PT Astra Serif" w:hAnsi="PT Astra Serif" w:cs="Times New Roman"/>
          <w:sz w:val="24"/>
          <w:szCs w:val="24"/>
        </w:rPr>
        <w:t>начальника Департамента</w:t>
      </w:r>
      <w:r w:rsidR="00D13F13">
        <w:rPr>
          <w:rFonts w:ascii="PT Astra Serif" w:hAnsi="PT Astra Serif" w:cs="Times New Roman"/>
          <w:sz w:val="24"/>
          <w:szCs w:val="24"/>
        </w:rPr>
        <w:t>,</w:t>
      </w:r>
      <w:r w:rsidRPr="00752E55">
        <w:rPr>
          <w:rFonts w:ascii="PT Astra Serif" w:hAnsi="PT Astra Serif" w:cs="Times New Roman"/>
          <w:sz w:val="24"/>
          <w:szCs w:val="24"/>
        </w:rPr>
        <w:t xml:space="preserve"> </w:t>
      </w:r>
      <w:r w:rsidR="00225B54" w:rsidRPr="00D13F13">
        <w:rPr>
          <w:rFonts w:ascii="PT Astra Serif" w:hAnsi="PT Astra Serif" w:cs="Times New Roman"/>
          <w:sz w:val="24"/>
          <w:szCs w:val="24"/>
        </w:rPr>
        <w:t xml:space="preserve">заместитель начальника Департамента - </w:t>
      </w:r>
      <w:r w:rsidRPr="00D13F13">
        <w:rPr>
          <w:rFonts w:ascii="PT Astra Serif" w:hAnsi="PT Astra Serif" w:cs="Times New Roman"/>
          <w:sz w:val="24"/>
          <w:szCs w:val="24"/>
        </w:rPr>
        <w:t xml:space="preserve">председатель </w:t>
      </w:r>
      <w:r w:rsidR="00225B54" w:rsidRPr="00D13F13">
        <w:rPr>
          <w:rFonts w:ascii="PT Astra Serif" w:hAnsi="PT Astra Serif" w:cs="Times New Roman"/>
          <w:sz w:val="24"/>
          <w:szCs w:val="24"/>
        </w:rPr>
        <w:t xml:space="preserve">правового </w:t>
      </w:r>
      <w:r w:rsidRPr="00D13F13">
        <w:rPr>
          <w:rFonts w:ascii="PT Astra Serif" w:hAnsi="PT Astra Serif" w:cs="Times New Roman"/>
          <w:sz w:val="24"/>
          <w:szCs w:val="24"/>
        </w:rPr>
        <w:t>комитета</w:t>
      </w:r>
      <w:r w:rsidR="00225B54" w:rsidRPr="00D13F13">
        <w:rPr>
          <w:rFonts w:ascii="PT Astra Serif" w:hAnsi="PT Astra Serif" w:cs="Times New Roman"/>
          <w:sz w:val="24"/>
          <w:szCs w:val="24"/>
        </w:rPr>
        <w:t>.</w:t>
      </w:r>
      <w:r w:rsidRPr="00D13F13">
        <w:rPr>
          <w:rFonts w:ascii="PT Astra Serif" w:hAnsi="PT Astra Serif" w:cs="Times New Roman"/>
          <w:sz w:val="24"/>
          <w:szCs w:val="24"/>
        </w:rPr>
        <w:t xml:space="preserve"> </w:t>
      </w:r>
    </w:p>
    <w:p w:rsidR="00301DAB" w:rsidRPr="00752E55" w:rsidRDefault="00167682" w:rsidP="004F513F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lastRenderedPageBreak/>
        <w:t>3</w:t>
      </w:r>
      <w:r w:rsidR="002C29D3" w:rsidRPr="00752E55">
        <w:rPr>
          <w:rFonts w:ascii="PT Astra Serif" w:hAnsi="PT Astra Serif" w:cs="Times New Roman"/>
          <w:sz w:val="24"/>
          <w:szCs w:val="24"/>
        </w:rPr>
        <w:t xml:space="preserve">. </w:t>
      </w:r>
      <w:r w:rsidR="00651F05"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Индивидуальное собеседование с </w:t>
      </w:r>
      <w:r w:rsid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начальником Департамента 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состоится </w:t>
      </w:r>
      <w:r w:rsidR="00985E32" w:rsidRPr="00985E32">
        <w:rPr>
          <w:rFonts w:ascii="PT Astra Serif" w:hAnsi="PT Astra Serif" w:cs="Times New Roman"/>
          <w:b/>
          <w:sz w:val="24"/>
          <w:szCs w:val="24"/>
        </w:rPr>
        <w:t>27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>.</w:t>
      </w:r>
      <w:r w:rsidR="000650FF" w:rsidRPr="00D13F13">
        <w:rPr>
          <w:rFonts w:ascii="PT Astra Serif" w:hAnsi="PT Astra Serif" w:cs="Times New Roman"/>
          <w:b/>
          <w:sz w:val="24"/>
          <w:szCs w:val="24"/>
        </w:rPr>
        <w:t>0</w:t>
      </w:r>
      <w:r w:rsidR="00985E32">
        <w:rPr>
          <w:rFonts w:ascii="PT Astra Serif" w:hAnsi="PT Astra Serif" w:cs="Times New Roman"/>
          <w:b/>
          <w:sz w:val="24"/>
          <w:szCs w:val="24"/>
        </w:rPr>
        <w:t>5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>.202</w:t>
      </w:r>
      <w:r w:rsidR="000650FF" w:rsidRPr="00D13F13">
        <w:rPr>
          <w:rFonts w:ascii="PT Astra Serif" w:hAnsi="PT Astra Serif" w:cs="Times New Roman"/>
          <w:b/>
          <w:sz w:val="24"/>
          <w:szCs w:val="24"/>
        </w:rPr>
        <w:t>2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 xml:space="preserve"> в 16</w:t>
      </w:r>
      <w:r w:rsidR="00AD0145" w:rsidRPr="00D13F13">
        <w:rPr>
          <w:rFonts w:ascii="PT Astra Serif" w:hAnsi="PT Astra Serif" w:cs="Times New Roman"/>
          <w:b/>
          <w:sz w:val="24"/>
          <w:szCs w:val="24"/>
        </w:rPr>
        <w:t>.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>00</w:t>
      </w:r>
      <w:r w:rsidR="00651F05" w:rsidRPr="00D13F13">
        <w:rPr>
          <w:rFonts w:ascii="PT Astra Serif" w:hAnsi="PT Astra Serif" w:cs="Times New Roman"/>
          <w:sz w:val="24"/>
          <w:szCs w:val="24"/>
        </w:rPr>
        <w:t xml:space="preserve"> 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по адресу: </w:t>
      </w:r>
      <w:proofErr w:type="spellStart"/>
      <w:r w:rsidRPr="00752E55">
        <w:rPr>
          <w:rFonts w:ascii="PT Astra Serif" w:hAnsi="PT Astra Serif" w:cs="Times New Roman"/>
          <w:b/>
          <w:sz w:val="24"/>
          <w:szCs w:val="24"/>
        </w:rPr>
        <w:t>г</w:t>
      </w:r>
      <w:proofErr w:type="gramStart"/>
      <w:r w:rsidRPr="00752E55">
        <w:rPr>
          <w:rFonts w:ascii="PT Astra Serif" w:hAnsi="PT Astra Serif" w:cs="Times New Roman"/>
          <w:b/>
          <w:sz w:val="24"/>
          <w:szCs w:val="24"/>
        </w:rPr>
        <w:t>.Т</w:t>
      </w:r>
      <w:proofErr w:type="gramEnd"/>
      <w:r w:rsidRPr="00752E55">
        <w:rPr>
          <w:rFonts w:ascii="PT Astra Serif" w:hAnsi="PT Astra Serif" w:cs="Times New Roman"/>
          <w:b/>
          <w:sz w:val="24"/>
          <w:szCs w:val="24"/>
        </w:rPr>
        <w:t>омск</w:t>
      </w:r>
      <w:proofErr w:type="spellEnd"/>
      <w:r w:rsidRPr="00752E55">
        <w:rPr>
          <w:rFonts w:ascii="PT Astra Serif" w:hAnsi="PT Astra Serif" w:cs="Times New Roman"/>
          <w:b/>
          <w:sz w:val="24"/>
          <w:szCs w:val="24"/>
        </w:rPr>
        <w:t xml:space="preserve">, </w:t>
      </w:r>
      <w:proofErr w:type="spellStart"/>
      <w:r w:rsidRPr="00752E55">
        <w:rPr>
          <w:rFonts w:ascii="PT Astra Serif" w:hAnsi="PT Astra Serif" w:cs="Times New Roman"/>
          <w:b/>
          <w:sz w:val="24"/>
          <w:szCs w:val="24"/>
        </w:rPr>
        <w:t>пр.Кирова</w:t>
      </w:r>
      <w:proofErr w:type="spellEnd"/>
      <w:r w:rsidRPr="00752E55">
        <w:rPr>
          <w:rFonts w:ascii="PT Astra Serif" w:hAnsi="PT Astra Serif" w:cs="Times New Roman"/>
          <w:b/>
          <w:sz w:val="24"/>
          <w:szCs w:val="24"/>
        </w:rPr>
        <w:t xml:space="preserve">, 20, </w:t>
      </w:r>
      <w:proofErr w:type="spellStart"/>
      <w:r w:rsidRPr="00752E55">
        <w:rPr>
          <w:rFonts w:ascii="PT Astra Serif" w:hAnsi="PT Astra Serif" w:cs="Times New Roman"/>
          <w:b/>
          <w:sz w:val="24"/>
          <w:szCs w:val="24"/>
        </w:rPr>
        <w:t>каб</w:t>
      </w:r>
      <w:proofErr w:type="spellEnd"/>
      <w:r w:rsidRPr="00752E55">
        <w:rPr>
          <w:rFonts w:ascii="PT Astra Serif" w:hAnsi="PT Astra Serif" w:cs="Times New Roman"/>
          <w:b/>
          <w:sz w:val="24"/>
          <w:szCs w:val="24"/>
        </w:rPr>
        <w:t>. 4</w:t>
      </w:r>
      <w:r w:rsidR="00301DAB" w:rsidRPr="00752E55">
        <w:rPr>
          <w:rFonts w:ascii="PT Astra Serif" w:hAnsi="PT Astra Serif" w:cs="Times New Roman"/>
          <w:sz w:val="24"/>
          <w:szCs w:val="24"/>
        </w:rPr>
        <w:t xml:space="preserve"> </w:t>
      </w:r>
      <w:r w:rsidR="003B4D27">
        <w:rPr>
          <w:rFonts w:ascii="PT Astra Serif" w:hAnsi="PT Astra Serif" w:cs="Times New Roman"/>
          <w:sz w:val="24"/>
          <w:szCs w:val="24"/>
        </w:rPr>
        <w:t>(</w:t>
      </w:r>
      <w:r w:rsidR="003B4D27" w:rsidRPr="003B4D27">
        <w:rPr>
          <w:rFonts w:ascii="PT Astra Serif" w:hAnsi="PT Astra Serif" w:cs="Times New Roman"/>
          <w:sz w:val="24"/>
          <w:szCs w:val="24"/>
        </w:rPr>
        <w:t>оцениваются: постановка задач и организация работы подчиненных, контроль и оценка исполнения,  ориентация на достижение результата, работа в команде).</w:t>
      </w:r>
    </w:p>
    <w:p w:rsidR="00C05E6A" w:rsidRPr="00752E55" w:rsidRDefault="00167682" w:rsidP="00C05E6A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4</w:t>
      </w:r>
      <w:r w:rsidR="002C29D3" w:rsidRPr="00752E55">
        <w:rPr>
          <w:rFonts w:ascii="PT Astra Serif" w:hAnsi="PT Astra Serif" w:cs="Times New Roman"/>
          <w:sz w:val="24"/>
          <w:szCs w:val="24"/>
        </w:rPr>
        <w:t xml:space="preserve">. </w:t>
      </w:r>
      <w:r w:rsidR="00C05E6A" w:rsidRPr="00752E55">
        <w:rPr>
          <w:rFonts w:ascii="PT Astra Serif" w:hAnsi="PT Astra Serif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752E55">
        <w:rPr>
          <w:rFonts w:ascii="PT Astra Serif" w:hAnsi="PT Astra Serif" w:cs="Times New Roman"/>
          <w:sz w:val="24"/>
          <w:szCs w:val="24"/>
        </w:rPr>
        <w:t xml:space="preserve"> состоится</w:t>
      </w:r>
      <w:r w:rsidRPr="00752E55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985E32">
        <w:rPr>
          <w:rFonts w:ascii="PT Astra Serif" w:hAnsi="PT Astra Serif" w:cs="Times New Roman"/>
          <w:b/>
          <w:sz w:val="24"/>
          <w:szCs w:val="24"/>
        </w:rPr>
        <w:t>31</w:t>
      </w:r>
      <w:r w:rsidR="004F513F" w:rsidRPr="00E575BE">
        <w:rPr>
          <w:rFonts w:ascii="PT Astra Serif" w:hAnsi="PT Astra Serif" w:cs="Times New Roman"/>
          <w:b/>
          <w:sz w:val="24"/>
          <w:szCs w:val="24"/>
        </w:rPr>
        <w:t>.</w:t>
      </w:r>
      <w:r w:rsidR="000650FF" w:rsidRPr="00E575BE">
        <w:rPr>
          <w:rFonts w:ascii="PT Astra Serif" w:hAnsi="PT Astra Serif" w:cs="Times New Roman"/>
          <w:b/>
          <w:sz w:val="24"/>
          <w:szCs w:val="24"/>
        </w:rPr>
        <w:t>0</w:t>
      </w:r>
      <w:r w:rsidR="00985E32">
        <w:rPr>
          <w:rFonts w:ascii="PT Astra Serif" w:hAnsi="PT Astra Serif" w:cs="Times New Roman"/>
          <w:b/>
          <w:sz w:val="24"/>
          <w:szCs w:val="24"/>
        </w:rPr>
        <w:t>5</w:t>
      </w:r>
      <w:r w:rsidR="00C05E6A" w:rsidRPr="00E575BE">
        <w:rPr>
          <w:rFonts w:ascii="PT Astra Serif" w:hAnsi="PT Astra Serif" w:cs="Times New Roman"/>
          <w:b/>
          <w:sz w:val="24"/>
          <w:szCs w:val="24"/>
        </w:rPr>
        <w:t>.202</w:t>
      </w:r>
      <w:r w:rsidR="000650FF" w:rsidRPr="00E575BE">
        <w:rPr>
          <w:rFonts w:ascii="PT Astra Serif" w:hAnsi="PT Astra Serif" w:cs="Times New Roman"/>
          <w:b/>
          <w:sz w:val="24"/>
          <w:szCs w:val="24"/>
        </w:rPr>
        <w:t>2</w:t>
      </w:r>
      <w:r w:rsidR="00C05E6A" w:rsidRPr="00E575BE">
        <w:rPr>
          <w:rFonts w:ascii="PT Astra Serif" w:hAnsi="PT Astra Serif" w:cs="Times New Roman"/>
          <w:b/>
          <w:sz w:val="24"/>
          <w:szCs w:val="24"/>
        </w:rPr>
        <w:t xml:space="preserve"> с 1</w:t>
      </w:r>
      <w:r w:rsidR="00985E32">
        <w:rPr>
          <w:rFonts w:ascii="PT Astra Serif" w:hAnsi="PT Astra Serif" w:cs="Times New Roman"/>
          <w:b/>
          <w:sz w:val="24"/>
          <w:szCs w:val="24"/>
        </w:rPr>
        <w:t>7</w:t>
      </w:r>
      <w:r w:rsidR="00AD0145" w:rsidRPr="00E575BE">
        <w:rPr>
          <w:rFonts w:ascii="PT Astra Serif" w:hAnsi="PT Astra Serif" w:cs="Times New Roman"/>
          <w:b/>
          <w:sz w:val="24"/>
          <w:szCs w:val="24"/>
        </w:rPr>
        <w:t>.</w:t>
      </w:r>
      <w:r w:rsidR="000650FF" w:rsidRPr="00E575BE">
        <w:rPr>
          <w:rFonts w:ascii="PT Astra Serif" w:hAnsi="PT Astra Serif" w:cs="Times New Roman"/>
          <w:b/>
          <w:sz w:val="24"/>
          <w:szCs w:val="24"/>
        </w:rPr>
        <w:t>00</w:t>
      </w:r>
      <w:r w:rsidR="00C05E6A" w:rsidRPr="00E575BE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C05E6A" w:rsidRPr="00752E55">
        <w:rPr>
          <w:rFonts w:ascii="PT Astra Serif" w:hAnsi="PT Astra Serif" w:cs="Times New Roman"/>
          <w:sz w:val="24"/>
          <w:szCs w:val="24"/>
        </w:rPr>
        <w:t>по адресу</w:t>
      </w:r>
      <w:r w:rsidR="00C05E6A" w:rsidRPr="00752E55">
        <w:rPr>
          <w:rFonts w:ascii="PT Astra Serif" w:hAnsi="PT Astra Serif" w:cs="Times New Roman"/>
          <w:b/>
          <w:sz w:val="24"/>
          <w:szCs w:val="24"/>
        </w:rPr>
        <w:t>:</w:t>
      </w:r>
      <w:r w:rsidR="00C05E6A" w:rsidRPr="00752E55">
        <w:rPr>
          <w:rFonts w:ascii="PT Astra Serif" w:hAnsi="PT Astra Serif" w:cs="Times New Roman"/>
          <w:b/>
          <w:iCs/>
          <w:sz w:val="24"/>
          <w:szCs w:val="24"/>
        </w:rPr>
        <w:t xml:space="preserve"> </w:t>
      </w:r>
      <w:proofErr w:type="spellStart"/>
      <w:r w:rsidR="00C05E6A" w:rsidRPr="00752E55">
        <w:rPr>
          <w:rFonts w:ascii="PT Astra Serif" w:hAnsi="PT Astra Serif" w:cs="Times New Roman"/>
          <w:b/>
          <w:iCs/>
          <w:sz w:val="24"/>
          <w:szCs w:val="24"/>
        </w:rPr>
        <w:t>г.Томск</w:t>
      </w:r>
      <w:proofErr w:type="spellEnd"/>
      <w:r w:rsidR="00C05E6A" w:rsidRPr="00752E55">
        <w:rPr>
          <w:rFonts w:ascii="PT Astra Serif" w:hAnsi="PT Astra Serif" w:cs="Times New Roman"/>
          <w:b/>
          <w:iCs/>
          <w:sz w:val="24"/>
          <w:szCs w:val="24"/>
        </w:rPr>
        <w:t>, пр. Кирова, 20, актовый зал (</w:t>
      </w:r>
      <w:r w:rsidR="00C05E6A" w:rsidRPr="00752E55">
        <w:rPr>
          <w:rFonts w:ascii="PT Astra Serif" w:hAnsi="PT Astra Serif" w:cs="Times New Roman"/>
          <w:sz w:val="24"/>
          <w:szCs w:val="24"/>
        </w:rPr>
        <w:t xml:space="preserve">оцениваются: </w:t>
      </w:r>
      <w:r w:rsidR="008E21BD" w:rsidRPr="008E21BD">
        <w:rPr>
          <w:rFonts w:ascii="PT Astra Serif" w:hAnsi="PT Astra Serif" w:cs="Times New Roman"/>
          <w:sz w:val="24"/>
          <w:szCs w:val="24"/>
        </w:rPr>
        <w:t>принятие управленческих решений, ориентация на достижение результата, убедительность коммуникации, умение планировать деятельность и результат)</w:t>
      </w:r>
      <w:r w:rsidR="00CC4DF1">
        <w:rPr>
          <w:rFonts w:ascii="PT Astra Serif" w:hAnsi="PT Astra Serif" w:cs="Times New Roman"/>
          <w:sz w:val="24"/>
          <w:szCs w:val="24"/>
        </w:rPr>
        <w:t>.</w:t>
      </w:r>
    </w:p>
    <w:p w:rsidR="00A56E26" w:rsidRPr="00752E55" w:rsidRDefault="00A56E26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</w:p>
    <w:p w:rsidR="00682CB5" w:rsidRPr="00752E55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Секретарь кон</w:t>
      </w:r>
      <w:r w:rsidR="001C3975" w:rsidRPr="00752E55">
        <w:rPr>
          <w:rFonts w:ascii="PT Astra Serif" w:hAnsi="PT Astra Serif" w:cs="Times New Roman"/>
          <w:sz w:val="24"/>
          <w:szCs w:val="24"/>
        </w:rPr>
        <w:t>курсной комиссии Л.Е. Корнева</w:t>
      </w:r>
    </w:p>
    <w:sectPr w:rsidR="00682CB5" w:rsidRPr="00752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D22055"/>
    <w:multiLevelType w:val="hybridMultilevel"/>
    <w:tmpl w:val="ABAC9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D63C88"/>
    <w:multiLevelType w:val="hybridMultilevel"/>
    <w:tmpl w:val="2B920C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650FF"/>
    <w:rsid w:val="001125DA"/>
    <w:rsid w:val="00120CC6"/>
    <w:rsid w:val="00167682"/>
    <w:rsid w:val="00185046"/>
    <w:rsid w:val="00195758"/>
    <w:rsid w:val="00196FDA"/>
    <w:rsid w:val="001C3975"/>
    <w:rsid w:val="0022408C"/>
    <w:rsid w:val="00224B40"/>
    <w:rsid w:val="00225B54"/>
    <w:rsid w:val="002C29D3"/>
    <w:rsid w:val="002C6CD3"/>
    <w:rsid w:val="00301DAB"/>
    <w:rsid w:val="0038177F"/>
    <w:rsid w:val="003B4D27"/>
    <w:rsid w:val="00413DAF"/>
    <w:rsid w:val="00430F0B"/>
    <w:rsid w:val="00450999"/>
    <w:rsid w:val="004A7C0B"/>
    <w:rsid w:val="004C67C2"/>
    <w:rsid w:val="004D25D4"/>
    <w:rsid w:val="004F0696"/>
    <w:rsid w:val="004F4790"/>
    <w:rsid w:val="004F513F"/>
    <w:rsid w:val="00531A67"/>
    <w:rsid w:val="005C52A0"/>
    <w:rsid w:val="00651F05"/>
    <w:rsid w:val="00667C10"/>
    <w:rsid w:val="00682CB5"/>
    <w:rsid w:val="00685ACE"/>
    <w:rsid w:val="00692BE0"/>
    <w:rsid w:val="006F0A84"/>
    <w:rsid w:val="00712552"/>
    <w:rsid w:val="00731619"/>
    <w:rsid w:val="00752E55"/>
    <w:rsid w:val="007720F6"/>
    <w:rsid w:val="00795C32"/>
    <w:rsid w:val="007E42BF"/>
    <w:rsid w:val="00856540"/>
    <w:rsid w:val="008718EB"/>
    <w:rsid w:val="0087646B"/>
    <w:rsid w:val="008E21BD"/>
    <w:rsid w:val="008F2DFD"/>
    <w:rsid w:val="00915C2A"/>
    <w:rsid w:val="009278CB"/>
    <w:rsid w:val="00930DBE"/>
    <w:rsid w:val="00950483"/>
    <w:rsid w:val="00954C04"/>
    <w:rsid w:val="00985E32"/>
    <w:rsid w:val="009F0A5C"/>
    <w:rsid w:val="00A073A0"/>
    <w:rsid w:val="00A56E26"/>
    <w:rsid w:val="00AB2D7A"/>
    <w:rsid w:val="00AD0145"/>
    <w:rsid w:val="00C05E6A"/>
    <w:rsid w:val="00CC4DF1"/>
    <w:rsid w:val="00CE42CC"/>
    <w:rsid w:val="00D13F13"/>
    <w:rsid w:val="00D614C2"/>
    <w:rsid w:val="00E12CA1"/>
    <w:rsid w:val="00E163BA"/>
    <w:rsid w:val="00E20CF4"/>
    <w:rsid w:val="00E575BE"/>
    <w:rsid w:val="00E67FE5"/>
    <w:rsid w:val="00E81789"/>
    <w:rsid w:val="00E87D80"/>
    <w:rsid w:val="00EA12A1"/>
    <w:rsid w:val="00EA5F25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2022-05-13T04:19:00Z</cp:lastPrinted>
  <dcterms:created xsi:type="dcterms:W3CDTF">2022-05-13T06:42:00Z</dcterms:created>
  <dcterms:modified xsi:type="dcterms:W3CDTF">2022-05-13T06:42:00Z</dcterms:modified>
</cp:coreProperties>
</file>