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4CD" w:rsidRPr="0018623A" w:rsidRDefault="001574CD" w:rsidP="001574CD">
      <w:pPr>
        <w:ind w:firstLine="709"/>
        <w:jc w:val="right"/>
        <w:rPr>
          <w:rFonts w:ascii="PT Astra Serif" w:eastAsia="Calibri" w:hAnsi="PT Astra Serif"/>
          <w:sz w:val="28"/>
          <w:szCs w:val="28"/>
          <w:lang w:eastAsia="en-US"/>
        </w:rPr>
      </w:pPr>
    </w:p>
    <w:p w:rsidR="00D608C5" w:rsidRPr="0018623A" w:rsidRDefault="00F0575A" w:rsidP="00F23CB5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Конкурсная </w:t>
      </w:r>
      <w:r w:rsidR="00FB6625" w:rsidRPr="0018623A">
        <w:rPr>
          <w:rFonts w:ascii="PT Astra Serif" w:eastAsia="Calibri" w:hAnsi="PT Astra Serif"/>
          <w:b/>
          <w:sz w:val="28"/>
          <w:szCs w:val="28"/>
          <w:lang w:eastAsia="en-US"/>
        </w:rPr>
        <w:t>к</w:t>
      </w:r>
      <w:r w:rsidR="007F567D"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омиссия </w:t>
      </w: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</w:t>
      </w:r>
      <w:r w:rsidR="007C4BD2" w:rsidRPr="0018623A">
        <w:rPr>
          <w:rFonts w:ascii="PT Astra Serif" w:hAnsi="PT Astra Serif"/>
          <w:b/>
          <w:sz w:val="28"/>
          <w:szCs w:val="28"/>
        </w:rPr>
        <w:t xml:space="preserve">сообщает об итогах конкурса, </w:t>
      </w: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состоявшегося </w:t>
      </w:r>
      <w:r w:rsidR="00D61827">
        <w:rPr>
          <w:rFonts w:ascii="PT Astra Serif" w:eastAsia="Calibri" w:hAnsi="PT Astra Serif"/>
          <w:b/>
          <w:sz w:val="28"/>
          <w:szCs w:val="28"/>
          <w:lang w:eastAsia="en-US"/>
        </w:rPr>
        <w:t>25</w:t>
      </w: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  <w:r w:rsidR="00D61827">
        <w:rPr>
          <w:rFonts w:ascii="PT Astra Serif" w:eastAsia="Calibri" w:hAnsi="PT Astra Serif"/>
          <w:b/>
          <w:sz w:val="28"/>
          <w:szCs w:val="28"/>
          <w:lang w:eastAsia="en-US"/>
        </w:rPr>
        <w:t>марта</w:t>
      </w: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20</w:t>
      </w:r>
      <w:r w:rsidR="00F23CB5" w:rsidRPr="0018623A">
        <w:rPr>
          <w:rFonts w:ascii="PT Astra Serif" w:eastAsia="Calibri" w:hAnsi="PT Astra Serif"/>
          <w:b/>
          <w:sz w:val="28"/>
          <w:szCs w:val="28"/>
          <w:lang w:eastAsia="en-US"/>
        </w:rPr>
        <w:t>2</w:t>
      </w:r>
      <w:r w:rsidR="00D61827">
        <w:rPr>
          <w:rFonts w:ascii="PT Astra Serif" w:eastAsia="Calibri" w:hAnsi="PT Astra Serif"/>
          <w:b/>
          <w:sz w:val="28"/>
          <w:szCs w:val="28"/>
          <w:lang w:eastAsia="en-US"/>
        </w:rPr>
        <w:t>2</w:t>
      </w:r>
      <w:r w:rsidRPr="0018623A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года</w:t>
      </w:r>
    </w:p>
    <w:p w:rsidR="007F567D" w:rsidRPr="0018623A" w:rsidRDefault="007F567D" w:rsidP="00F23CB5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F0575A" w:rsidRPr="0018623A" w:rsidRDefault="00F0575A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="00F23CB5" w:rsidRPr="0018623A">
        <w:rPr>
          <w:rFonts w:ascii="PT Astra Serif" w:hAnsi="PT Astra Serif"/>
          <w:sz w:val="28"/>
          <w:szCs w:val="28"/>
        </w:rPr>
        <w:t xml:space="preserve">на </w:t>
      </w:r>
      <w:r w:rsidR="002B6201" w:rsidRPr="0018623A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D61827">
        <w:rPr>
          <w:rFonts w:ascii="PT Astra Serif" w:hAnsi="PT Astra Serif"/>
          <w:sz w:val="28"/>
          <w:szCs w:val="28"/>
        </w:rPr>
        <w:t>председателя комитета по работе с отдельными видами юридических лиц</w:t>
      </w:r>
      <w:r w:rsidR="00F23CB5" w:rsidRPr="0018623A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 признан состоявшимся.</w:t>
      </w:r>
      <w:r w:rsidRPr="0018623A">
        <w:rPr>
          <w:rFonts w:ascii="PT Astra Serif" w:hAnsi="PT Astra Serif"/>
          <w:sz w:val="28"/>
          <w:szCs w:val="28"/>
        </w:rPr>
        <w:t xml:space="preserve"> </w:t>
      </w:r>
    </w:p>
    <w:p w:rsidR="002B6201" w:rsidRPr="0018623A" w:rsidRDefault="002B6201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201" w:rsidRPr="0018623A" w:rsidRDefault="00D61827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Победителем конкурса признана </w:t>
      </w:r>
      <w:r>
        <w:rPr>
          <w:rFonts w:ascii="PT Astra Serif" w:hAnsi="PT Astra Serif"/>
          <w:b/>
          <w:sz w:val="28"/>
          <w:szCs w:val="28"/>
        </w:rPr>
        <w:t>Осетрова Анжела Эдуардовна</w:t>
      </w:r>
      <w:r w:rsidR="0018623A" w:rsidRPr="0018623A">
        <w:rPr>
          <w:rFonts w:ascii="PT Astra Serif" w:hAnsi="PT Astra Serif"/>
          <w:sz w:val="28"/>
          <w:szCs w:val="28"/>
        </w:rPr>
        <w:t>.</w:t>
      </w:r>
    </w:p>
    <w:p w:rsidR="007C4BD2" w:rsidRPr="0018623A" w:rsidRDefault="007C4BD2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201" w:rsidRPr="0018623A" w:rsidRDefault="00F0575A" w:rsidP="00C0738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>В кадровый резерв Департамента государственного заказа Томской области для замещения должностей государственной гражданской службы</w:t>
      </w:r>
      <w:r w:rsidR="007C4BD2" w:rsidRPr="0018623A">
        <w:rPr>
          <w:rFonts w:ascii="PT Astra Serif" w:hAnsi="PT Astra Serif"/>
          <w:sz w:val="28"/>
          <w:szCs w:val="28"/>
        </w:rPr>
        <w:t xml:space="preserve">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 w:rsidR="00D61827">
        <w:rPr>
          <w:rFonts w:ascii="PT Astra Serif" w:hAnsi="PT Astra Serif"/>
          <w:sz w:val="28"/>
          <w:szCs w:val="28"/>
        </w:rPr>
        <w:t>главной</w:t>
      </w:r>
      <w:r w:rsidRPr="0018623A">
        <w:rPr>
          <w:rFonts w:ascii="PT Astra Serif" w:hAnsi="PT Astra Serif"/>
          <w:sz w:val="28"/>
          <w:szCs w:val="28"/>
        </w:rPr>
        <w:t xml:space="preserve"> группы</w:t>
      </w:r>
      <w:r w:rsidR="007C4BD2" w:rsidRPr="0018623A">
        <w:rPr>
          <w:rFonts w:ascii="PT Astra Serif" w:hAnsi="PT Astra Serif"/>
          <w:sz w:val="28"/>
          <w:szCs w:val="28"/>
        </w:rPr>
        <w:t xml:space="preserve"> </w:t>
      </w:r>
      <w:r w:rsidR="002B6201" w:rsidRPr="0018623A">
        <w:rPr>
          <w:rFonts w:ascii="PT Astra Serif" w:hAnsi="PT Astra Serif"/>
          <w:sz w:val="28"/>
          <w:szCs w:val="28"/>
        </w:rPr>
        <w:t>включены:</w:t>
      </w:r>
    </w:p>
    <w:p w:rsidR="00D61827" w:rsidRDefault="00D61827" w:rsidP="00D61827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61827">
        <w:rPr>
          <w:rFonts w:ascii="PT Astra Serif" w:hAnsi="PT Astra Serif"/>
          <w:b/>
          <w:sz w:val="28"/>
          <w:szCs w:val="28"/>
        </w:rPr>
        <w:t>Блажко Елена Александровна</w:t>
      </w:r>
      <w:r>
        <w:rPr>
          <w:rFonts w:ascii="PT Astra Serif" w:hAnsi="PT Astra Serif"/>
          <w:b/>
          <w:sz w:val="28"/>
          <w:szCs w:val="28"/>
        </w:rPr>
        <w:t xml:space="preserve">, </w:t>
      </w:r>
      <w:r w:rsidRPr="00D61827">
        <w:rPr>
          <w:rFonts w:ascii="PT Astra Serif" w:hAnsi="PT Astra Serif"/>
          <w:sz w:val="28"/>
          <w:szCs w:val="28"/>
        </w:rPr>
        <w:t>временно не работает;</w:t>
      </w:r>
    </w:p>
    <w:p w:rsidR="00D61827" w:rsidRPr="00D61827" w:rsidRDefault="00D61827" w:rsidP="0072224E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D61827">
        <w:rPr>
          <w:rFonts w:ascii="PT Astra Serif" w:hAnsi="PT Astra Serif"/>
          <w:b/>
          <w:sz w:val="28"/>
          <w:szCs w:val="28"/>
        </w:rPr>
        <w:t>Давлетшин</w:t>
      </w:r>
      <w:proofErr w:type="spellEnd"/>
      <w:r w:rsidRPr="00D61827">
        <w:rPr>
          <w:rFonts w:ascii="PT Astra Serif" w:hAnsi="PT Astra Serif"/>
          <w:b/>
          <w:sz w:val="28"/>
          <w:szCs w:val="28"/>
        </w:rPr>
        <w:t xml:space="preserve"> Руслан </w:t>
      </w:r>
      <w:proofErr w:type="spellStart"/>
      <w:r w:rsidRPr="00D61827">
        <w:rPr>
          <w:rFonts w:ascii="PT Astra Serif" w:hAnsi="PT Astra Serif"/>
          <w:b/>
          <w:sz w:val="28"/>
          <w:szCs w:val="28"/>
        </w:rPr>
        <w:t>Халильевич</w:t>
      </w:r>
      <w:proofErr w:type="spellEnd"/>
      <w:r>
        <w:rPr>
          <w:rFonts w:ascii="PT Astra Serif" w:hAnsi="PT Astra Serif"/>
          <w:b/>
          <w:sz w:val="28"/>
          <w:szCs w:val="28"/>
        </w:rPr>
        <w:t>,</w:t>
      </w:r>
      <w:r w:rsidRPr="00D61827">
        <w:rPr>
          <w:rFonts w:ascii="PT Astra Serif" w:hAnsi="PT Astra Serif"/>
          <w:b/>
          <w:sz w:val="28"/>
          <w:szCs w:val="28"/>
        </w:rPr>
        <w:t xml:space="preserve"> </w:t>
      </w:r>
      <w:r w:rsidRPr="00D61827">
        <w:rPr>
          <w:rFonts w:ascii="PT Astra Serif" w:hAnsi="PT Astra Serif"/>
          <w:sz w:val="28"/>
          <w:szCs w:val="28"/>
        </w:rPr>
        <w:t>начальник отдела Фонда защиты прав граждан – участников долевого строительства в Томской области</w:t>
      </w:r>
      <w:r>
        <w:rPr>
          <w:rFonts w:ascii="PT Astra Serif" w:hAnsi="PT Astra Serif"/>
          <w:sz w:val="28"/>
          <w:szCs w:val="28"/>
        </w:rPr>
        <w:t>;</w:t>
      </w:r>
      <w:r w:rsidRPr="00D61827">
        <w:rPr>
          <w:rFonts w:ascii="PT Astra Serif" w:hAnsi="PT Astra Serif"/>
          <w:sz w:val="28"/>
          <w:szCs w:val="28"/>
        </w:rPr>
        <w:t xml:space="preserve"> </w:t>
      </w:r>
    </w:p>
    <w:p w:rsidR="00D61827" w:rsidRDefault="00AE087D" w:rsidP="00AE087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E087D">
        <w:rPr>
          <w:rFonts w:ascii="PT Astra Serif" w:hAnsi="PT Astra Serif"/>
          <w:b/>
          <w:sz w:val="28"/>
          <w:szCs w:val="28"/>
        </w:rPr>
        <w:t>Сычева Елена Ивановна</w:t>
      </w:r>
      <w:r>
        <w:rPr>
          <w:rFonts w:ascii="PT Astra Serif" w:hAnsi="PT Astra Serif"/>
          <w:b/>
          <w:sz w:val="28"/>
          <w:szCs w:val="28"/>
        </w:rPr>
        <w:t xml:space="preserve">, </w:t>
      </w:r>
      <w:r w:rsidRPr="00AE087D">
        <w:rPr>
          <w:rFonts w:ascii="PT Astra Serif" w:hAnsi="PT Astra Serif"/>
          <w:sz w:val="28"/>
          <w:szCs w:val="28"/>
        </w:rPr>
        <w:t xml:space="preserve">заместитель </w:t>
      </w:r>
      <w:proofErr w:type="gramStart"/>
      <w:r w:rsidRPr="00AE087D">
        <w:rPr>
          <w:rFonts w:ascii="PT Astra Serif" w:hAnsi="PT Astra Serif"/>
          <w:sz w:val="28"/>
          <w:szCs w:val="28"/>
        </w:rPr>
        <w:t xml:space="preserve">главы </w:t>
      </w:r>
      <w:r w:rsidR="00D61827" w:rsidRPr="00AE087D">
        <w:rPr>
          <w:rFonts w:ascii="PT Astra Serif" w:hAnsi="PT Astra Serif"/>
          <w:sz w:val="28"/>
          <w:szCs w:val="28"/>
        </w:rPr>
        <w:t>Администраци</w:t>
      </w:r>
      <w:r w:rsidRPr="00AE087D">
        <w:rPr>
          <w:rFonts w:ascii="PT Astra Serif" w:hAnsi="PT Astra Serif"/>
          <w:sz w:val="28"/>
          <w:szCs w:val="28"/>
        </w:rPr>
        <w:t>и</w:t>
      </w:r>
      <w:r w:rsidR="00D61827" w:rsidRPr="00AE087D">
        <w:rPr>
          <w:rFonts w:ascii="PT Astra Serif" w:hAnsi="PT Astra Serif"/>
          <w:sz w:val="28"/>
          <w:szCs w:val="28"/>
        </w:rPr>
        <w:t xml:space="preserve"> Октябрьского района Города Томска</w:t>
      </w:r>
      <w:proofErr w:type="gramEnd"/>
      <w:r w:rsidRPr="00AE087D">
        <w:rPr>
          <w:rFonts w:ascii="PT Astra Serif" w:hAnsi="PT Astra Serif"/>
          <w:sz w:val="28"/>
          <w:szCs w:val="28"/>
        </w:rPr>
        <w:t>.</w:t>
      </w:r>
    </w:p>
    <w:p w:rsidR="005A71DF" w:rsidRDefault="005A71DF" w:rsidP="00AE087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A71DF" w:rsidRPr="00AE087D" w:rsidRDefault="005A71DF" w:rsidP="005A71DF">
      <w:pPr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конкурсной комиссии О</w:t>
      </w:r>
      <w:bookmarkStart w:id="0" w:name="_GoBack"/>
      <w:r>
        <w:rPr>
          <w:rFonts w:ascii="PT Astra Serif" w:hAnsi="PT Astra Serif"/>
          <w:sz w:val="28"/>
          <w:szCs w:val="28"/>
        </w:rPr>
        <w:t>.</w:t>
      </w:r>
      <w:bookmarkEnd w:id="0"/>
      <w:r>
        <w:rPr>
          <w:rFonts w:ascii="PT Astra Serif" w:hAnsi="PT Astra Serif"/>
          <w:sz w:val="28"/>
          <w:szCs w:val="28"/>
        </w:rPr>
        <w:t>Н. Бобылева</w:t>
      </w:r>
    </w:p>
    <w:sectPr w:rsidR="005A71DF" w:rsidRPr="00AE087D" w:rsidSect="0007384E">
      <w:pgSz w:w="11906" w:h="16838"/>
      <w:pgMar w:top="719" w:right="850" w:bottom="1134" w:left="993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915" w:rsidRDefault="00EF2915" w:rsidP="00461097">
      <w:r>
        <w:separator/>
      </w:r>
    </w:p>
  </w:endnote>
  <w:endnote w:type="continuationSeparator" w:id="0">
    <w:p w:rsidR="00EF2915" w:rsidRDefault="00EF2915" w:rsidP="00461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915" w:rsidRDefault="00EF2915" w:rsidP="00461097">
      <w:r>
        <w:separator/>
      </w:r>
    </w:p>
  </w:footnote>
  <w:footnote w:type="continuationSeparator" w:id="0">
    <w:p w:rsidR="00EF2915" w:rsidRDefault="00EF2915" w:rsidP="00461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2E58"/>
    <w:multiLevelType w:val="hybridMultilevel"/>
    <w:tmpl w:val="954E5B6E"/>
    <w:lvl w:ilvl="0" w:tplc="98EE4D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6906E9C"/>
    <w:multiLevelType w:val="hybridMultilevel"/>
    <w:tmpl w:val="5726BD2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96350"/>
    <w:multiLevelType w:val="hybridMultilevel"/>
    <w:tmpl w:val="2F7C1DA6"/>
    <w:lvl w:ilvl="0" w:tplc="048E06C0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05C7D9D"/>
    <w:multiLevelType w:val="hybridMultilevel"/>
    <w:tmpl w:val="B54CD450"/>
    <w:lvl w:ilvl="0" w:tplc="5F64FA3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413C4D95"/>
    <w:multiLevelType w:val="hybridMultilevel"/>
    <w:tmpl w:val="50121F9E"/>
    <w:lvl w:ilvl="0" w:tplc="B9F6B3C0">
      <w:start w:val="1"/>
      <w:numFmt w:val="decimal"/>
      <w:lvlText w:val="%1)"/>
      <w:lvlJc w:val="left"/>
      <w:pPr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A977996"/>
    <w:multiLevelType w:val="hybridMultilevel"/>
    <w:tmpl w:val="2102A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5FE"/>
    <w:rsid w:val="0007384E"/>
    <w:rsid w:val="00077C1D"/>
    <w:rsid w:val="000A131F"/>
    <w:rsid w:val="000C045D"/>
    <w:rsid w:val="000E33B4"/>
    <w:rsid w:val="000F5180"/>
    <w:rsid w:val="001110C4"/>
    <w:rsid w:val="00112FDB"/>
    <w:rsid w:val="00137E96"/>
    <w:rsid w:val="001545FE"/>
    <w:rsid w:val="001574CD"/>
    <w:rsid w:val="00157FBD"/>
    <w:rsid w:val="00160DCA"/>
    <w:rsid w:val="00170001"/>
    <w:rsid w:val="00184AB5"/>
    <w:rsid w:val="0018623A"/>
    <w:rsid w:val="00192282"/>
    <w:rsid w:val="00194D3C"/>
    <w:rsid w:val="001A2EC8"/>
    <w:rsid w:val="001A40B1"/>
    <w:rsid w:val="001D2811"/>
    <w:rsid w:val="00213686"/>
    <w:rsid w:val="00216D1E"/>
    <w:rsid w:val="0022668C"/>
    <w:rsid w:val="00250C36"/>
    <w:rsid w:val="00265791"/>
    <w:rsid w:val="00275ED2"/>
    <w:rsid w:val="00276901"/>
    <w:rsid w:val="002949C3"/>
    <w:rsid w:val="002B0BAB"/>
    <w:rsid w:val="002B6201"/>
    <w:rsid w:val="002C0989"/>
    <w:rsid w:val="002E50D0"/>
    <w:rsid w:val="0031082C"/>
    <w:rsid w:val="0031197A"/>
    <w:rsid w:val="00317991"/>
    <w:rsid w:val="00322E23"/>
    <w:rsid w:val="00323656"/>
    <w:rsid w:val="003262B9"/>
    <w:rsid w:val="00337149"/>
    <w:rsid w:val="00346ACF"/>
    <w:rsid w:val="00346AFC"/>
    <w:rsid w:val="003917EB"/>
    <w:rsid w:val="003B346C"/>
    <w:rsid w:val="003C53BB"/>
    <w:rsid w:val="003D1805"/>
    <w:rsid w:val="003E03F7"/>
    <w:rsid w:val="004168B3"/>
    <w:rsid w:val="004242C2"/>
    <w:rsid w:val="00424947"/>
    <w:rsid w:val="00436A45"/>
    <w:rsid w:val="00441965"/>
    <w:rsid w:val="0044327F"/>
    <w:rsid w:val="0044448A"/>
    <w:rsid w:val="00450A05"/>
    <w:rsid w:val="00453AE6"/>
    <w:rsid w:val="004556DF"/>
    <w:rsid w:val="00455E2E"/>
    <w:rsid w:val="00461097"/>
    <w:rsid w:val="00482F4A"/>
    <w:rsid w:val="00495ED3"/>
    <w:rsid w:val="00497124"/>
    <w:rsid w:val="004A1912"/>
    <w:rsid w:val="004B7DDB"/>
    <w:rsid w:val="004D199D"/>
    <w:rsid w:val="004D70D9"/>
    <w:rsid w:val="004E3505"/>
    <w:rsid w:val="004F140D"/>
    <w:rsid w:val="00526473"/>
    <w:rsid w:val="00547470"/>
    <w:rsid w:val="00550B7A"/>
    <w:rsid w:val="005A71DF"/>
    <w:rsid w:val="005A72EC"/>
    <w:rsid w:val="005C53B4"/>
    <w:rsid w:val="005C6548"/>
    <w:rsid w:val="005D279B"/>
    <w:rsid w:val="005D7E4B"/>
    <w:rsid w:val="005E6D21"/>
    <w:rsid w:val="005F163C"/>
    <w:rsid w:val="006335CA"/>
    <w:rsid w:val="0063684F"/>
    <w:rsid w:val="006672B9"/>
    <w:rsid w:val="006745A6"/>
    <w:rsid w:val="006836B8"/>
    <w:rsid w:val="006B1453"/>
    <w:rsid w:val="006C6974"/>
    <w:rsid w:val="006D5B5C"/>
    <w:rsid w:val="006F1F49"/>
    <w:rsid w:val="00705FBB"/>
    <w:rsid w:val="0072224E"/>
    <w:rsid w:val="00775B81"/>
    <w:rsid w:val="00797492"/>
    <w:rsid w:val="007C2790"/>
    <w:rsid w:val="007C4BD2"/>
    <w:rsid w:val="007E4A41"/>
    <w:rsid w:val="007F567D"/>
    <w:rsid w:val="00814F19"/>
    <w:rsid w:val="00817A78"/>
    <w:rsid w:val="0085222B"/>
    <w:rsid w:val="00862C8D"/>
    <w:rsid w:val="00880532"/>
    <w:rsid w:val="00885442"/>
    <w:rsid w:val="00892894"/>
    <w:rsid w:val="008960BB"/>
    <w:rsid w:val="008A5A29"/>
    <w:rsid w:val="008C0DDC"/>
    <w:rsid w:val="008D1318"/>
    <w:rsid w:val="008D437C"/>
    <w:rsid w:val="008E47E4"/>
    <w:rsid w:val="008F5800"/>
    <w:rsid w:val="00905440"/>
    <w:rsid w:val="00921C65"/>
    <w:rsid w:val="00922E11"/>
    <w:rsid w:val="009269B2"/>
    <w:rsid w:val="00976AAE"/>
    <w:rsid w:val="009A17A7"/>
    <w:rsid w:val="009A78C8"/>
    <w:rsid w:val="009C1683"/>
    <w:rsid w:val="009C2B90"/>
    <w:rsid w:val="009C363E"/>
    <w:rsid w:val="009C4F1A"/>
    <w:rsid w:val="009F63B8"/>
    <w:rsid w:val="00A06135"/>
    <w:rsid w:val="00A26B14"/>
    <w:rsid w:val="00A3285C"/>
    <w:rsid w:val="00A408E5"/>
    <w:rsid w:val="00A46232"/>
    <w:rsid w:val="00A60232"/>
    <w:rsid w:val="00A83839"/>
    <w:rsid w:val="00A96E71"/>
    <w:rsid w:val="00AB1971"/>
    <w:rsid w:val="00AE087D"/>
    <w:rsid w:val="00AF69DA"/>
    <w:rsid w:val="00B42353"/>
    <w:rsid w:val="00B470D4"/>
    <w:rsid w:val="00B608EC"/>
    <w:rsid w:val="00B61C70"/>
    <w:rsid w:val="00B757D6"/>
    <w:rsid w:val="00B935FA"/>
    <w:rsid w:val="00B977D4"/>
    <w:rsid w:val="00BA7D87"/>
    <w:rsid w:val="00BB391F"/>
    <w:rsid w:val="00BC4DD0"/>
    <w:rsid w:val="00BC77C4"/>
    <w:rsid w:val="00BD7859"/>
    <w:rsid w:val="00BF12B9"/>
    <w:rsid w:val="00C04A81"/>
    <w:rsid w:val="00C065FB"/>
    <w:rsid w:val="00C07381"/>
    <w:rsid w:val="00C11BC3"/>
    <w:rsid w:val="00C208B8"/>
    <w:rsid w:val="00C20A67"/>
    <w:rsid w:val="00C42DB6"/>
    <w:rsid w:val="00C54955"/>
    <w:rsid w:val="00C63092"/>
    <w:rsid w:val="00C76655"/>
    <w:rsid w:val="00C91D07"/>
    <w:rsid w:val="00CC35D6"/>
    <w:rsid w:val="00CC76C2"/>
    <w:rsid w:val="00CD0DD3"/>
    <w:rsid w:val="00CD776F"/>
    <w:rsid w:val="00CE502E"/>
    <w:rsid w:val="00D11EFF"/>
    <w:rsid w:val="00D12657"/>
    <w:rsid w:val="00D22123"/>
    <w:rsid w:val="00D34C5F"/>
    <w:rsid w:val="00D4616D"/>
    <w:rsid w:val="00D5454A"/>
    <w:rsid w:val="00D554CD"/>
    <w:rsid w:val="00D608C5"/>
    <w:rsid w:val="00D61827"/>
    <w:rsid w:val="00D770E1"/>
    <w:rsid w:val="00D817F3"/>
    <w:rsid w:val="00D954F1"/>
    <w:rsid w:val="00DB415A"/>
    <w:rsid w:val="00DC1026"/>
    <w:rsid w:val="00DE467F"/>
    <w:rsid w:val="00E0363F"/>
    <w:rsid w:val="00E233BA"/>
    <w:rsid w:val="00E82856"/>
    <w:rsid w:val="00EA1230"/>
    <w:rsid w:val="00EC7862"/>
    <w:rsid w:val="00ED202A"/>
    <w:rsid w:val="00ED3C47"/>
    <w:rsid w:val="00EF2915"/>
    <w:rsid w:val="00F0575A"/>
    <w:rsid w:val="00F06A69"/>
    <w:rsid w:val="00F11AFE"/>
    <w:rsid w:val="00F220E0"/>
    <w:rsid w:val="00F23CB5"/>
    <w:rsid w:val="00F31D52"/>
    <w:rsid w:val="00F3349F"/>
    <w:rsid w:val="00F41CFA"/>
    <w:rsid w:val="00F54674"/>
    <w:rsid w:val="00F67172"/>
    <w:rsid w:val="00F672D0"/>
    <w:rsid w:val="00F812BD"/>
    <w:rsid w:val="00F960D2"/>
    <w:rsid w:val="00FB6625"/>
    <w:rsid w:val="00FE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6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7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8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9">
    <w:name w:val="endnote text"/>
    <w:basedOn w:val="a"/>
    <w:link w:val="aa"/>
    <w:rsid w:val="0046109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461097"/>
  </w:style>
  <w:style w:type="character" w:styleId="ab">
    <w:name w:val="endnote reference"/>
    <w:rsid w:val="00461097"/>
    <w:rPr>
      <w:vertAlign w:val="superscript"/>
    </w:rPr>
  </w:style>
  <w:style w:type="paragraph" w:styleId="ac">
    <w:name w:val="footer"/>
    <w:basedOn w:val="a"/>
    <w:link w:val="ad"/>
    <w:rsid w:val="001574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574CD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574C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6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7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8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9">
    <w:name w:val="endnote text"/>
    <w:basedOn w:val="a"/>
    <w:link w:val="aa"/>
    <w:rsid w:val="0046109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461097"/>
  </w:style>
  <w:style w:type="character" w:styleId="ab">
    <w:name w:val="endnote reference"/>
    <w:rsid w:val="00461097"/>
    <w:rPr>
      <w:vertAlign w:val="superscript"/>
    </w:rPr>
  </w:style>
  <w:style w:type="paragraph" w:styleId="ac">
    <w:name w:val="footer"/>
    <w:basedOn w:val="a"/>
    <w:link w:val="ad"/>
    <w:rsid w:val="001574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574CD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574C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rhipova\&#1056;&#1072;&#1073;&#1086;&#1095;&#1080;&#1081;%20&#1089;&#1090;&#1086;&#1083;\&#1041;&#1083;&#1072;&#1085;&#1082;%20&#1044;&#1077;&#1087;&#1072;&#1088;&#1090;&#1072;&#1084;&#1077;&#1085;&#1090;&#1072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CB6FB-F073-4AC3-8DDF-867A54C1C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1</Template>
  <TotalTime>26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DZATO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Arhipova</dc:creator>
  <cp:keywords/>
  <cp:lastModifiedBy>Татьяна Леонидовна Румбешта</cp:lastModifiedBy>
  <cp:revision>4</cp:revision>
  <cp:lastPrinted>2020-11-27T10:27:00Z</cp:lastPrinted>
  <dcterms:created xsi:type="dcterms:W3CDTF">2022-03-25T07:33:00Z</dcterms:created>
  <dcterms:modified xsi:type="dcterms:W3CDTF">2022-04-01T04:13:00Z</dcterms:modified>
</cp:coreProperties>
</file>