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52D" w:rsidRPr="00FD31E2" w:rsidRDefault="00F8252D" w:rsidP="000C663D">
      <w:pPr>
        <w:tabs>
          <w:tab w:val="left" w:pos="993"/>
        </w:tabs>
        <w:spacing w:before="120" w:after="120"/>
        <w:ind w:firstLine="567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</w:rPr>
      </w:pPr>
      <w:r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и включен</w:t>
      </w:r>
      <w:r w:rsidR="00D43BD8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ию в кадровый резерв сообщает об итогах </w:t>
      </w:r>
      <w:r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конкурс</w:t>
      </w:r>
      <w:r w:rsidR="00B056FC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ов</w:t>
      </w:r>
      <w:r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, состоявш</w:t>
      </w:r>
      <w:r w:rsidR="00D43BD8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ихся</w:t>
      </w:r>
      <w:r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</w:t>
      </w:r>
      <w:r w:rsidR="00FD31E2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2</w:t>
      </w:r>
      <w:r w:rsid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>7 августа</w:t>
      </w:r>
      <w:r w:rsidR="00F25CF2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</w:t>
      </w:r>
      <w:r w:rsidR="00B056FC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201</w:t>
      </w:r>
      <w:r w:rsidR="00FD31E2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>5</w:t>
      </w:r>
      <w:r w:rsidR="00B056FC" w:rsidRPr="00FD31E2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года</w:t>
      </w:r>
    </w:p>
    <w:p w:rsidR="006E4D30" w:rsidRPr="006E4D30" w:rsidRDefault="006E4D30" w:rsidP="006E4D30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>1.</w:t>
      </w:r>
      <w:r w:rsidRPr="006E4D30">
        <w:rPr>
          <w:rFonts w:ascii="Verdana" w:eastAsia="Times New Roman" w:hAnsi="Verdana" w:cs="Times New Roman"/>
          <w:color w:val="000000"/>
          <w:sz w:val="18"/>
          <w:szCs w:val="18"/>
        </w:rPr>
        <w:t xml:space="preserve"> Конкурс на включение в кадровый резерв Департамента ЖКХ и государственного жилищного надзора Томской области на должности государственной гражданской службы Томской области ведущей группы считать состоявшимся без определения победителя.</w:t>
      </w:r>
    </w:p>
    <w:p w:rsidR="000C663D" w:rsidRDefault="006E4D30" w:rsidP="00FD31E2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>2</w:t>
      </w:r>
      <w:r w:rsidR="005F5762" w:rsidRPr="00FD31E2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  <w:r w:rsidR="000C663D" w:rsidRPr="000C663D">
        <w:t xml:space="preserve"> </w:t>
      </w:r>
      <w:r w:rsidR="000C663D">
        <w:rPr>
          <w:rFonts w:ascii="Verdana" w:eastAsia="Times New Roman" w:hAnsi="Verdana" w:cs="Times New Roman"/>
          <w:color w:val="000000"/>
          <w:sz w:val="18"/>
          <w:szCs w:val="18"/>
        </w:rPr>
        <w:t>К</w:t>
      </w:r>
      <w:r w:rsidR="000C663D" w:rsidRPr="000C663D">
        <w:rPr>
          <w:rFonts w:ascii="Verdana" w:eastAsia="Times New Roman" w:hAnsi="Verdana" w:cs="Times New Roman"/>
          <w:color w:val="000000"/>
          <w:sz w:val="18"/>
          <w:szCs w:val="18"/>
        </w:rPr>
        <w:t xml:space="preserve">онкурс на включение в кадровый резерв Департамента ЖКХ и государственного жилищного надзора Томской области </w:t>
      </w:r>
      <w:r w:rsidR="000C663D">
        <w:rPr>
          <w:rFonts w:ascii="Verdana" w:eastAsia="Times New Roman" w:hAnsi="Verdana" w:cs="Times New Roman"/>
          <w:color w:val="000000"/>
          <w:sz w:val="18"/>
          <w:szCs w:val="18"/>
        </w:rPr>
        <w:t xml:space="preserve">на должности государственной гражданской службы старшей группы считать состоявшимся. </w:t>
      </w:r>
    </w:p>
    <w:p w:rsidR="00FD31E2" w:rsidRPr="00FD31E2" w:rsidRDefault="005F5762" w:rsidP="00FD31E2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FD31E2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  <w:r w:rsidR="00FD31E2" w:rsidRPr="00FD31E2">
        <w:rPr>
          <w:rFonts w:ascii="Verdana" w:eastAsia="Times New Roman" w:hAnsi="Verdana" w:cs="Times New Roman"/>
          <w:color w:val="000000"/>
          <w:sz w:val="18"/>
          <w:szCs w:val="18"/>
        </w:rPr>
        <w:t>В кадровый резерв Департамента ЖКХ и государственного жилищного надзора Томской области на замещение должностей государственной гражданской службы</w:t>
      </w:r>
      <w:r w:rsidR="000C663D">
        <w:rPr>
          <w:rFonts w:ascii="Verdana" w:eastAsia="Times New Roman" w:hAnsi="Verdana" w:cs="Times New Roman"/>
          <w:color w:val="000000"/>
          <w:sz w:val="18"/>
          <w:szCs w:val="18"/>
        </w:rPr>
        <w:t xml:space="preserve"> Томской области</w:t>
      </w:r>
      <w:r w:rsidR="00FD31E2" w:rsidRPr="00FD31E2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FD31E2">
        <w:rPr>
          <w:rFonts w:ascii="Verdana" w:eastAsia="Times New Roman" w:hAnsi="Verdana" w:cs="Times New Roman"/>
          <w:color w:val="000000"/>
          <w:sz w:val="18"/>
          <w:szCs w:val="18"/>
        </w:rPr>
        <w:t xml:space="preserve">старшей </w:t>
      </w:r>
      <w:r w:rsidR="00FD31E2" w:rsidRPr="00FD31E2">
        <w:rPr>
          <w:rFonts w:ascii="Verdana" w:eastAsia="Times New Roman" w:hAnsi="Verdana" w:cs="Times New Roman"/>
          <w:color w:val="000000"/>
          <w:sz w:val="18"/>
          <w:szCs w:val="18"/>
        </w:rPr>
        <w:t>группы рекомендованы:</w:t>
      </w:r>
    </w:p>
    <w:p w:rsidR="00FD31E2" w:rsidRPr="006E4D30" w:rsidRDefault="00652A83" w:rsidP="00FD31E2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>Бганцева</w:t>
      </w:r>
      <w:proofErr w:type="spellEnd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Кристина Сергеевна –</w:t>
      </w:r>
      <w:r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</w:t>
      </w:r>
      <w:r w:rsidRPr="006E4D30">
        <w:rPr>
          <w:rFonts w:ascii="Verdana" w:eastAsia="Times New Roman" w:hAnsi="Verdana" w:cs="Times New Roman"/>
          <w:color w:val="000000"/>
          <w:sz w:val="18"/>
          <w:szCs w:val="18"/>
        </w:rPr>
        <w:t>помощник генерального директора фонда «Региональный фонд капитального ремонта многоквартирных домов Томской области»;</w:t>
      </w:r>
    </w:p>
    <w:p w:rsidR="00FD31E2" w:rsidRPr="006E4D30" w:rsidRDefault="00652A83" w:rsidP="000C663D">
      <w:pPr>
        <w:tabs>
          <w:tab w:val="left" w:pos="993"/>
        </w:tabs>
        <w:spacing w:before="120" w:after="12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>Хисамова</w:t>
      </w:r>
      <w:proofErr w:type="spellEnd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Ирина </w:t>
      </w:r>
      <w:proofErr w:type="spellStart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>Вагисовна</w:t>
      </w:r>
      <w:proofErr w:type="spellEnd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– </w:t>
      </w:r>
      <w:r w:rsidRPr="006E4D30">
        <w:rPr>
          <w:rFonts w:ascii="Verdana" w:eastAsia="Times New Roman" w:hAnsi="Verdana" w:cs="Times New Roman"/>
          <w:color w:val="000000"/>
          <w:sz w:val="18"/>
          <w:szCs w:val="18"/>
        </w:rPr>
        <w:t>временно не работает;</w:t>
      </w:r>
    </w:p>
    <w:p w:rsidR="00652A83" w:rsidRPr="006E4D30" w:rsidRDefault="00652A83" w:rsidP="00652A83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Кривошеина Людмила Анатольевна – </w:t>
      </w:r>
      <w:r w:rsidRPr="006E4D30">
        <w:rPr>
          <w:rFonts w:ascii="Verdana" w:eastAsia="Times New Roman" w:hAnsi="Verdana" w:cs="Times New Roman"/>
          <w:color w:val="000000"/>
          <w:sz w:val="18"/>
          <w:szCs w:val="18"/>
        </w:rPr>
        <w:t>ОГБУ «Центр культуры и творчества молодежи», юрисконсульт отдела организационно-правовой работы;</w:t>
      </w:r>
    </w:p>
    <w:p w:rsidR="00652A83" w:rsidRDefault="00652A83" w:rsidP="00652A83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</w:rPr>
      </w:pPr>
    </w:p>
    <w:p w:rsidR="00652A83" w:rsidRPr="006E4D30" w:rsidRDefault="00652A83" w:rsidP="00652A83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>Малюта</w:t>
      </w:r>
      <w:proofErr w:type="spellEnd"/>
      <w:r w:rsidRPr="00652A83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Марина Александровна –</w:t>
      </w:r>
      <w:r w:rsidRPr="00652A83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6E4D30">
        <w:rPr>
          <w:rFonts w:ascii="Verdana" w:eastAsia="Times New Roman" w:hAnsi="Verdana" w:cs="Times New Roman"/>
          <w:color w:val="000000"/>
          <w:sz w:val="18"/>
          <w:szCs w:val="18"/>
        </w:rPr>
        <w:t>временно не работает.</w:t>
      </w:r>
    </w:p>
    <w:p w:rsidR="00652A83" w:rsidRDefault="00652A83" w:rsidP="00652A83">
      <w:pPr>
        <w:tabs>
          <w:tab w:val="left" w:pos="993"/>
        </w:tabs>
        <w:spacing w:after="0"/>
        <w:ind w:firstLine="567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</w:rPr>
      </w:pPr>
    </w:p>
    <w:p w:rsidR="008631C6" w:rsidRPr="00F25CF2" w:rsidRDefault="008631C6" w:rsidP="00C97B85">
      <w:pPr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631C6">
        <w:rPr>
          <w:rFonts w:ascii="Verdana" w:eastAsia="Times New Roman" w:hAnsi="Verdana" w:cs="Times New Roman"/>
          <w:color w:val="000000"/>
          <w:sz w:val="18"/>
          <w:szCs w:val="18"/>
        </w:rPr>
        <w:tab/>
      </w:r>
    </w:p>
    <w:p w:rsidR="008631C6" w:rsidRPr="008631C6" w:rsidRDefault="008631C6" w:rsidP="006C5445">
      <w:pPr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B056FC" w:rsidRPr="006C5445" w:rsidRDefault="00D43BD8" w:rsidP="006C5445">
      <w:pPr>
        <w:spacing w:before="240"/>
        <w:jc w:val="right"/>
        <w:rPr>
          <w:rFonts w:ascii="Verdana" w:hAnsi="Verdana"/>
          <w:sz w:val="18"/>
          <w:szCs w:val="18"/>
        </w:rPr>
      </w:pPr>
      <w:r w:rsidRPr="006C5445">
        <w:rPr>
          <w:rFonts w:ascii="Verdana" w:hAnsi="Verdana"/>
          <w:sz w:val="18"/>
          <w:szCs w:val="18"/>
        </w:rPr>
        <w:t>Секретарь конкурсной комиссии</w:t>
      </w:r>
      <w:r w:rsidRPr="006C5445">
        <w:rPr>
          <w:rFonts w:ascii="Verdana" w:hAnsi="Verdana"/>
          <w:sz w:val="18"/>
          <w:szCs w:val="18"/>
        </w:rPr>
        <w:br/>
        <w:t>Корчакова Ирина Игоревна</w:t>
      </w:r>
    </w:p>
    <w:p w:rsidR="00F25CF2" w:rsidRPr="006C5445" w:rsidRDefault="00F25CF2" w:rsidP="006C5445">
      <w:pPr>
        <w:spacing w:before="240"/>
        <w:jc w:val="right"/>
        <w:rPr>
          <w:rFonts w:ascii="Verdana" w:hAnsi="Verdana"/>
        </w:rPr>
      </w:pPr>
      <w:bookmarkStart w:id="0" w:name="_GoBack"/>
      <w:bookmarkEnd w:id="0"/>
    </w:p>
    <w:p w:rsidR="00F25CF2" w:rsidRDefault="00F25CF2" w:rsidP="00D43BD8">
      <w:pPr>
        <w:spacing w:before="240" w:line="240" w:lineRule="auto"/>
        <w:jc w:val="right"/>
      </w:pPr>
    </w:p>
    <w:sectPr w:rsidR="00F25CF2" w:rsidSect="00BE7EC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805E4"/>
    <w:multiLevelType w:val="hybridMultilevel"/>
    <w:tmpl w:val="6AD03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0393"/>
    <w:multiLevelType w:val="hybridMultilevel"/>
    <w:tmpl w:val="D0F4B844"/>
    <w:lvl w:ilvl="0" w:tplc="044C3872">
      <w:start w:val="1"/>
      <w:numFmt w:val="decimal"/>
      <w:lvlText w:val="%1."/>
      <w:lvlJc w:val="left"/>
      <w:pPr>
        <w:ind w:left="927" w:hanging="360"/>
      </w:pPr>
      <w:rPr>
        <w:rFonts w:ascii="Verdana" w:hAnsi="Verdana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2462FBC"/>
    <w:multiLevelType w:val="hybridMultilevel"/>
    <w:tmpl w:val="FE50E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7E1CFA"/>
    <w:multiLevelType w:val="multilevel"/>
    <w:tmpl w:val="CFB0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EF2164"/>
    <w:multiLevelType w:val="hybridMultilevel"/>
    <w:tmpl w:val="40800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D62C19"/>
    <w:multiLevelType w:val="multilevel"/>
    <w:tmpl w:val="0EA6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0217C7C"/>
    <w:multiLevelType w:val="multilevel"/>
    <w:tmpl w:val="8DA44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2340050"/>
    <w:multiLevelType w:val="hybridMultilevel"/>
    <w:tmpl w:val="5ABEB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845"/>
    <w:rsid w:val="00006C73"/>
    <w:rsid w:val="00056C2D"/>
    <w:rsid w:val="000A5A8E"/>
    <w:rsid w:val="000C663D"/>
    <w:rsid w:val="001822BF"/>
    <w:rsid w:val="001950A4"/>
    <w:rsid w:val="001D6845"/>
    <w:rsid w:val="002033DD"/>
    <w:rsid w:val="0028187B"/>
    <w:rsid w:val="002E03AD"/>
    <w:rsid w:val="003C0A7B"/>
    <w:rsid w:val="004819EE"/>
    <w:rsid w:val="00565543"/>
    <w:rsid w:val="005775C2"/>
    <w:rsid w:val="0059115D"/>
    <w:rsid w:val="005F5762"/>
    <w:rsid w:val="006259EF"/>
    <w:rsid w:val="00652A83"/>
    <w:rsid w:val="00691890"/>
    <w:rsid w:val="006A08B6"/>
    <w:rsid w:val="006C5445"/>
    <w:rsid w:val="006E4D30"/>
    <w:rsid w:val="00713436"/>
    <w:rsid w:val="007202E3"/>
    <w:rsid w:val="008631C6"/>
    <w:rsid w:val="008B181C"/>
    <w:rsid w:val="008C070F"/>
    <w:rsid w:val="008F738C"/>
    <w:rsid w:val="009857B6"/>
    <w:rsid w:val="009C55F9"/>
    <w:rsid w:val="009E438D"/>
    <w:rsid w:val="00A50511"/>
    <w:rsid w:val="00A65EE3"/>
    <w:rsid w:val="00AA6582"/>
    <w:rsid w:val="00B056FC"/>
    <w:rsid w:val="00B240FF"/>
    <w:rsid w:val="00B42A8B"/>
    <w:rsid w:val="00B821AE"/>
    <w:rsid w:val="00B90146"/>
    <w:rsid w:val="00BE7ECD"/>
    <w:rsid w:val="00C97B85"/>
    <w:rsid w:val="00CE2E7F"/>
    <w:rsid w:val="00D2644C"/>
    <w:rsid w:val="00D43BD8"/>
    <w:rsid w:val="00D71E1C"/>
    <w:rsid w:val="00DA05F2"/>
    <w:rsid w:val="00DC43BD"/>
    <w:rsid w:val="00E33A2E"/>
    <w:rsid w:val="00E7143F"/>
    <w:rsid w:val="00ED5830"/>
    <w:rsid w:val="00F25CF2"/>
    <w:rsid w:val="00F53C76"/>
    <w:rsid w:val="00F8252D"/>
    <w:rsid w:val="00FB3E92"/>
    <w:rsid w:val="00FD31E2"/>
    <w:rsid w:val="00FE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68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6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a">
    <w:name w:val="data"/>
    <w:basedOn w:val="a0"/>
    <w:rsid w:val="001D6845"/>
  </w:style>
  <w:style w:type="paragraph" w:styleId="a3">
    <w:name w:val="Normal (Web)"/>
    <w:basedOn w:val="a"/>
    <w:uiPriority w:val="99"/>
    <w:unhideWhenUsed/>
    <w:rsid w:val="001D6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D6845"/>
  </w:style>
  <w:style w:type="character" w:customStyle="1" w:styleId="apple-style-span">
    <w:name w:val="apple-style-span"/>
    <w:basedOn w:val="a0"/>
    <w:rsid w:val="001D6845"/>
  </w:style>
  <w:style w:type="paragraph" w:styleId="a4">
    <w:name w:val="List Paragraph"/>
    <w:basedOn w:val="a"/>
    <w:uiPriority w:val="34"/>
    <w:qFormat/>
    <w:rsid w:val="001D68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68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6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a">
    <w:name w:val="data"/>
    <w:basedOn w:val="a0"/>
    <w:rsid w:val="001D6845"/>
  </w:style>
  <w:style w:type="paragraph" w:styleId="a3">
    <w:name w:val="Normal (Web)"/>
    <w:basedOn w:val="a"/>
    <w:uiPriority w:val="99"/>
    <w:unhideWhenUsed/>
    <w:rsid w:val="001D6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D6845"/>
  </w:style>
  <w:style w:type="character" w:customStyle="1" w:styleId="apple-style-span">
    <w:name w:val="apple-style-span"/>
    <w:basedOn w:val="a0"/>
    <w:rsid w:val="001D6845"/>
  </w:style>
  <w:style w:type="paragraph" w:styleId="a4">
    <w:name w:val="List Paragraph"/>
    <w:basedOn w:val="a"/>
    <w:uiPriority w:val="34"/>
    <w:qFormat/>
    <w:rsid w:val="001D6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 Валерьевна Санникова</cp:lastModifiedBy>
  <cp:revision>2</cp:revision>
  <cp:lastPrinted>2015-09-08T12:17:00Z</cp:lastPrinted>
  <dcterms:created xsi:type="dcterms:W3CDTF">2015-09-09T08:20:00Z</dcterms:created>
  <dcterms:modified xsi:type="dcterms:W3CDTF">2015-09-09T08:20:00Z</dcterms:modified>
</cp:coreProperties>
</file>