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0B051B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0B051B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Pr="000B051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Департамента транспорта, дорожной деятельности и связи Томской области </w:t>
      </w:r>
      <w:r w:rsidRPr="000B051B">
        <w:rPr>
          <w:rFonts w:ascii="PT Astra Serif" w:hAnsi="PT Astra Serif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0B051B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 xml:space="preserve">транспорта, дорожной деятельности и связи Томской области </w:t>
      </w:r>
      <w:r w:rsidRPr="000B051B">
        <w:rPr>
          <w:rFonts w:ascii="PT Astra Serif" w:hAnsi="PT Astra Serif" w:cs="Times New Roman"/>
          <w:b/>
          <w:sz w:val="28"/>
          <w:szCs w:val="28"/>
        </w:rPr>
        <w:t>сообщает о результатах конкурса,</w:t>
      </w:r>
      <w:r w:rsidR="000B051B">
        <w:rPr>
          <w:rFonts w:ascii="PT Astra Serif" w:hAnsi="PT Astra Serif" w:cs="Times New Roman"/>
          <w:b/>
          <w:sz w:val="28"/>
          <w:szCs w:val="28"/>
        </w:rPr>
        <w:br/>
      </w:r>
      <w:r w:rsidRPr="000B051B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927719" w:rsidRPr="000B051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00B81" w:rsidRPr="000B051B">
        <w:rPr>
          <w:rFonts w:ascii="PT Astra Serif" w:hAnsi="PT Astra Serif" w:cs="Times New Roman"/>
          <w:b/>
          <w:sz w:val="28"/>
          <w:szCs w:val="28"/>
        </w:rPr>
        <w:t>4</w:t>
      </w:r>
      <w:r w:rsidR="0091648C" w:rsidRPr="000B051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00B81" w:rsidRPr="000B051B">
        <w:rPr>
          <w:rFonts w:ascii="PT Astra Serif" w:hAnsi="PT Astra Serif" w:cs="Times New Roman"/>
          <w:b/>
          <w:sz w:val="28"/>
          <w:szCs w:val="28"/>
        </w:rPr>
        <w:t>июня</w:t>
      </w:r>
      <w:r w:rsidR="004B5683" w:rsidRPr="000B051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B051B">
        <w:rPr>
          <w:rFonts w:ascii="PT Astra Serif" w:hAnsi="PT Astra Serif" w:cs="Times New Roman"/>
          <w:b/>
          <w:sz w:val="28"/>
          <w:szCs w:val="28"/>
        </w:rPr>
        <w:t>20</w:t>
      </w:r>
      <w:r w:rsidR="0091648C" w:rsidRPr="000B051B">
        <w:rPr>
          <w:rFonts w:ascii="PT Astra Serif" w:hAnsi="PT Astra Serif" w:cs="Times New Roman"/>
          <w:b/>
          <w:sz w:val="28"/>
          <w:szCs w:val="28"/>
        </w:rPr>
        <w:t>2</w:t>
      </w:r>
      <w:r w:rsidR="004B5683" w:rsidRPr="000B051B">
        <w:rPr>
          <w:rFonts w:ascii="PT Astra Serif" w:hAnsi="PT Astra Serif" w:cs="Times New Roman"/>
          <w:b/>
          <w:sz w:val="28"/>
          <w:szCs w:val="28"/>
        </w:rPr>
        <w:t>1</w:t>
      </w:r>
      <w:r w:rsidRPr="000B051B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proofErr w:type="gramEnd"/>
    </w:p>
    <w:p w:rsidR="001A7541" w:rsidRPr="000B051B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D41A4" w:rsidRPr="000B051B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51B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</w:t>
      </w:r>
      <w:r w:rsidRPr="000B051B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0B051B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4B5683" w:rsidRPr="000B051B">
        <w:rPr>
          <w:rFonts w:ascii="PT Astra Serif" w:hAnsi="PT Astra Serif" w:cs="Times New Roman"/>
          <w:sz w:val="28"/>
          <w:szCs w:val="28"/>
        </w:rPr>
        <w:t>главной</w:t>
      </w:r>
      <w:r w:rsidRPr="000B051B">
        <w:rPr>
          <w:rFonts w:ascii="PT Astra Serif" w:hAnsi="PT Astra Serif" w:cs="Times New Roman"/>
          <w:sz w:val="28"/>
          <w:szCs w:val="28"/>
        </w:rPr>
        <w:t xml:space="preserve"> группы признан состоявшимся. </w:t>
      </w:r>
    </w:p>
    <w:p w:rsidR="004B5683" w:rsidRPr="000B051B" w:rsidRDefault="00F61453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B051B">
        <w:rPr>
          <w:rFonts w:ascii="PT Astra Serif" w:hAnsi="PT Astra Serif" w:cs="Times New Roman"/>
          <w:sz w:val="28"/>
          <w:szCs w:val="28"/>
        </w:rPr>
        <w:t xml:space="preserve">В кадровый резерв Департамента </w:t>
      </w:r>
      <w:r w:rsidRPr="000B051B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0B051B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4B5683" w:rsidRPr="000B051B">
        <w:rPr>
          <w:rFonts w:ascii="PT Astra Serif" w:hAnsi="PT Astra Serif" w:cs="Times New Roman"/>
          <w:sz w:val="28"/>
          <w:szCs w:val="28"/>
        </w:rPr>
        <w:t>главной</w:t>
      </w:r>
      <w:r w:rsidRPr="000B051B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4B5683" w:rsidRPr="000B051B">
        <w:rPr>
          <w:rFonts w:ascii="PT Astra Serif" w:hAnsi="PT Astra Serif" w:cs="Times New Roman"/>
          <w:sz w:val="28"/>
          <w:szCs w:val="28"/>
        </w:rPr>
        <w:t>ы:</w:t>
      </w:r>
      <w:r w:rsidR="00ED1D4F" w:rsidRPr="000B051B">
        <w:rPr>
          <w:rFonts w:ascii="PT Astra Serif" w:hAnsi="PT Astra Serif" w:cs="Times New Roman"/>
          <w:sz w:val="28"/>
          <w:szCs w:val="28"/>
        </w:rPr>
        <w:t xml:space="preserve"> </w:t>
      </w:r>
    </w:p>
    <w:p w:rsidR="00000B81" w:rsidRPr="000B051B" w:rsidRDefault="00000B81" w:rsidP="00000B81">
      <w:pPr>
        <w:shd w:val="clear" w:color="auto" w:fill="FFFFFF"/>
        <w:suppressAutoHyphens/>
        <w:snapToGri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0B051B">
        <w:rPr>
          <w:rFonts w:ascii="PT Astra Serif" w:hAnsi="PT Astra Serif"/>
          <w:b/>
          <w:sz w:val="28"/>
          <w:szCs w:val="28"/>
        </w:rPr>
        <w:t>-</w:t>
      </w:r>
      <w:r w:rsidR="000B051B">
        <w:rPr>
          <w:rFonts w:ascii="PT Astra Serif" w:hAnsi="PT Astra Serif"/>
          <w:b/>
          <w:sz w:val="28"/>
          <w:szCs w:val="28"/>
        </w:rPr>
        <w:t> </w:t>
      </w:r>
      <w:r w:rsidRPr="000B051B">
        <w:rPr>
          <w:rFonts w:ascii="PT Astra Serif" w:hAnsi="PT Astra Serif"/>
          <w:b/>
          <w:sz w:val="28"/>
          <w:szCs w:val="28"/>
        </w:rPr>
        <w:t xml:space="preserve">Аржанов Кирилл Владимирович, </w:t>
      </w:r>
      <w:r w:rsidRPr="000B051B">
        <w:rPr>
          <w:rFonts w:ascii="PT Astra Serif" w:hAnsi="PT Astra Serif"/>
          <w:sz w:val="28"/>
          <w:szCs w:val="28"/>
        </w:rPr>
        <w:t xml:space="preserve">эксперт по цифровизации автономной некоммерческой организации «Томский региональный инжиниринговый центр»; </w:t>
      </w:r>
    </w:p>
    <w:p w:rsidR="001A7541" w:rsidRPr="000B051B" w:rsidRDefault="000B051B" w:rsidP="002A4463">
      <w:pPr>
        <w:shd w:val="clear" w:color="auto" w:fill="FFFFFF"/>
        <w:suppressAutoHyphens/>
        <w:snapToGri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- </w:t>
      </w:r>
      <w:r w:rsidR="00000B81" w:rsidRPr="000B051B">
        <w:rPr>
          <w:rFonts w:ascii="PT Astra Serif" w:hAnsi="PT Astra Serif"/>
          <w:b/>
          <w:sz w:val="28"/>
          <w:szCs w:val="28"/>
        </w:rPr>
        <w:t xml:space="preserve">Дерябина Марина Юрьевна, </w:t>
      </w:r>
      <w:r w:rsidR="00000B81" w:rsidRPr="000B051B">
        <w:rPr>
          <w:rFonts w:ascii="PT Astra Serif" w:hAnsi="PT Astra Serif"/>
          <w:sz w:val="28"/>
          <w:szCs w:val="28"/>
        </w:rPr>
        <w:t xml:space="preserve">начальника планово-экономического </w:t>
      </w:r>
      <w:proofErr w:type="gramStart"/>
      <w:r w:rsidR="00000B81" w:rsidRPr="000B051B">
        <w:rPr>
          <w:rFonts w:ascii="PT Astra Serif" w:hAnsi="PT Astra Serif"/>
          <w:sz w:val="28"/>
          <w:szCs w:val="28"/>
        </w:rPr>
        <w:t>отдела администрации Советского района Города Томска</w:t>
      </w:r>
      <w:proofErr w:type="gramEnd"/>
      <w:r w:rsidR="00000B81" w:rsidRPr="000B051B">
        <w:rPr>
          <w:rFonts w:ascii="PT Astra Serif" w:hAnsi="PT Astra Serif"/>
          <w:sz w:val="28"/>
          <w:szCs w:val="28"/>
        </w:rPr>
        <w:t>.</w:t>
      </w:r>
    </w:p>
    <w:p w:rsidR="001A7541" w:rsidRPr="000B051B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A7541" w:rsidRPr="000B051B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A7541" w:rsidRPr="000B051B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0B051B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bookmarkStart w:id="0" w:name="_GoBack"/>
      <w:bookmarkEnd w:id="0"/>
      <w:r w:rsidRPr="000B051B">
        <w:rPr>
          <w:rFonts w:ascii="PT Astra Serif" w:hAnsi="PT Astra Serif" w:cs="Times New Roman"/>
          <w:sz w:val="28"/>
          <w:szCs w:val="28"/>
        </w:rPr>
        <w:t xml:space="preserve">  </w:t>
      </w:r>
      <w:r w:rsidR="000F3A07" w:rsidRPr="000B051B">
        <w:rPr>
          <w:rFonts w:ascii="PT Astra Serif" w:hAnsi="PT Astra Serif" w:cs="Times New Roman"/>
          <w:sz w:val="28"/>
          <w:szCs w:val="28"/>
        </w:rPr>
        <w:t xml:space="preserve">     </w:t>
      </w:r>
      <w:r w:rsidRPr="000B051B">
        <w:rPr>
          <w:rFonts w:ascii="PT Astra Serif" w:hAnsi="PT Astra Serif" w:cs="Times New Roman"/>
          <w:sz w:val="28"/>
          <w:szCs w:val="28"/>
        </w:rPr>
        <w:t xml:space="preserve">      </w:t>
      </w:r>
      <w:r w:rsidR="001A459D" w:rsidRPr="000B051B">
        <w:rPr>
          <w:rFonts w:ascii="PT Astra Serif" w:hAnsi="PT Astra Serif" w:cs="Times New Roman"/>
          <w:sz w:val="28"/>
          <w:szCs w:val="28"/>
        </w:rPr>
        <w:t xml:space="preserve">                                     </w:t>
      </w:r>
      <w:r w:rsidRPr="000B051B">
        <w:rPr>
          <w:rFonts w:ascii="PT Astra Serif" w:hAnsi="PT Astra Serif" w:cs="Times New Roman"/>
          <w:sz w:val="28"/>
          <w:szCs w:val="28"/>
        </w:rPr>
        <w:t>Н.А. Барыкина</w:t>
      </w:r>
    </w:p>
    <w:p w:rsidR="000B051B" w:rsidRPr="000B051B" w:rsidRDefault="000B051B">
      <w:pPr>
        <w:jc w:val="center"/>
        <w:rPr>
          <w:rFonts w:ascii="PT Astra Serif" w:hAnsi="PT Astra Serif" w:cs="Times New Roman"/>
          <w:sz w:val="28"/>
          <w:szCs w:val="28"/>
        </w:rPr>
      </w:pPr>
    </w:p>
    <w:sectPr w:rsidR="000B051B" w:rsidRPr="000B0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B051B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5EFC"/>
    <w:rsid w:val="0057621D"/>
    <w:rsid w:val="00580083"/>
    <w:rsid w:val="00580A05"/>
    <w:rsid w:val="00583C73"/>
    <w:rsid w:val="005F67E9"/>
    <w:rsid w:val="00611B0A"/>
    <w:rsid w:val="00657B1A"/>
    <w:rsid w:val="006A6AC6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97E46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DF930-1B26-477A-9132-200DC2452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2020-09-15T10:20:00Z</cp:lastPrinted>
  <dcterms:created xsi:type="dcterms:W3CDTF">2021-06-08T06:50:00Z</dcterms:created>
  <dcterms:modified xsi:type="dcterms:W3CDTF">2021-06-11T04:06:00Z</dcterms:modified>
</cp:coreProperties>
</file>