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8BB" w:rsidRPr="007E5A71" w:rsidRDefault="00E548BB" w:rsidP="00B21ABA">
      <w:pPr>
        <w:ind w:firstLine="709"/>
        <w:jc w:val="center"/>
        <w:rPr>
          <w:rFonts w:ascii="PT Astra Serif" w:hAnsi="PT Astra Serif"/>
          <w:sz w:val="26"/>
          <w:szCs w:val="26"/>
        </w:rPr>
      </w:pPr>
      <w:proofErr w:type="gramStart"/>
      <w:r w:rsidRPr="007E5A71">
        <w:rPr>
          <w:rFonts w:ascii="PT Astra Serif" w:hAnsi="PT Astra Serif"/>
          <w:sz w:val="26"/>
          <w:szCs w:val="26"/>
        </w:rPr>
        <w:t xml:space="preserve">Конкурсная комиссия Департамента по развитию инновационной </w:t>
      </w:r>
      <w:r w:rsidRPr="007E5A71">
        <w:rPr>
          <w:rFonts w:ascii="PT Astra Serif" w:hAnsi="PT Astra Serif"/>
          <w:sz w:val="26"/>
          <w:szCs w:val="26"/>
        </w:rPr>
        <w:br/>
        <w:t xml:space="preserve">и предпринимательской деятельности Томской области по проведению конкурсов на замещение вакантных должностей государственной гражданской службы Томской области в Департаменте по развитию инновационной </w:t>
      </w:r>
      <w:r w:rsidRPr="007E5A71">
        <w:rPr>
          <w:rFonts w:ascii="PT Astra Serif" w:hAnsi="PT Astra Serif"/>
          <w:sz w:val="26"/>
          <w:szCs w:val="26"/>
        </w:rPr>
        <w:br/>
        <w:t xml:space="preserve">и предпринимательской деятельности Томской области сообщает об итогах конкурса на включение в кадровый резерв </w:t>
      </w:r>
      <w:bookmarkStart w:id="0" w:name="_GoBack"/>
      <w:r w:rsidRPr="007E5A71">
        <w:rPr>
          <w:rFonts w:ascii="PT Astra Serif" w:hAnsi="PT Astra Serif"/>
          <w:sz w:val="26"/>
          <w:szCs w:val="26"/>
        </w:rPr>
        <w:t xml:space="preserve">Департамента по развитию инновационной и предпринимательской деятельности Томской области </w:t>
      </w:r>
      <w:bookmarkEnd w:id="0"/>
      <w:r w:rsidRPr="007E5A71">
        <w:rPr>
          <w:rFonts w:ascii="PT Astra Serif" w:hAnsi="PT Astra Serif"/>
          <w:sz w:val="26"/>
          <w:szCs w:val="26"/>
        </w:rPr>
        <w:t>для замещения вака</w:t>
      </w:r>
      <w:r w:rsidR="00B21ABA">
        <w:rPr>
          <w:rFonts w:ascii="PT Astra Serif" w:hAnsi="PT Astra Serif"/>
          <w:sz w:val="26"/>
          <w:szCs w:val="26"/>
        </w:rPr>
        <w:t>нтных должностей старшей группы</w:t>
      </w:r>
      <w:proofErr w:type="gramEnd"/>
    </w:p>
    <w:p w:rsidR="00E548BB" w:rsidRPr="007E5A71" w:rsidRDefault="00E548BB" w:rsidP="00E548BB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E548BB" w:rsidRPr="007E5A71" w:rsidRDefault="00E548BB" w:rsidP="00E548B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E5A71">
        <w:rPr>
          <w:rFonts w:ascii="PT Astra Serif" w:hAnsi="PT Astra Serif"/>
          <w:sz w:val="26"/>
          <w:szCs w:val="26"/>
        </w:rPr>
        <w:t xml:space="preserve">Конкурс на включение в кадровый резерв Департамента по развитию инновационной и предпринимательской деятельности Томской области старшей группы должностей государственной гражданской службы признан </w:t>
      </w:r>
      <w:r w:rsidRPr="007E5A71">
        <w:rPr>
          <w:rFonts w:ascii="PT Astra Serif" w:hAnsi="PT Astra Serif"/>
          <w:sz w:val="26"/>
          <w:szCs w:val="26"/>
        </w:rPr>
        <w:br/>
        <w:t>несостоявшимся в связи с отсутствием необходимого количества кандидатов.</w:t>
      </w:r>
    </w:p>
    <w:p w:rsidR="00E548BB" w:rsidRPr="007E5A71" w:rsidRDefault="00E548BB" w:rsidP="00E548BB">
      <w:pPr>
        <w:rPr>
          <w:rFonts w:ascii="PT Astra Serif" w:hAnsi="PT Astra Serif"/>
          <w:sz w:val="26"/>
          <w:szCs w:val="26"/>
        </w:rPr>
      </w:pPr>
    </w:p>
    <w:p w:rsidR="00E548BB" w:rsidRPr="007E5A71" w:rsidRDefault="00E548BB" w:rsidP="00E548BB">
      <w:pPr>
        <w:rPr>
          <w:rFonts w:ascii="PT Astra Serif" w:hAnsi="PT Astra Serif"/>
          <w:sz w:val="26"/>
          <w:szCs w:val="26"/>
        </w:rPr>
      </w:pPr>
    </w:p>
    <w:p w:rsidR="00E548BB" w:rsidRPr="007E5A71" w:rsidRDefault="00E548BB" w:rsidP="00E548BB">
      <w:pPr>
        <w:rPr>
          <w:rFonts w:ascii="PT Astra Serif" w:hAnsi="PT Astra Serif"/>
          <w:sz w:val="26"/>
          <w:szCs w:val="26"/>
        </w:rPr>
      </w:pPr>
    </w:p>
    <w:p w:rsidR="003B1456" w:rsidRPr="007E5A71" w:rsidRDefault="00E548BB" w:rsidP="00E548BB">
      <w:pPr>
        <w:jc w:val="right"/>
        <w:rPr>
          <w:rFonts w:ascii="PT Astra Serif" w:hAnsi="PT Astra Serif"/>
          <w:sz w:val="26"/>
          <w:szCs w:val="26"/>
        </w:rPr>
      </w:pPr>
      <w:r w:rsidRPr="007E5A71">
        <w:rPr>
          <w:rFonts w:ascii="PT Astra Serif" w:hAnsi="PT Astra Serif"/>
          <w:sz w:val="26"/>
          <w:szCs w:val="26"/>
        </w:rPr>
        <w:t>Секретарь конкурсной комиссии</w:t>
      </w:r>
      <w:r w:rsidRPr="007E5A71">
        <w:rPr>
          <w:rFonts w:ascii="PT Astra Serif" w:hAnsi="PT Astra Serif"/>
          <w:sz w:val="26"/>
          <w:szCs w:val="26"/>
        </w:rPr>
        <w:tab/>
        <w:t>Н.В. Гриценко</w:t>
      </w:r>
    </w:p>
    <w:sectPr w:rsidR="003B1456" w:rsidRPr="007E5A71" w:rsidSect="00E548BB">
      <w:headerReference w:type="default" r:id="rId9"/>
      <w:pgSz w:w="11906" w:h="16838"/>
      <w:pgMar w:top="993" w:right="850" w:bottom="28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F00" w:rsidRDefault="002F2F00">
      <w:r>
        <w:separator/>
      </w:r>
    </w:p>
  </w:endnote>
  <w:endnote w:type="continuationSeparator" w:id="0">
    <w:p w:rsidR="002F2F00" w:rsidRDefault="002F2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F00" w:rsidRDefault="002F2F00">
      <w:r>
        <w:separator/>
      </w:r>
    </w:p>
  </w:footnote>
  <w:footnote w:type="continuationSeparator" w:id="0">
    <w:p w:rsidR="002F2F00" w:rsidRDefault="002F2F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F1D" w:rsidRDefault="008D7376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21ABA">
      <w:rPr>
        <w:noProof/>
      </w:rPr>
      <w:t>2</w:t>
    </w:r>
    <w:r>
      <w:fldChar w:fldCharType="end"/>
    </w:r>
  </w:p>
  <w:p w:rsidR="00984F1D" w:rsidRDefault="00B21AB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95FD5"/>
    <w:multiLevelType w:val="hybridMultilevel"/>
    <w:tmpl w:val="0D0848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CC3B63"/>
    <w:multiLevelType w:val="hybridMultilevel"/>
    <w:tmpl w:val="847CFA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08F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3E30"/>
    <w:rsid w:val="00074CDB"/>
    <w:rsid w:val="00076681"/>
    <w:rsid w:val="000B7A64"/>
    <w:rsid w:val="000C32D2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57277"/>
    <w:rsid w:val="00163D8E"/>
    <w:rsid w:val="00171398"/>
    <w:rsid w:val="00176CEF"/>
    <w:rsid w:val="0017725E"/>
    <w:rsid w:val="00186801"/>
    <w:rsid w:val="001B3940"/>
    <w:rsid w:val="001E6216"/>
    <w:rsid w:val="001F1896"/>
    <w:rsid w:val="001F2362"/>
    <w:rsid w:val="001F76F4"/>
    <w:rsid w:val="00230686"/>
    <w:rsid w:val="00232B1E"/>
    <w:rsid w:val="002428B4"/>
    <w:rsid w:val="00255295"/>
    <w:rsid w:val="00274A85"/>
    <w:rsid w:val="002751E5"/>
    <w:rsid w:val="00284493"/>
    <w:rsid w:val="002873F5"/>
    <w:rsid w:val="0029300E"/>
    <w:rsid w:val="002947D9"/>
    <w:rsid w:val="002A2494"/>
    <w:rsid w:val="002B4752"/>
    <w:rsid w:val="002B7E1D"/>
    <w:rsid w:val="002D01F0"/>
    <w:rsid w:val="002F2444"/>
    <w:rsid w:val="002F2F00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A0048"/>
    <w:rsid w:val="003A7251"/>
    <w:rsid w:val="003B0200"/>
    <w:rsid w:val="003B1456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57D94"/>
    <w:rsid w:val="00464C0C"/>
    <w:rsid w:val="004678DE"/>
    <w:rsid w:val="004814F7"/>
    <w:rsid w:val="0048337A"/>
    <w:rsid w:val="00483E63"/>
    <w:rsid w:val="0049489D"/>
    <w:rsid w:val="00494ED8"/>
    <w:rsid w:val="004A0E27"/>
    <w:rsid w:val="004E1A3D"/>
    <w:rsid w:val="004E3987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3F1C"/>
    <w:rsid w:val="0055492E"/>
    <w:rsid w:val="0055547B"/>
    <w:rsid w:val="00576C8D"/>
    <w:rsid w:val="00577A1E"/>
    <w:rsid w:val="00577B21"/>
    <w:rsid w:val="00577D0D"/>
    <w:rsid w:val="00587840"/>
    <w:rsid w:val="00590F75"/>
    <w:rsid w:val="0059233C"/>
    <w:rsid w:val="00595C32"/>
    <w:rsid w:val="005A0A74"/>
    <w:rsid w:val="005B2682"/>
    <w:rsid w:val="005B7158"/>
    <w:rsid w:val="005C6C56"/>
    <w:rsid w:val="0064369F"/>
    <w:rsid w:val="006445A9"/>
    <w:rsid w:val="00651A91"/>
    <w:rsid w:val="00655182"/>
    <w:rsid w:val="00662DB5"/>
    <w:rsid w:val="00682A46"/>
    <w:rsid w:val="00686CC7"/>
    <w:rsid w:val="006975E7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008F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B6BB0"/>
    <w:rsid w:val="007C24F4"/>
    <w:rsid w:val="007C2800"/>
    <w:rsid w:val="007C47E9"/>
    <w:rsid w:val="007C4F46"/>
    <w:rsid w:val="007D09E8"/>
    <w:rsid w:val="007D5851"/>
    <w:rsid w:val="007E4748"/>
    <w:rsid w:val="007E5A71"/>
    <w:rsid w:val="0080091A"/>
    <w:rsid w:val="0081777D"/>
    <w:rsid w:val="008308EE"/>
    <w:rsid w:val="00831BD4"/>
    <w:rsid w:val="00831F52"/>
    <w:rsid w:val="00844ED0"/>
    <w:rsid w:val="00851B65"/>
    <w:rsid w:val="008556CD"/>
    <w:rsid w:val="008607EA"/>
    <w:rsid w:val="0086389E"/>
    <w:rsid w:val="00876139"/>
    <w:rsid w:val="008A1B05"/>
    <w:rsid w:val="008A76E9"/>
    <w:rsid w:val="008D2ADB"/>
    <w:rsid w:val="008D71B0"/>
    <w:rsid w:val="008D7376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778B"/>
    <w:rsid w:val="009820D3"/>
    <w:rsid w:val="009865F8"/>
    <w:rsid w:val="00986922"/>
    <w:rsid w:val="00994451"/>
    <w:rsid w:val="00997737"/>
    <w:rsid w:val="009A5ADB"/>
    <w:rsid w:val="009B12F1"/>
    <w:rsid w:val="009B38D5"/>
    <w:rsid w:val="009C106F"/>
    <w:rsid w:val="009C411D"/>
    <w:rsid w:val="009E1694"/>
    <w:rsid w:val="009F0BD9"/>
    <w:rsid w:val="009F5DCA"/>
    <w:rsid w:val="00A0420F"/>
    <w:rsid w:val="00A04AF4"/>
    <w:rsid w:val="00A10EBB"/>
    <w:rsid w:val="00A22910"/>
    <w:rsid w:val="00A24668"/>
    <w:rsid w:val="00A33036"/>
    <w:rsid w:val="00A543A1"/>
    <w:rsid w:val="00A562F6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1ABA"/>
    <w:rsid w:val="00B22128"/>
    <w:rsid w:val="00B22ABD"/>
    <w:rsid w:val="00B26CF3"/>
    <w:rsid w:val="00B3327E"/>
    <w:rsid w:val="00B33328"/>
    <w:rsid w:val="00B52DBD"/>
    <w:rsid w:val="00B63E7D"/>
    <w:rsid w:val="00B701C1"/>
    <w:rsid w:val="00B7452B"/>
    <w:rsid w:val="00B925EB"/>
    <w:rsid w:val="00B94552"/>
    <w:rsid w:val="00B973FA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53D12"/>
    <w:rsid w:val="00C63019"/>
    <w:rsid w:val="00C64146"/>
    <w:rsid w:val="00C67564"/>
    <w:rsid w:val="00C70069"/>
    <w:rsid w:val="00C763BE"/>
    <w:rsid w:val="00C8538D"/>
    <w:rsid w:val="00CC2FEB"/>
    <w:rsid w:val="00CC4459"/>
    <w:rsid w:val="00CE4B86"/>
    <w:rsid w:val="00CE5928"/>
    <w:rsid w:val="00CF313B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05F1F"/>
    <w:rsid w:val="00E17CEF"/>
    <w:rsid w:val="00E25F8A"/>
    <w:rsid w:val="00E3020A"/>
    <w:rsid w:val="00E32717"/>
    <w:rsid w:val="00E3351A"/>
    <w:rsid w:val="00E33D32"/>
    <w:rsid w:val="00E548BB"/>
    <w:rsid w:val="00E5732E"/>
    <w:rsid w:val="00E747ED"/>
    <w:rsid w:val="00E91834"/>
    <w:rsid w:val="00E93B68"/>
    <w:rsid w:val="00EA0BAC"/>
    <w:rsid w:val="00EA1FEE"/>
    <w:rsid w:val="00EA61B7"/>
    <w:rsid w:val="00EC5127"/>
    <w:rsid w:val="00EE1707"/>
    <w:rsid w:val="00EF3F30"/>
    <w:rsid w:val="00EF66E0"/>
    <w:rsid w:val="00EF7330"/>
    <w:rsid w:val="00F03492"/>
    <w:rsid w:val="00F138C0"/>
    <w:rsid w:val="00F15B02"/>
    <w:rsid w:val="00F26308"/>
    <w:rsid w:val="00F3526D"/>
    <w:rsid w:val="00F4192A"/>
    <w:rsid w:val="00F46B58"/>
    <w:rsid w:val="00F47BF6"/>
    <w:rsid w:val="00F70A0A"/>
    <w:rsid w:val="00F80E81"/>
    <w:rsid w:val="00F92C59"/>
    <w:rsid w:val="00F9689C"/>
    <w:rsid w:val="00FA40DE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57D94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6301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C630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C6301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rsid w:val="00C630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Содержимое таблицы"/>
    <w:basedOn w:val="a"/>
    <w:rsid w:val="00074CDB"/>
    <w:pPr>
      <w:suppressLineNumbers/>
      <w:suppressAutoHyphens/>
    </w:pPr>
    <w:rPr>
      <w:lang w:eastAsia="ar-SA"/>
    </w:rPr>
  </w:style>
  <w:style w:type="character" w:customStyle="1" w:styleId="10">
    <w:name w:val="Заголовок 1 Знак"/>
    <w:basedOn w:val="a0"/>
    <w:link w:val="1"/>
    <w:rsid w:val="00457D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8">
    <w:name w:val="ФИО"/>
    <w:basedOn w:val="a"/>
    <w:link w:val="a9"/>
    <w:rsid w:val="00457D94"/>
    <w:rPr>
      <w:b/>
    </w:rPr>
  </w:style>
  <w:style w:type="character" w:customStyle="1" w:styleId="a9">
    <w:name w:val="ФИО Знак"/>
    <w:link w:val="a8"/>
    <w:rsid w:val="00457D94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57D9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57D94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EA1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EA1FEE"/>
    <w:pPr>
      <w:ind w:left="720"/>
      <w:contextualSpacing/>
    </w:pPr>
  </w:style>
  <w:style w:type="character" w:styleId="ae">
    <w:name w:val="Hyperlink"/>
    <w:basedOn w:val="a0"/>
    <w:unhideWhenUsed/>
    <w:rsid w:val="009C411D"/>
    <w:rPr>
      <w:color w:val="0000FF"/>
      <w:u w:val="single"/>
    </w:rPr>
  </w:style>
  <w:style w:type="paragraph" w:customStyle="1" w:styleId="af">
    <w:name w:val="Исполнитель"/>
    <w:basedOn w:val="a"/>
    <w:autoRedefine/>
    <w:rsid w:val="008556CD"/>
    <w:pPr>
      <w:ind w:left="-108"/>
    </w:pPr>
    <w:rPr>
      <w:sz w:val="20"/>
    </w:rPr>
  </w:style>
  <w:style w:type="paragraph" w:customStyle="1" w:styleId="af0">
    <w:name w:val="Знак"/>
    <w:basedOn w:val="a"/>
    <w:rsid w:val="00F46B5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1">
    <w:name w:val="Адресат"/>
    <w:basedOn w:val="a"/>
    <w:rsid w:val="00F46B58"/>
    <w:pPr>
      <w:spacing w:before="120"/>
    </w:pPr>
    <w:rPr>
      <w:b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57D94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6301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C630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C6301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rsid w:val="00C630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Содержимое таблицы"/>
    <w:basedOn w:val="a"/>
    <w:rsid w:val="00074CDB"/>
    <w:pPr>
      <w:suppressLineNumbers/>
      <w:suppressAutoHyphens/>
    </w:pPr>
    <w:rPr>
      <w:lang w:eastAsia="ar-SA"/>
    </w:rPr>
  </w:style>
  <w:style w:type="character" w:customStyle="1" w:styleId="10">
    <w:name w:val="Заголовок 1 Знак"/>
    <w:basedOn w:val="a0"/>
    <w:link w:val="1"/>
    <w:rsid w:val="00457D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8">
    <w:name w:val="ФИО"/>
    <w:basedOn w:val="a"/>
    <w:link w:val="a9"/>
    <w:rsid w:val="00457D94"/>
    <w:rPr>
      <w:b/>
    </w:rPr>
  </w:style>
  <w:style w:type="character" w:customStyle="1" w:styleId="a9">
    <w:name w:val="ФИО Знак"/>
    <w:link w:val="a8"/>
    <w:rsid w:val="00457D94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57D9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57D94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EA1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EA1FEE"/>
    <w:pPr>
      <w:ind w:left="720"/>
      <w:contextualSpacing/>
    </w:pPr>
  </w:style>
  <w:style w:type="character" w:styleId="ae">
    <w:name w:val="Hyperlink"/>
    <w:basedOn w:val="a0"/>
    <w:unhideWhenUsed/>
    <w:rsid w:val="009C411D"/>
    <w:rPr>
      <w:color w:val="0000FF"/>
      <w:u w:val="single"/>
    </w:rPr>
  </w:style>
  <w:style w:type="paragraph" w:customStyle="1" w:styleId="af">
    <w:name w:val="Исполнитель"/>
    <w:basedOn w:val="a"/>
    <w:autoRedefine/>
    <w:rsid w:val="008556CD"/>
    <w:pPr>
      <w:ind w:left="-108"/>
    </w:pPr>
    <w:rPr>
      <w:sz w:val="20"/>
    </w:rPr>
  </w:style>
  <w:style w:type="paragraph" w:customStyle="1" w:styleId="af0">
    <w:name w:val="Знак"/>
    <w:basedOn w:val="a"/>
    <w:rsid w:val="00F46B5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1">
    <w:name w:val="Адресат"/>
    <w:basedOn w:val="a"/>
    <w:rsid w:val="00F46B58"/>
    <w:pPr>
      <w:spacing w:before="120"/>
    </w:pPr>
    <w:rPr>
      <w:b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55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8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96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61DC8-8D50-4276-94FE-E20B12F13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708</Characters>
  <Application>Microsoft Office Word</Application>
  <DocSecurity>4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Елена Валерьевна Санникова</cp:lastModifiedBy>
  <cp:revision>2</cp:revision>
  <cp:lastPrinted>2021-05-07T09:37:00Z</cp:lastPrinted>
  <dcterms:created xsi:type="dcterms:W3CDTF">2021-05-11T09:50:00Z</dcterms:created>
  <dcterms:modified xsi:type="dcterms:W3CDTF">2021-05-11T09:50:00Z</dcterms:modified>
</cp:coreProperties>
</file>