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905991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  <w:r w:rsidRPr="00905991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87500F" w:rsidRPr="00905991">
        <w:rPr>
          <w:rFonts w:ascii="PT Astra Serif" w:hAnsi="PT Astra Serif" w:cs="Times New Roman"/>
          <w:b/>
          <w:sz w:val="28"/>
          <w:szCs w:val="28"/>
        </w:rPr>
        <w:t>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</w:t>
      </w:r>
      <w:r w:rsidR="004F4F5A" w:rsidRPr="00905991">
        <w:rPr>
          <w:rFonts w:ascii="PT Astra Serif" w:hAnsi="PT Astra Serif" w:cs="Times New Roman"/>
          <w:b/>
          <w:sz w:val="28"/>
          <w:szCs w:val="28"/>
        </w:rPr>
        <w:t xml:space="preserve"> сообщает следующую информацию:</w:t>
      </w:r>
    </w:p>
    <w:p w:rsidR="00B233A6" w:rsidRPr="00905991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905991" w:rsidRDefault="00B233A6" w:rsidP="004F4F5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05991">
        <w:rPr>
          <w:rFonts w:ascii="PT Astra Serif" w:hAnsi="PT Astra Serif" w:cs="Times New Roman"/>
          <w:sz w:val="28"/>
          <w:szCs w:val="28"/>
        </w:rPr>
        <w:t xml:space="preserve">Конкурс </w:t>
      </w:r>
      <w:r w:rsidR="003D6AA9" w:rsidRPr="00905991">
        <w:rPr>
          <w:rFonts w:ascii="PT Astra Serif" w:hAnsi="PT Astra Serif" w:cs="Times New Roman"/>
          <w:sz w:val="28"/>
          <w:szCs w:val="28"/>
        </w:rPr>
        <w:t xml:space="preserve">на включение в кадровый резерв Департамента инвестиций Томской области для замещения вакантных должностей </w:t>
      </w:r>
      <w:r w:rsidR="00267A11">
        <w:rPr>
          <w:rFonts w:ascii="PT Astra Serif" w:hAnsi="PT Astra Serif" w:cs="Times New Roman"/>
          <w:sz w:val="28"/>
          <w:szCs w:val="28"/>
        </w:rPr>
        <w:t>Ведущей</w:t>
      </w:r>
      <w:r w:rsidR="003D6AA9" w:rsidRPr="00905991">
        <w:rPr>
          <w:rFonts w:ascii="PT Astra Serif" w:hAnsi="PT Astra Serif" w:cs="Times New Roman"/>
          <w:sz w:val="28"/>
          <w:szCs w:val="28"/>
        </w:rPr>
        <w:t xml:space="preserve"> группы с требовани</w:t>
      </w:r>
      <w:r w:rsidR="00905991" w:rsidRPr="00905991">
        <w:rPr>
          <w:rFonts w:ascii="PT Astra Serif" w:hAnsi="PT Astra Serif" w:cs="Times New Roman"/>
          <w:sz w:val="28"/>
          <w:szCs w:val="28"/>
        </w:rPr>
        <w:t>я</w:t>
      </w:r>
      <w:r w:rsidR="003D6AA9" w:rsidRPr="00905991">
        <w:rPr>
          <w:rFonts w:ascii="PT Astra Serif" w:hAnsi="PT Astra Serif" w:cs="Times New Roman"/>
          <w:sz w:val="28"/>
          <w:szCs w:val="28"/>
        </w:rPr>
        <w:t>м</w:t>
      </w:r>
      <w:r w:rsidR="00905991" w:rsidRPr="00905991">
        <w:rPr>
          <w:rFonts w:ascii="PT Astra Serif" w:hAnsi="PT Astra Serif" w:cs="Times New Roman"/>
          <w:sz w:val="28"/>
          <w:szCs w:val="28"/>
        </w:rPr>
        <w:t>и</w:t>
      </w:r>
      <w:r w:rsidR="003D6AA9" w:rsidRPr="00905991">
        <w:rPr>
          <w:rFonts w:ascii="PT Astra Serif" w:hAnsi="PT Astra Serif" w:cs="Times New Roman"/>
          <w:sz w:val="28"/>
          <w:szCs w:val="28"/>
        </w:rPr>
        <w:t xml:space="preserve"> к специальност</w:t>
      </w:r>
      <w:r w:rsidR="00905991" w:rsidRPr="00905991">
        <w:rPr>
          <w:rFonts w:ascii="PT Astra Serif" w:hAnsi="PT Astra Serif" w:cs="Times New Roman"/>
          <w:sz w:val="28"/>
          <w:szCs w:val="28"/>
        </w:rPr>
        <w:t>ям</w:t>
      </w:r>
      <w:r w:rsidR="003D6AA9" w:rsidRPr="00905991">
        <w:rPr>
          <w:rFonts w:ascii="PT Astra Serif" w:hAnsi="PT Astra Serif" w:cs="Times New Roman"/>
          <w:sz w:val="28"/>
          <w:szCs w:val="28"/>
        </w:rPr>
        <w:t>, направлени</w:t>
      </w:r>
      <w:r w:rsidR="00905991" w:rsidRPr="00905991">
        <w:rPr>
          <w:rFonts w:ascii="PT Astra Serif" w:hAnsi="PT Astra Serif" w:cs="Times New Roman"/>
          <w:sz w:val="28"/>
          <w:szCs w:val="28"/>
        </w:rPr>
        <w:t>ям</w:t>
      </w:r>
      <w:r w:rsidR="003D6AA9" w:rsidRPr="00905991">
        <w:rPr>
          <w:rFonts w:ascii="PT Astra Serif" w:hAnsi="PT Astra Serif" w:cs="Times New Roman"/>
          <w:sz w:val="28"/>
          <w:szCs w:val="28"/>
        </w:rPr>
        <w:t xml:space="preserve"> подготовки: </w:t>
      </w:r>
      <w:r w:rsidR="00905991" w:rsidRPr="00905991">
        <w:rPr>
          <w:rFonts w:ascii="PT Astra Serif" w:hAnsi="PT Astra Serif" w:cs="Times New Roman"/>
          <w:sz w:val="28"/>
          <w:szCs w:val="28"/>
        </w:rPr>
        <w:t>«Экономика», «Финансы и кредит»</w:t>
      </w:r>
      <w:r w:rsidR="00267A11">
        <w:rPr>
          <w:rFonts w:ascii="PT Astra Serif" w:hAnsi="PT Astra Serif" w:cs="Times New Roman"/>
          <w:sz w:val="28"/>
          <w:szCs w:val="28"/>
        </w:rPr>
        <w:t>, «Бухгалтерский учет, анализ и аудит»</w:t>
      </w:r>
      <w:r w:rsidR="00905991" w:rsidRPr="00905991">
        <w:rPr>
          <w:rFonts w:ascii="PT Astra Serif" w:hAnsi="PT Astra Serif" w:cs="Times New Roman"/>
          <w:sz w:val="28"/>
          <w:szCs w:val="28"/>
        </w:rPr>
        <w:t xml:space="preserve"> признан не состоявшимся в связи с недостаточным количеством кандидатов</w:t>
      </w:r>
      <w:r w:rsidRPr="00905991">
        <w:rPr>
          <w:rFonts w:ascii="PT Astra Serif" w:hAnsi="PT Astra Serif" w:cs="Times New Roman"/>
          <w:sz w:val="28"/>
          <w:szCs w:val="28"/>
        </w:rPr>
        <w:t xml:space="preserve">. </w:t>
      </w:r>
    </w:p>
    <w:p w:rsidR="00A4493C" w:rsidRPr="00905991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52808" w:rsidRPr="00905991" w:rsidRDefault="00952808" w:rsidP="002B4FA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52808" w:rsidRPr="00905991" w:rsidRDefault="00952808" w:rsidP="002B4FA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4493C" w:rsidRPr="00905991" w:rsidRDefault="00B233A6" w:rsidP="008A02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905991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EE6AC9">
        <w:rPr>
          <w:rFonts w:ascii="PT Astra Serif" w:hAnsi="PT Astra Serif" w:cs="Times New Roman"/>
          <w:sz w:val="28"/>
          <w:szCs w:val="28"/>
        </w:rPr>
        <w:t>А.В. Антошина</w:t>
      </w:r>
    </w:p>
    <w:p w:rsidR="00812CD9" w:rsidRPr="00905991" w:rsidRDefault="00812C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sectPr w:rsidR="00812CD9" w:rsidRPr="009059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4122F"/>
    <w:rsid w:val="00055223"/>
    <w:rsid w:val="001A494D"/>
    <w:rsid w:val="001C3C77"/>
    <w:rsid w:val="00217630"/>
    <w:rsid w:val="00267A11"/>
    <w:rsid w:val="002B4FA8"/>
    <w:rsid w:val="002C19E8"/>
    <w:rsid w:val="002D737F"/>
    <w:rsid w:val="00322F85"/>
    <w:rsid w:val="00362B8B"/>
    <w:rsid w:val="003D6AA9"/>
    <w:rsid w:val="003F65D7"/>
    <w:rsid w:val="004653A5"/>
    <w:rsid w:val="00472B20"/>
    <w:rsid w:val="00474623"/>
    <w:rsid w:val="00474B6E"/>
    <w:rsid w:val="004C5945"/>
    <w:rsid w:val="004F4F5A"/>
    <w:rsid w:val="005031C0"/>
    <w:rsid w:val="0057621D"/>
    <w:rsid w:val="00580A05"/>
    <w:rsid w:val="005F67E9"/>
    <w:rsid w:val="0063685A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7500F"/>
    <w:rsid w:val="008A02D9"/>
    <w:rsid w:val="008A5908"/>
    <w:rsid w:val="00905991"/>
    <w:rsid w:val="00952808"/>
    <w:rsid w:val="009668BB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840B6"/>
    <w:rsid w:val="00BF1812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AC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B5CE3-2BD5-4F43-AFD9-59B60EBF5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529</Characters>
  <Application>Microsoft Office Word</Application>
  <DocSecurity>4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2016-09-14T04:28:00Z</cp:lastPrinted>
  <dcterms:created xsi:type="dcterms:W3CDTF">2021-05-06T10:24:00Z</dcterms:created>
  <dcterms:modified xsi:type="dcterms:W3CDTF">2021-05-06T10:24:00Z</dcterms:modified>
</cp:coreProperties>
</file>