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798" w:rsidRPr="003018BD" w:rsidRDefault="003018BD" w:rsidP="009B336F">
      <w:pPr>
        <w:jc w:val="center"/>
        <w:rPr>
          <w:rFonts w:ascii="PT Astra Serif" w:hAnsi="PT Astra Serif"/>
          <w:sz w:val="28"/>
          <w:szCs w:val="28"/>
        </w:rPr>
      </w:pPr>
      <w:r w:rsidRPr="003018BD">
        <w:rPr>
          <w:rFonts w:ascii="PT Astra Serif" w:hAnsi="PT Astra Serif"/>
          <w:sz w:val="32"/>
          <w:szCs w:val="32"/>
        </w:rPr>
        <w:t xml:space="preserve">Список лиц, допущенных к участию в конкурсе </w:t>
      </w:r>
    </w:p>
    <w:p w:rsidR="003018BD" w:rsidRPr="003018BD" w:rsidRDefault="003018BD">
      <w:pPr>
        <w:rPr>
          <w:rFonts w:ascii="PT Astra Serif" w:hAnsi="PT Astra Serif"/>
          <w:sz w:val="28"/>
          <w:szCs w:val="28"/>
        </w:rPr>
      </w:pPr>
    </w:p>
    <w:tbl>
      <w:tblPr>
        <w:tblW w:w="850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938"/>
      </w:tblGrid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1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>Алтухова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 xml:space="preserve"> Ксения Александровна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2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 xml:space="preserve">Григорьева Екатерина Ивановна 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3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>Ковалева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 xml:space="preserve"> Мария Александровна 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4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Лесниченко Юлия Алексеевна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5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>Миронова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 xml:space="preserve"> Надежда Викторовна 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6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Николаева Анастасия Александровна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7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</w:rPr>
              <w:t>Пелых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</w:rPr>
              <w:t xml:space="preserve"> Марина Николаевна 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8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</w:rPr>
              <w:t>Сайфамлюкова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</w:rPr>
              <w:t xml:space="preserve"> </w:t>
            </w:r>
            <w:proofErr w:type="spellStart"/>
            <w:r w:rsidRPr="003018BD">
              <w:rPr>
                <w:rFonts w:ascii="PT Astra Serif" w:hAnsi="PT Astra Serif"/>
                <w:sz w:val="32"/>
                <w:szCs w:val="32"/>
              </w:rPr>
              <w:t>Танзиля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</w:rPr>
              <w:t xml:space="preserve"> </w:t>
            </w:r>
            <w:proofErr w:type="spellStart"/>
            <w:r w:rsidRPr="003018BD">
              <w:rPr>
                <w:rFonts w:ascii="PT Astra Serif" w:hAnsi="PT Astra Serif"/>
                <w:sz w:val="32"/>
                <w:szCs w:val="32"/>
              </w:rPr>
              <w:t>Газисовна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</w:rPr>
              <w:t xml:space="preserve"> 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9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</w:rPr>
              <w:t>Силаков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</w:rPr>
              <w:t xml:space="preserve"> Владислав Сергеевич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5D03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1</w:t>
            </w:r>
            <w:r w:rsidR="00625D03">
              <w:rPr>
                <w:rFonts w:ascii="PT Astra Serif" w:hAnsi="PT Astra Serif"/>
                <w:sz w:val="32"/>
                <w:szCs w:val="32"/>
              </w:rPr>
              <w:t>0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>Шляпникова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 xml:space="preserve"> Ольга Евгеньевна 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5D03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1</w:t>
            </w:r>
            <w:r w:rsidR="00625D03">
              <w:rPr>
                <w:rFonts w:ascii="PT Astra Serif" w:hAnsi="PT Astra Serif"/>
                <w:sz w:val="32"/>
                <w:szCs w:val="32"/>
              </w:rPr>
              <w:t>1</w:t>
            </w:r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>Шипачева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  <w:lang w:val="en-US"/>
              </w:rPr>
              <w:t xml:space="preserve"> Татьяна Валерьевна </w:t>
            </w:r>
          </w:p>
        </w:tc>
      </w:tr>
      <w:tr w:rsidR="003018BD" w:rsidRPr="003018BD" w:rsidTr="003018BD">
        <w:tc>
          <w:tcPr>
            <w:tcW w:w="567" w:type="dxa"/>
          </w:tcPr>
          <w:p w:rsidR="003018BD" w:rsidRPr="003018BD" w:rsidRDefault="003018BD" w:rsidP="00625D03">
            <w:pPr>
              <w:rPr>
                <w:rFonts w:ascii="PT Astra Serif" w:hAnsi="PT Astra Serif"/>
                <w:sz w:val="32"/>
                <w:szCs w:val="32"/>
              </w:rPr>
            </w:pPr>
            <w:r w:rsidRPr="003018BD">
              <w:rPr>
                <w:rFonts w:ascii="PT Astra Serif" w:hAnsi="PT Astra Serif"/>
                <w:sz w:val="32"/>
                <w:szCs w:val="32"/>
              </w:rPr>
              <w:t>1</w:t>
            </w:r>
            <w:r w:rsidR="00625D03">
              <w:rPr>
                <w:rFonts w:ascii="PT Astra Serif" w:hAnsi="PT Astra Serif"/>
                <w:sz w:val="32"/>
                <w:szCs w:val="32"/>
              </w:rPr>
              <w:t>2</w:t>
            </w:r>
            <w:bookmarkStart w:id="0" w:name="_GoBack"/>
            <w:bookmarkEnd w:id="0"/>
          </w:p>
        </w:tc>
        <w:tc>
          <w:tcPr>
            <w:tcW w:w="7938" w:type="dxa"/>
          </w:tcPr>
          <w:p w:rsidR="003018BD" w:rsidRPr="003018BD" w:rsidRDefault="003018BD" w:rsidP="00624260">
            <w:pPr>
              <w:rPr>
                <w:rFonts w:ascii="PT Astra Serif" w:hAnsi="PT Astra Serif"/>
                <w:sz w:val="32"/>
                <w:szCs w:val="32"/>
              </w:rPr>
            </w:pPr>
            <w:proofErr w:type="spellStart"/>
            <w:r w:rsidRPr="003018BD">
              <w:rPr>
                <w:rFonts w:ascii="PT Astra Serif" w:hAnsi="PT Astra Serif"/>
                <w:sz w:val="32"/>
                <w:szCs w:val="32"/>
              </w:rPr>
              <w:t>Ямщикова</w:t>
            </w:r>
            <w:proofErr w:type="spellEnd"/>
            <w:r w:rsidRPr="003018BD">
              <w:rPr>
                <w:rFonts w:ascii="PT Astra Serif" w:hAnsi="PT Astra Serif"/>
                <w:sz w:val="32"/>
                <w:szCs w:val="32"/>
              </w:rPr>
              <w:t xml:space="preserve"> Татьяна Анатольевна</w:t>
            </w:r>
          </w:p>
        </w:tc>
      </w:tr>
    </w:tbl>
    <w:p w:rsidR="003018BD" w:rsidRDefault="003018BD" w:rsidP="003018BD"/>
    <w:p w:rsidR="003018BD" w:rsidRDefault="003018BD" w:rsidP="003018BD"/>
    <w:p w:rsidR="003018BD" w:rsidRPr="003018BD" w:rsidRDefault="003018BD" w:rsidP="003018BD">
      <w:pPr>
        <w:pStyle w:val="1"/>
        <w:ind w:left="0"/>
        <w:rPr>
          <w:rFonts w:ascii="Times New Roman" w:hAnsi="Times New Roman"/>
          <w:sz w:val="30"/>
          <w:szCs w:val="30"/>
          <w:lang w:eastAsia="ru-RU"/>
        </w:rPr>
      </w:pPr>
      <w:r w:rsidRPr="003018BD">
        <w:rPr>
          <w:rFonts w:ascii="Times New Roman" w:hAnsi="Times New Roman"/>
          <w:sz w:val="30"/>
          <w:szCs w:val="30"/>
          <w:lang w:eastAsia="ru-RU"/>
        </w:rPr>
        <w:t>Председатель комитета административно-кадровой работы  Манчул Н.А.</w:t>
      </w:r>
    </w:p>
    <w:p w:rsidR="003018BD" w:rsidRDefault="003018BD" w:rsidP="003018BD"/>
    <w:sectPr w:rsidR="003018BD" w:rsidSect="003018B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18BD"/>
    <w:rsid w:val="003018BD"/>
    <w:rsid w:val="00625D03"/>
    <w:rsid w:val="009B336F"/>
    <w:rsid w:val="00AB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3018B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433</Characters>
  <Application>Microsoft Office Word</Application>
  <DocSecurity>0</DocSecurity>
  <Lines>3</Lines>
  <Paragraphs>1</Paragraphs>
  <ScaleCrop>false</ScaleCrop>
  <Company>FindepComputer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4</cp:revision>
  <dcterms:created xsi:type="dcterms:W3CDTF">2021-02-19T04:29:00Z</dcterms:created>
  <dcterms:modified xsi:type="dcterms:W3CDTF">2021-03-02T11:56:00Z</dcterms:modified>
</cp:coreProperties>
</file>