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892" w:rsidRPr="00A3074C" w:rsidRDefault="007F22DF" w:rsidP="007F22DF">
      <w:pPr>
        <w:spacing w:after="0"/>
        <w:jc w:val="center"/>
        <w:rPr>
          <w:rFonts w:ascii="PT Astra Sans" w:hAnsi="PT Astra Sans" w:cs="Times New Roman"/>
          <w:sz w:val="28"/>
          <w:szCs w:val="28"/>
        </w:rPr>
      </w:pPr>
      <w:r w:rsidRPr="00254AE9">
        <w:rPr>
          <w:rFonts w:ascii="PT Astra Sans" w:hAnsi="PT Astra Sans" w:cs="Times New Roman"/>
          <w:sz w:val="28"/>
          <w:szCs w:val="28"/>
        </w:rPr>
        <w:t xml:space="preserve">Список граждан (гражданских служащих), </w:t>
      </w:r>
    </w:p>
    <w:p w:rsidR="007F22DF" w:rsidRPr="00254AE9" w:rsidRDefault="00254AE9" w:rsidP="00254AE9">
      <w:pPr>
        <w:spacing w:after="0"/>
        <w:jc w:val="center"/>
        <w:rPr>
          <w:rFonts w:ascii="PT Astra Sans" w:hAnsi="PT Astra Sans" w:cs="Times New Roman"/>
          <w:sz w:val="28"/>
          <w:szCs w:val="28"/>
          <w:lang w:val="en-US"/>
        </w:rPr>
      </w:pPr>
      <w:bookmarkStart w:id="0" w:name="_GoBack"/>
      <w:r w:rsidRPr="00254AE9">
        <w:rPr>
          <w:rFonts w:ascii="PT Astra Sans" w:hAnsi="PT Astra Sans" w:cs="Times New Roman"/>
          <w:sz w:val="28"/>
          <w:szCs w:val="28"/>
        </w:rPr>
        <w:t>допущенных для участия в</w:t>
      </w:r>
      <w:r w:rsidR="003D61F4" w:rsidRPr="003D61F4">
        <w:rPr>
          <w:rFonts w:ascii="PT Astra Sans" w:hAnsi="PT Astra Sans" w:cs="Times New Roman"/>
          <w:sz w:val="28"/>
          <w:szCs w:val="28"/>
        </w:rPr>
        <w:t xml:space="preserve"> конкурсе на замещение вакантной должности главного специалиста комитета бюджетного учета и закупочной деятельности в Департаменте по управлению государственной собственностью Томской области (старшая группа</w:t>
      </w:r>
      <w:r w:rsidR="003D61F4">
        <w:rPr>
          <w:rFonts w:ascii="PT Astra Sans" w:hAnsi="PT Astra Sans" w:cs="Times New Roman"/>
          <w:sz w:val="28"/>
          <w:szCs w:val="28"/>
        </w:rPr>
        <w:t xml:space="preserve">) </w:t>
      </w:r>
      <w:r w:rsidRPr="00254AE9">
        <w:rPr>
          <w:rFonts w:ascii="PT Astra Sans" w:hAnsi="PT Astra Sans" w:cs="Times New Roman"/>
          <w:sz w:val="28"/>
          <w:szCs w:val="28"/>
        </w:rPr>
        <w:t xml:space="preserve"> </w:t>
      </w:r>
    </w:p>
    <w:bookmarkEnd w:id="0"/>
    <w:p w:rsidR="00D45892" w:rsidRPr="00254AE9" w:rsidRDefault="00D45892" w:rsidP="007F22DF">
      <w:pPr>
        <w:spacing w:after="0"/>
        <w:jc w:val="center"/>
        <w:rPr>
          <w:rFonts w:ascii="PT Astra Sans" w:hAnsi="PT Astra Sans" w:cs="Times New Roman"/>
          <w:b/>
          <w:sz w:val="28"/>
          <w:szCs w:val="28"/>
          <w:lang w:val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554"/>
      </w:tblGrid>
      <w:tr w:rsidR="003D61F4" w:rsidRPr="00254AE9" w:rsidTr="003D61F4">
        <w:tc>
          <w:tcPr>
            <w:tcW w:w="534" w:type="dxa"/>
          </w:tcPr>
          <w:p w:rsidR="003D61F4" w:rsidRPr="00254AE9" w:rsidRDefault="003D61F4" w:rsidP="003D61F4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PT Astra Sans" w:hAnsi="PT Astra Sans" w:cs="Times New Roman"/>
                <w:sz w:val="28"/>
                <w:szCs w:val="28"/>
              </w:rPr>
            </w:pPr>
          </w:p>
        </w:tc>
        <w:tc>
          <w:tcPr>
            <w:tcW w:w="6554" w:type="dxa"/>
          </w:tcPr>
          <w:p w:rsidR="003D61F4" w:rsidRPr="003D61F4" w:rsidRDefault="003D61F4" w:rsidP="003D61F4">
            <w:pPr>
              <w:jc w:val="both"/>
              <w:rPr>
                <w:sz w:val="28"/>
                <w:szCs w:val="28"/>
              </w:rPr>
            </w:pPr>
            <w:r w:rsidRPr="003D61F4">
              <w:rPr>
                <w:sz w:val="28"/>
                <w:szCs w:val="28"/>
              </w:rPr>
              <w:t>Александрова Елена Сергеевна</w:t>
            </w:r>
          </w:p>
        </w:tc>
      </w:tr>
      <w:tr w:rsidR="003D61F4" w:rsidRPr="00254AE9" w:rsidTr="003D61F4">
        <w:tc>
          <w:tcPr>
            <w:tcW w:w="534" w:type="dxa"/>
          </w:tcPr>
          <w:p w:rsidR="003D61F4" w:rsidRPr="00254AE9" w:rsidRDefault="003D61F4" w:rsidP="003D61F4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PT Astra Sans" w:hAnsi="PT Astra Sans" w:cs="Times New Roman"/>
                <w:sz w:val="28"/>
                <w:szCs w:val="28"/>
              </w:rPr>
            </w:pPr>
          </w:p>
        </w:tc>
        <w:tc>
          <w:tcPr>
            <w:tcW w:w="6554" w:type="dxa"/>
          </w:tcPr>
          <w:p w:rsidR="003D61F4" w:rsidRPr="003D61F4" w:rsidRDefault="003D61F4" w:rsidP="003D61F4">
            <w:pPr>
              <w:jc w:val="both"/>
              <w:rPr>
                <w:sz w:val="28"/>
                <w:szCs w:val="28"/>
              </w:rPr>
            </w:pPr>
            <w:r w:rsidRPr="003D61F4">
              <w:rPr>
                <w:sz w:val="28"/>
                <w:szCs w:val="28"/>
              </w:rPr>
              <w:t xml:space="preserve">Измайлова </w:t>
            </w:r>
            <w:proofErr w:type="spellStart"/>
            <w:r w:rsidRPr="003D61F4">
              <w:rPr>
                <w:sz w:val="28"/>
                <w:szCs w:val="28"/>
              </w:rPr>
              <w:t>Зульфина</w:t>
            </w:r>
            <w:proofErr w:type="spellEnd"/>
            <w:r w:rsidRPr="003D61F4">
              <w:rPr>
                <w:sz w:val="28"/>
                <w:szCs w:val="28"/>
              </w:rPr>
              <w:t xml:space="preserve"> </w:t>
            </w:r>
            <w:proofErr w:type="spellStart"/>
            <w:r w:rsidRPr="003D61F4">
              <w:rPr>
                <w:sz w:val="28"/>
                <w:szCs w:val="28"/>
              </w:rPr>
              <w:t>Закировна</w:t>
            </w:r>
            <w:proofErr w:type="spellEnd"/>
          </w:p>
        </w:tc>
      </w:tr>
      <w:tr w:rsidR="003D61F4" w:rsidRPr="00254AE9" w:rsidTr="003D61F4">
        <w:tc>
          <w:tcPr>
            <w:tcW w:w="534" w:type="dxa"/>
          </w:tcPr>
          <w:p w:rsidR="003D61F4" w:rsidRPr="00254AE9" w:rsidRDefault="003D61F4" w:rsidP="003D61F4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PT Astra Sans" w:hAnsi="PT Astra Sans" w:cs="Times New Roman"/>
                <w:sz w:val="28"/>
                <w:szCs w:val="28"/>
              </w:rPr>
            </w:pPr>
          </w:p>
        </w:tc>
        <w:tc>
          <w:tcPr>
            <w:tcW w:w="6554" w:type="dxa"/>
          </w:tcPr>
          <w:p w:rsidR="003D61F4" w:rsidRPr="003D61F4" w:rsidRDefault="003D61F4" w:rsidP="003D61F4">
            <w:pPr>
              <w:jc w:val="both"/>
              <w:rPr>
                <w:sz w:val="28"/>
                <w:szCs w:val="28"/>
              </w:rPr>
            </w:pPr>
            <w:proofErr w:type="spellStart"/>
            <w:r w:rsidRPr="003D61F4">
              <w:rPr>
                <w:sz w:val="28"/>
                <w:szCs w:val="28"/>
              </w:rPr>
              <w:t>Овчинникова</w:t>
            </w:r>
            <w:proofErr w:type="spellEnd"/>
            <w:r w:rsidRPr="003D61F4">
              <w:rPr>
                <w:sz w:val="28"/>
                <w:szCs w:val="28"/>
              </w:rPr>
              <w:t xml:space="preserve"> Александра Александровна</w:t>
            </w:r>
          </w:p>
        </w:tc>
      </w:tr>
      <w:tr w:rsidR="003D61F4" w:rsidRPr="00254AE9" w:rsidTr="003D61F4">
        <w:tc>
          <w:tcPr>
            <w:tcW w:w="534" w:type="dxa"/>
          </w:tcPr>
          <w:p w:rsidR="003D61F4" w:rsidRPr="00254AE9" w:rsidRDefault="003D61F4" w:rsidP="003D61F4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PT Astra Sans" w:hAnsi="PT Astra Sans" w:cs="Times New Roman"/>
                <w:sz w:val="28"/>
                <w:szCs w:val="28"/>
              </w:rPr>
            </w:pPr>
          </w:p>
        </w:tc>
        <w:tc>
          <w:tcPr>
            <w:tcW w:w="6554" w:type="dxa"/>
          </w:tcPr>
          <w:p w:rsidR="003D61F4" w:rsidRPr="003D61F4" w:rsidRDefault="003D61F4" w:rsidP="003D61F4">
            <w:pPr>
              <w:jc w:val="both"/>
              <w:rPr>
                <w:sz w:val="28"/>
                <w:szCs w:val="28"/>
              </w:rPr>
            </w:pPr>
            <w:proofErr w:type="spellStart"/>
            <w:r w:rsidRPr="003D61F4">
              <w:rPr>
                <w:sz w:val="28"/>
                <w:szCs w:val="28"/>
              </w:rPr>
              <w:t>Планчинская</w:t>
            </w:r>
            <w:proofErr w:type="spellEnd"/>
            <w:r w:rsidRPr="003D61F4">
              <w:rPr>
                <w:sz w:val="28"/>
                <w:szCs w:val="28"/>
              </w:rPr>
              <w:t xml:space="preserve"> Анна Алексеевна</w:t>
            </w:r>
          </w:p>
        </w:tc>
      </w:tr>
    </w:tbl>
    <w:p w:rsidR="00D45892" w:rsidRPr="00254AE9" w:rsidRDefault="00D45892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  <w:lang w:val="en-US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254AE9">
        <w:rPr>
          <w:rFonts w:ascii="PT Astra Sans" w:hAnsi="PT Astra Sans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D45892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2DF"/>
    <w:rsid w:val="001F36F8"/>
    <w:rsid w:val="00254AE9"/>
    <w:rsid w:val="003D61F4"/>
    <w:rsid w:val="0042404C"/>
    <w:rsid w:val="0043315A"/>
    <w:rsid w:val="00437A42"/>
    <w:rsid w:val="00487D72"/>
    <w:rsid w:val="004D5A2B"/>
    <w:rsid w:val="00700042"/>
    <w:rsid w:val="00792B29"/>
    <w:rsid w:val="007F22DF"/>
    <w:rsid w:val="00A3074C"/>
    <w:rsid w:val="00B01986"/>
    <w:rsid w:val="00C349F0"/>
    <w:rsid w:val="00CE5888"/>
    <w:rsid w:val="00D25E63"/>
    <w:rsid w:val="00D45892"/>
    <w:rsid w:val="00E027A4"/>
    <w:rsid w:val="00F1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0F7FCA-9AD8-4593-941A-74B197C1C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Корнева Лариса Евгеньевна</cp:lastModifiedBy>
  <cp:revision>3</cp:revision>
  <dcterms:created xsi:type="dcterms:W3CDTF">2020-10-28T06:45:00Z</dcterms:created>
  <dcterms:modified xsi:type="dcterms:W3CDTF">2020-10-28T07:23:00Z</dcterms:modified>
</cp:coreProperties>
</file>