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B4B" w:rsidRDefault="00BD7B4B" w:rsidP="00BD7B4B">
      <w:pPr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по вопросам семьи и детей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кадровый резерв Департамента </w:t>
      </w:r>
      <w:r>
        <w:rPr>
          <w:rFonts w:ascii="Times New Roman" w:hAnsi="Times New Roman" w:cs="Times New Roman"/>
          <w:b/>
          <w:color w:val="000000"/>
          <w:spacing w:val="-1"/>
          <w:sz w:val="26"/>
          <w:szCs w:val="26"/>
        </w:rPr>
        <w:t xml:space="preserve">по вопросам семьи и детей Томской области </w:t>
      </w:r>
      <w:r>
        <w:rPr>
          <w:rFonts w:ascii="Times New Roman" w:hAnsi="Times New Roman" w:cs="Times New Roman"/>
          <w:b/>
          <w:sz w:val="26"/>
          <w:szCs w:val="26"/>
        </w:rPr>
        <w:t>сообщает о результатах конкурса, состоявшегося 10 сентября 2020 года</w:t>
      </w:r>
      <w:proofErr w:type="gramEnd"/>
    </w:p>
    <w:p w:rsidR="00BD7B4B" w:rsidRDefault="00BD7B4B" w:rsidP="00BD7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D7B4B" w:rsidRPr="00DB315A" w:rsidRDefault="00BD7B4B" w:rsidP="00BD7B4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315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DB315A">
        <w:rPr>
          <w:rFonts w:ascii="PT Astra Serif" w:hAnsi="PT Astra Serif" w:cs="Times New Roman"/>
          <w:color w:val="000000"/>
          <w:spacing w:val="-1"/>
          <w:sz w:val="26"/>
          <w:szCs w:val="26"/>
        </w:rPr>
        <w:t>по вопросам семьи и детей Томской области</w:t>
      </w:r>
      <w:r w:rsidRPr="00DB315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Pr="00FC0D72">
        <w:rPr>
          <w:rFonts w:ascii="PT Astra Serif" w:hAnsi="PT Astra Serif" w:cs="Times New Roman"/>
          <w:sz w:val="26"/>
          <w:szCs w:val="26"/>
        </w:rPr>
        <w:t xml:space="preserve">старшей </w:t>
      </w:r>
      <w:r w:rsidRPr="00DB315A">
        <w:rPr>
          <w:rFonts w:ascii="PT Astra Serif" w:hAnsi="PT Astra Serif" w:cs="Times New Roman"/>
          <w:sz w:val="26"/>
          <w:szCs w:val="26"/>
        </w:rPr>
        <w:t>группы признан состоявшимся</w:t>
      </w:r>
      <w:r w:rsidR="00DB315A" w:rsidRPr="00DB315A">
        <w:rPr>
          <w:rFonts w:ascii="PT Astra Serif" w:hAnsi="PT Astra Serif" w:cs="Times New Roman"/>
          <w:sz w:val="26"/>
          <w:szCs w:val="26"/>
        </w:rPr>
        <w:t>.</w:t>
      </w:r>
    </w:p>
    <w:p w:rsidR="00DB315A" w:rsidRPr="00DB315A" w:rsidRDefault="00DB315A" w:rsidP="00DB315A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 w:rsidRPr="00DB315A">
        <w:rPr>
          <w:rFonts w:ascii="PT Astra Serif" w:hAnsi="PT Astra Serif"/>
          <w:sz w:val="26"/>
          <w:szCs w:val="26"/>
        </w:rPr>
        <w:t xml:space="preserve">В кадровый резерв Департамента по вопросам семьи и детей Томской области на должность государственной гражданской службы Томской области </w:t>
      </w:r>
      <w:r w:rsidRPr="00FC0D72">
        <w:rPr>
          <w:rFonts w:ascii="PT Astra Serif" w:hAnsi="PT Astra Serif"/>
          <w:sz w:val="26"/>
          <w:szCs w:val="26"/>
        </w:rPr>
        <w:t>старшей</w:t>
      </w:r>
      <w:r w:rsidRPr="00DB315A">
        <w:rPr>
          <w:rFonts w:ascii="PT Astra Serif" w:hAnsi="PT Astra Serif"/>
          <w:sz w:val="26"/>
          <w:szCs w:val="26"/>
        </w:rPr>
        <w:t xml:space="preserve"> груп</w:t>
      </w:r>
      <w:r>
        <w:rPr>
          <w:rFonts w:ascii="PT Astra Serif" w:hAnsi="PT Astra Serif"/>
          <w:sz w:val="26"/>
          <w:szCs w:val="26"/>
        </w:rPr>
        <w:t xml:space="preserve">пы </w:t>
      </w:r>
      <w:r w:rsidR="00FC0D72">
        <w:rPr>
          <w:rFonts w:ascii="PT Astra Serif" w:hAnsi="PT Astra Serif"/>
          <w:sz w:val="26"/>
          <w:szCs w:val="26"/>
        </w:rPr>
        <w:t xml:space="preserve">рекомендована </w:t>
      </w:r>
      <w:r w:rsidRPr="00DB315A">
        <w:rPr>
          <w:rFonts w:ascii="PT Astra Serif" w:hAnsi="PT Astra Serif"/>
          <w:sz w:val="26"/>
          <w:szCs w:val="26"/>
        </w:rPr>
        <w:t>Щуркина Елена Геннадьевна, главный специалист комитета по экономике, финансам, бухгалтерскому учету и отчетности Департамента по вопросам семьи и детей Томской области.</w:t>
      </w:r>
    </w:p>
    <w:p w:rsidR="00BD7B4B" w:rsidRDefault="00BD7B4B" w:rsidP="00BD7B4B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D7B4B" w:rsidRDefault="00BD7B4B" w:rsidP="00BD7B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69D6" w:rsidRDefault="00BD7B4B" w:rsidP="00FC0D72">
      <w:pPr>
        <w:jc w:val="right"/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>
        <w:rPr>
          <w:rFonts w:ascii="Times New Roman" w:hAnsi="Times New Roman" w:cs="Times New Roman"/>
          <w:sz w:val="26"/>
          <w:szCs w:val="26"/>
        </w:rPr>
        <w:tab/>
        <w:t>Т.В. Букина</w:t>
      </w:r>
      <w:bookmarkStart w:id="0" w:name="_GoBack"/>
      <w:bookmarkEnd w:id="0"/>
    </w:p>
    <w:sectPr w:rsidR="00616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B4B"/>
    <w:rsid w:val="006169D6"/>
    <w:rsid w:val="00BD7B4B"/>
    <w:rsid w:val="00DB315A"/>
    <w:rsid w:val="00FC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B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B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3</cp:revision>
  <dcterms:created xsi:type="dcterms:W3CDTF">2020-09-11T07:19:00Z</dcterms:created>
  <dcterms:modified xsi:type="dcterms:W3CDTF">2020-09-17T02:48:00Z</dcterms:modified>
</cp:coreProperties>
</file>