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0C1" w:rsidRPr="002F30C1" w:rsidRDefault="002F30C1" w:rsidP="002F30C1">
      <w:pPr>
        <w:pageBreakBefore/>
        <w:spacing w:line="264" w:lineRule="auto"/>
        <w:jc w:val="center"/>
        <w:rPr>
          <w:rFonts w:ascii="PT Astra Serif" w:hAnsi="PT Astra Serif" w:cs="Times New Roman"/>
          <w:b/>
          <w:color w:val="FF0000"/>
          <w:sz w:val="24"/>
          <w:szCs w:val="24"/>
        </w:rPr>
      </w:pPr>
      <w:r w:rsidRPr="002F30C1">
        <w:rPr>
          <w:rFonts w:ascii="PT Astra Serif" w:hAnsi="PT Astra Serif" w:cs="Times New Roman"/>
          <w:b/>
          <w:sz w:val="24"/>
          <w:szCs w:val="24"/>
        </w:rPr>
        <w:t>Информация о дате, месте и времени проведения второго этапа конкурса</w:t>
      </w:r>
    </w:p>
    <w:p w:rsidR="002F30C1" w:rsidRPr="002F30C1" w:rsidRDefault="002F30C1" w:rsidP="002F30C1">
      <w:pPr>
        <w:spacing w:line="264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</w:rPr>
      </w:pPr>
      <w:r w:rsidRPr="002F30C1">
        <w:rPr>
          <w:rFonts w:ascii="PT Astra Serif" w:eastAsia="Times New Roman" w:hAnsi="PT Astra Serif" w:cs="Times New Roman"/>
          <w:sz w:val="24"/>
          <w:szCs w:val="24"/>
        </w:rPr>
        <w:t>Конкурсная комиссия Департамента природных ресурсов и охраны окружающей среды</w:t>
      </w:r>
      <w:r w:rsidRPr="002F30C1">
        <w:rPr>
          <w:rFonts w:ascii="PT Astra Serif" w:hAnsi="PT Astra Serif" w:cs="Times New Roman"/>
          <w:sz w:val="24"/>
          <w:szCs w:val="24"/>
        </w:rPr>
        <w:t xml:space="preserve"> </w:t>
      </w:r>
      <w:r w:rsidRPr="002F30C1">
        <w:rPr>
          <w:rFonts w:ascii="PT Astra Serif" w:eastAsia="Times New Roman" w:hAnsi="PT Astra Serif" w:cs="Times New Roman"/>
          <w:sz w:val="24"/>
          <w:szCs w:val="24"/>
        </w:rPr>
        <w:t>Томской области по проведению конкурсов на замещение вакантных должностей государственной гражданской службы Томской области в Департаменте природных ресурсов и охраны окружающей среды</w:t>
      </w:r>
      <w:r w:rsidRPr="002F30C1">
        <w:rPr>
          <w:rFonts w:ascii="PT Astra Serif" w:hAnsi="PT Astra Serif" w:cs="Times New Roman"/>
          <w:sz w:val="24"/>
          <w:szCs w:val="24"/>
        </w:rPr>
        <w:t xml:space="preserve"> </w:t>
      </w:r>
      <w:r w:rsidRPr="002F30C1">
        <w:rPr>
          <w:rFonts w:ascii="PT Astra Serif" w:eastAsia="Times New Roman" w:hAnsi="PT Astra Serif" w:cs="Times New Roman"/>
          <w:sz w:val="24"/>
          <w:szCs w:val="24"/>
        </w:rPr>
        <w:t>Томской области сообщает информацию о дате, месте и времени проведения второго этапа конкурса.</w:t>
      </w:r>
    </w:p>
    <w:p w:rsidR="002F30C1" w:rsidRPr="002F30C1" w:rsidRDefault="002F30C1" w:rsidP="002F30C1">
      <w:pPr>
        <w:spacing w:line="264" w:lineRule="auto"/>
        <w:ind w:firstLine="567"/>
        <w:jc w:val="both"/>
        <w:rPr>
          <w:rFonts w:ascii="PT Astra Serif" w:hAnsi="PT Astra Serif"/>
          <w:bCs/>
          <w:sz w:val="24"/>
          <w:szCs w:val="24"/>
        </w:rPr>
      </w:pPr>
      <w:r w:rsidRPr="002F30C1">
        <w:rPr>
          <w:rFonts w:ascii="PT Astra Serif" w:hAnsi="PT Astra Serif" w:cs="Times New Roman"/>
          <w:sz w:val="24"/>
          <w:szCs w:val="24"/>
        </w:rPr>
        <w:t xml:space="preserve">Решением конкурсной комиссии утверждены следующие конкурсные процедуры для кандидатов, участвующих в конкурсе </w:t>
      </w:r>
      <w:r w:rsidRPr="002F30C1">
        <w:rPr>
          <w:rFonts w:ascii="PT Astra Serif" w:eastAsia="Times New Roman" w:hAnsi="PT Astra Serif" w:cs="Times New Roman"/>
          <w:sz w:val="24"/>
          <w:szCs w:val="24"/>
        </w:rPr>
        <w:t xml:space="preserve">на включение в кадровый резерв Департамента природных ресурсов и охраны окружающей среды Томской области для замещения вакантных должностей старшей группы с требованиями к специальностям, направлениям подготовки: </w:t>
      </w:r>
      <w:proofErr w:type="gramStart"/>
      <w:r w:rsidRPr="002F30C1">
        <w:rPr>
          <w:rFonts w:ascii="PT Astra Serif" w:eastAsia="Times New Roman" w:hAnsi="PT Astra Serif" w:cs="Arial"/>
          <w:sz w:val="24"/>
          <w:szCs w:val="24"/>
          <w:shd w:val="clear" w:color="auto" w:fill="FFFFFF"/>
        </w:rPr>
        <w:t>"Биология"; "Геология и разведка  месторождений полезных ископаемых"; "Геологическая съемка, поиски и разведка месторождений полезных ископаемых"; "Землеустройство и кадастры"; "Защита окружающей среды"; "Инженерная защита окружающей среды"; "Водные ресурсы и водопользование"; "Гидрология"; "Комплексное использование и охрана водных ресурсов"; "Охрана окружающей среды и рациональное использование природных ресурсов"; "</w:t>
      </w:r>
      <w:proofErr w:type="spellStart"/>
      <w:r w:rsidRPr="002F30C1">
        <w:rPr>
          <w:rFonts w:ascii="PT Astra Serif" w:eastAsia="Times New Roman" w:hAnsi="PT Astra Serif" w:cs="Arial"/>
          <w:sz w:val="24"/>
          <w:szCs w:val="24"/>
          <w:shd w:val="clear" w:color="auto" w:fill="FFFFFF"/>
        </w:rPr>
        <w:t>Природообустройство</w:t>
      </w:r>
      <w:proofErr w:type="spellEnd"/>
      <w:r w:rsidRPr="002F30C1">
        <w:rPr>
          <w:rFonts w:ascii="PT Astra Serif" w:eastAsia="Times New Roman" w:hAnsi="PT Astra Serif" w:cs="Arial"/>
          <w:sz w:val="24"/>
          <w:szCs w:val="24"/>
          <w:shd w:val="clear" w:color="auto" w:fill="FFFFFF"/>
        </w:rPr>
        <w:t>"; "Природоохранное обустройство территорий"; "</w:t>
      </w:r>
      <w:proofErr w:type="spellStart"/>
      <w:r w:rsidRPr="002F30C1">
        <w:rPr>
          <w:rFonts w:ascii="PT Astra Serif" w:eastAsia="Times New Roman" w:hAnsi="PT Astra Serif" w:cs="Arial"/>
          <w:sz w:val="24"/>
          <w:szCs w:val="24"/>
          <w:shd w:val="clear" w:color="auto" w:fill="FFFFFF"/>
        </w:rPr>
        <w:t>Природообустройство</w:t>
      </w:r>
      <w:proofErr w:type="spellEnd"/>
      <w:r w:rsidRPr="002F30C1">
        <w:rPr>
          <w:rFonts w:ascii="PT Astra Serif" w:eastAsia="Times New Roman" w:hAnsi="PT Astra Serif" w:cs="Arial"/>
          <w:sz w:val="24"/>
          <w:szCs w:val="24"/>
          <w:shd w:val="clear" w:color="auto" w:fill="FFFFFF"/>
        </w:rPr>
        <w:t xml:space="preserve"> и защита окружающей среды";</w:t>
      </w:r>
      <w:proofErr w:type="gramEnd"/>
      <w:r w:rsidRPr="002F30C1">
        <w:rPr>
          <w:rFonts w:ascii="PT Astra Serif" w:eastAsia="Times New Roman" w:hAnsi="PT Astra Serif" w:cs="Arial"/>
          <w:sz w:val="24"/>
          <w:szCs w:val="24"/>
          <w:shd w:val="clear" w:color="auto" w:fill="FFFFFF"/>
        </w:rPr>
        <w:t xml:space="preserve"> </w:t>
      </w:r>
      <w:proofErr w:type="gramStart"/>
      <w:r w:rsidRPr="002F30C1">
        <w:rPr>
          <w:rFonts w:ascii="PT Astra Serif" w:eastAsia="Times New Roman" w:hAnsi="PT Astra Serif" w:cs="Arial"/>
          <w:sz w:val="24"/>
          <w:szCs w:val="24"/>
          <w:shd w:val="clear" w:color="auto" w:fill="FFFFFF"/>
        </w:rPr>
        <w:t>"Экология и природопользование",  также иные по группам специальностей Естественные науки (за исключением "Антропология", "Зоология", "Ботаника", "Физиология", "Генетика"); "Юриспруденция"</w:t>
      </w:r>
      <w:r w:rsidRPr="002F30C1">
        <w:rPr>
          <w:rFonts w:ascii="PT Astra Serif" w:hAnsi="PT Astra Serif" w:cs="Times New Roman"/>
          <w:sz w:val="24"/>
          <w:szCs w:val="24"/>
        </w:rPr>
        <w:t xml:space="preserve">: </w:t>
      </w:r>
      <w:proofErr w:type="gramEnd"/>
    </w:p>
    <w:p w:rsidR="002F30C1" w:rsidRPr="002F30C1" w:rsidRDefault="002F30C1" w:rsidP="002F30C1">
      <w:pPr>
        <w:pStyle w:val="ConsPlusNonformat"/>
        <w:numPr>
          <w:ilvl w:val="0"/>
          <w:numId w:val="1"/>
        </w:numPr>
        <w:tabs>
          <w:tab w:val="left" w:pos="426"/>
          <w:tab w:val="left" w:pos="709"/>
          <w:tab w:val="left" w:pos="851"/>
        </w:tabs>
        <w:spacing w:line="264" w:lineRule="auto"/>
        <w:ind w:left="0" w:firstLine="567"/>
        <w:jc w:val="both"/>
        <w:rPr>
          <w:rFonts w:ascii="PT Astra Serif" w:hAnsi="PT Astra Serif" w:cs="Times New Roman"/>
          <w:sz w:val="24"/>
          <w:szCs w:val="24"/>
        </w:rPr>
      </w:pPr>
      <w:r w:rsidRPr="002F30C1">
        <w:rPr>
          <w:rFonts w:ascii="PT Astra Serif" w:hAnsi="PT Astra Serif" w:cs="Times New Roman"/>
          <w:b/>
          <w:sz w:val="24"/>
          <w:szCs w:val="24"/>
        </w:rPr>
        <w:t xml:space="preserve">Тестирование, </w:t>
      </w:r>
      <w:r w:rsidRPr="002F30C1">
        <w:rPr>
          <w:rFonts w:ascii="PT Astra Serif" w:hAnsi="PT Astra Serif" w:cs="Times New Roman"/>
          <w:sz w:val="24"/>
          <w:szCs w:val="24"/>
        </w:rPr>
        <w:t xml:space="preserve">которое будет проходить </w:t>
      </w:r>
      <w:r w:rsidRPr="002F30C1">
        <w:rPr>
          <w:rFonts w:ascii="PT Astra Serif" w:hAnsi="PT Astra Serif" w:cs="Times New Roman"/>
          <w:b/>
          <w:sz w:val="24"/>
          <w:szCs w:val="24"/>
        </w:rPr>
        <w:t>28.08.2020</w:t>
      </w:r>
      <w:r w:rsidRPr="002F30C1">
        <w:rPr>
          <w:rFonts w:ascii="PT Astra Serif" w:hAnsi="PT Astra Serif" w:cs="Times New Roman"/>
          <w:sz w:val="24"/>
          <w:szCs w:val="24"/>
        </w:rPr>
        <w:t xml:space="preserve"> дистанционно, для чего </w:t>
      </w:r>
      <w:r w:rsidRPr="002F30C1">
        <w:rPr>
          <w:rFonts w:ascii="PT Astra Serif" w:hAnsi="PT Astra Serif"/>
          <w:sz w:val="24"/>
          <w:szCs w:val="24"/>
        </w:rPr>
        <w:t>ОГБУ «Томский региональный ресурсный центр» на электронный адрес кандидату будут направлены логин и пароль, которые необходимы для прохождения тестирования</w:t>
      </w:r>
      <w:r w:rsidRPr="002F30C1">
        <w:rPr>
          <w:rFonts w:ascii="PT Astra Serif" w:hAnsi="PT Astra Serif" w:cs="Times New Roman"/>
          <w:sz w:val="24"/>
          <w:szCs w:val="24"/>
        </w:rPr>
        <w:t xml:space="preserve">. Также на адрес электронной почты кандидата будет направлена необходимая информация о прохождении тестирования. </w:t>
      </w:r>
    </w:p>
    <w:p w:rsidR="002F30C1" w:rsidRPr="002F30C1" w:rsidRDefault="002F30C1" w:rsidP="002F30C1">
      <w:pPr>
        <w:pStyle w:val="a3"/>
        <w:numPr>
          <w:ilvl w:val="0"/>
          <w:numId w:val="1"/>
        </w:numPr>
        <w:tabs>
          <w:tab w:val="left" w:pos="709"/>
          <w:tab w:val="left" w:pos="851"/>
        </w:tabs>
        <w:spacing w:line="264" w:lineRule="auto"/>
        <w:ind w:left="0" w:firstLine="567"/>
        <w:jc w:val="both"/>
        <w:rPr>
          <w:rFonts w:ascii="PT Astra Serif" w:hAnsi="PT Astra Serif" w:cs="Times New Roman"/>
          <w:sz w:val="24"/>
          <w:szCs w:val="24"/>
        </w:rPr>
      </w:pPr>
      <w:r w:rsidRPr="002F30C1">
        <w:rPr>
          <w:rFonts w:ascii="PT Astra Serif" w:hAnsi="PT Astra Serif" w:cs="Times New Roman"/>
          <w:b/>
          <w:sz w:val="24"/>
          <w:szCs w:val="24"/>
        </w:rPr>
        <w:t>Индивидуальное собеседование</w:t>
      </w:r>
      <w:r w:rsidRPr="002F30C1">
        <w:rPr>
          <w:rFonts w:ascii="PT Astra Serif" w:hAnsi="PT Astra Serif" w:cs="Times New Roman"/>
          <w:sz w:val="24"/>
          <w:szCs w:val="24"/>
        </w:rPr>
        <w:t xml:space="preserve"> с руководителем структурного подразделения Департамента, которое состоится </w:t>
      </w:r>
      <w:r w:rsidRPr="002F30C1">
        <w:rPr>
          <w:rFonts w:ascii="PT Astra Serif" w:hAnsi="PT Astra Serif" w:cs="Times New Roman"/>
          <w:b/>
          <w:sz w:val="24"/>
          <w:szCs w:val="24"/>
        </w:rPr>
        <w:t xml:space="preserve">03.09.2020 с </w:t>
      </w:r>
      <w:r w:rsidR="00A266AA">
        <w:rPr>
          <w:rFonts w:ascii="PT Astra Serif" w:hAnsi="PT Astra Serif" w:cs="Times New Roman"/>
          <w:b/>
          <w:sz w:val="24"/>
          <w:szCs w:val="24"/>
        </w:rPr>
        <w:t>09:3</w:t>
      </w:r>
      <w:r w:rsidRPr="002F30C1">
        <w:rPr>
          <w:rFonts w:ascii="PT Astra Serif" w:hAnsi="PT Astra Serif" w:cs="Times New Roman"/>
          <w:b/>
          <w:sz w:val="24"/>
          <w:szCs w:val="24"/>
        </w:rPr>
        <w:t>0</w:t>
      </w:r>
      <w:r w:rsidRPr="002F30C1">
        <w:rPr>
          <w:rFonts w:ascii="PT Astra Serif" w:hAnsi="PT Astra Serif" w:cs="Times New Roman"/>
          <w:sz w:val="24"/>
          <w:szCs w:val="24"/>
        </w:rPr>
        <w:t xml:space="preserve"> по адресу: г</w:t>
      </w:r>
      <w:proofErr w:type="gramStart"/>
      <w:r w:rsidRPr="002F30C1">
        <w:rPr>
          <w:rFonts w:ascii="PT Astra Serif" w:hAnsi="PT Astra Serif" w:cs="Times New Roman"/>
          <w:sz w:val="24"/>
          <w:szCs w:val="24"/>
        </w:rPr>
        <w:t>.Т</w:t>
      </w:r>
      <w:proofErr w:type="gramEnd"/>
      <w:r w:rsidRPr="002F30C1">
        <w:rPr>
          <w:rFonts w:ascii="PT Astra Serif" w:hAnsi="PT Astra Serif" w:cs="Times New Roman"/>
          <w:sz w:val="24"/>
          <w:szCs w:val="24"/>
        </w:rPr>
        <w:t xml:space="preserve">омск, пр.Кирова 14, 2 этаж, </w:t>
      </w:r>
      <w:r w:rsidRPr="002F30C1">
        <w:rPr>
          <w:rFonts w:ascii="PT Astra Serif" w:eastAsia="Times New Roman" w:hAnsi="PT Astra Serif" w:cs="Times New Roman"/>
          <w:sz w:val="24"/>
          <w:szCs w:val="24"/>
        </w:rPr>
        <w:t>конференц-зал</w:t>
      </w:r>
      <w:r w:rsidRPr="002F30C1">
        <w:rPr>
          <w:rFonts w:ascii="PT Astra Serif" w:hAnsi="PT Astra Serif" w:cs="Times New Roman"/>
          <w:sz w:val="24"/>
          <w:szCs w:val="24"/>
        </w:rPr>
        <w:t>.</w:t>
      </w:r>
    </w:p>
    <w:p w:rsidR="002F30C1" w:rsidRPr="002F30C1" w:rsidRDefault="002F30C1" w:rsidP="002F30C1">
      <w:pPr>
        <w:pStyle w:val="a3"/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after="0" w:line="264" w:lineRule="auto"/>
        <w:ind w:left="0" w:firstLine="567"/>
        <w:jc w:val="both"/>
        <w:rPr>
          <w:rFonts w:ascii="PT Astra Serif" w:hAnsi="PT Astra Serif" w:cs="Times New Roman"/>
          <w:sz w:val="24"/>
          <w:szCs w:val="24"/>
        </w:rPr>
      </w:pPr>
      <w:r w:rsidRPr="002F30C1">
        <w:rPr>
          <w:rFonts w:ascii="PT Astra Serif" w:eastAsia="Times New Roman" w:hAnsi="PT Astra Serif" w:cs="Times New Roman"/>
          <w:b/>
          <w:sz w:val="24"/>
          <w:szCs w:val="24"/>
        </w:rPr>
        <w:t>Индивидуальное собеседование</w:t>
      </w:r>
      <w:r w:rsidRPr="002F30C1">
        <w:rPr>
          <w:rFonts w:ascii="PT Astra Serif" w:eastAsia="Times New Roman" w:hAnsi="PT Astra Serif" w:cs="Times New Roman"/>
          <w:sz w:val="24"/>
          <w:szCs w:val="24"/>
        </w:rPr>
        <w:t xml:space="preserve"> с членами конкурсной комиссии, которое состоится </w:t>
      </w:r>
      <w:r w:rsidRPr="002F30C1">
        <w:rPr>
          <w:rFonts w:ascii="PT Astra Serif" w:eastAsia="Times New Roman" w:hAnsi="PT Astra Serif" w:cs="Times New Roman"/>
          <w:b/>
          <w:sz w:val="24"/>
          <w:szCs w:val="24"/>
        </w:rPr>
        <w:t xml:space="preserve">08.09.2020 с </w:t>
      </w:r>
      <w:r w:rsidR="007A779B">
        <w:rPr>
          <w:rFonts w:ascii="PT Astra Serif" w:eastAsia="Times New Roman" w:hAnsi="PT Astra Serif" w:cs="Times New Roman"/>
          <w:b/>
          <w:sz w:val="24"/>
          <w:szCs w:val="24"/>
        </w:rPr>
        <w:t>09:3</w:t>
      </w:r>
      <w:r w:rsidRPr="002F30C1">
        <w:rPr>
          <w:rFonts w:ascii="PT Astra Serif" w:eastAsia="Times New Roman" w:hAnsi="PT Astra Serif" w:cs="Times New Roman"/>
          <w:b/>
          <w:sz w:val="24"/>
          <w:szCs w:val="24"/>
        </w:rPr>
        <w:t>0</w:t>
      </w:r>
      <w:r w:rsidRPr="002F30C1">
        <w:rPr>
          <w:rFonts w:ascii="PT Astra Serif" w:eastAsia="Times New Roman" w:hAnsi="PT Astra Serif" w:cs="Times New Roman"/>
          <w:sz w:val="24"/>
          <w:szCs w:val="24"/>
        </w:rPr>
        <w:t xml:space="preserve"> по адресу: г</w:t>
      </w:r>
      <w:proofErr w:type="gramStart"/>
      <w:r w:rsidRPr="002F30C1">
        <w:rPr>
          <w:rFonts w:ascii="PT Astra Serif" w:eastAsia="Times New Roman" w:hAnsi="PT Astra Serif" w:cs="Times New Roman"/>
          <w:sz w:val="24"/>
          <w:szCs w:val="24"/>
        </w:rPr>
        <w:t>.Т</w:t>
      </w:r>
      <w:proofErr w:type="gramEnd"/>
      <w:r w:rsidRPr="002F30C1">
        <w:rPr>
          <w:rFonts w:ascii="PT Astra Serif" w:eastAsia="Times New Roman" w:hAnsi="PT Astra Serif" w:cs="Times New Roman"/>
          <w:sz w:val="24"/>
          <w:szCs w:val="24"/>
        </w:rPr>
        <w:t>омск, пр.Кирова 14, 2 этаж, конференц-зал.</w:t>
      </w:r>
      <w:r w:rsidRPr="002F30C1">
        <w:rPr>
          <w:rFonts w:ascii="PT Astra Serif" w:hAnsi="PT Astra Serif" w:cs="Times New Roman"/>
          <w:b/>
          <w:sz w:val="24"/>
          <w:szCs w:val="24"/>
        </w:rPr>
        <w:t xml:space="preserve"> </w:t>
      </w:r>
    </w:p>
    <w:p w:rsidR="002F30C1" w:rsidRPr="002F30C1" w:rsidRDefault="002F30C1" w:rsidP="002F30C1">
      <w:pPr>
        <w:pStyle w:val="a3"/>
        <w:spacing w:after="0" w:line="264" w:lineRule="auto"/>
        <w:ind w:left="1069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2F30C1" w:rsidRPr="002F30C1" w:rsidRDefault="002F30C1" w:rsidP="002F30C1">
      <w:pPr>
        <w:spacing w:line="264" w:lineRule="auto"/>
        <w:ind w:left="3540"/>
        <w:rPr>
          <w:rFonts w:ascii="PT Astra Serif" w:hAnsi="PT Astra Serif"/>
          <w:sz w:val="24"/>
          <w:szCs w:val="24"/>
        </w:rPr>
      </w:pPr>
      <w:r w:rsidRPr="002F30C1">
        <w:rPr>
          <w:rFonts w:ascii="PT Astra Serif" w:hAnsi="PT Astra Serif" w:cs="Times New Roman"/>
          <w:sz w:val="24"/>
          <w:szCs w:val="24"/>
        </w:rPr>
        <w:t>Секретарь конкурсной комиссии</w:t>
      </w:r>
      <w:bookmarkStart w:id="0" w:name="_GoBack"/>
      <w:bookmarkEnd w:id="0"/>
      <w:r w:rsidRPr="002F30C1">
        <w:rPr>
          <w:rFonts w:ascii="PT Astra Serif" w:hAnsi="PT Astra Serif" w:cs="Times New Roman"/>
          <w:sz w:val="24"/>
          <w:szCs w:val="24"/>
        </w:rPr>
        <w:t xml:space="preserve"> </w:t>
      </w:r>
      <w:proofErr w:type="spellStart"/>
      <w:r w:rsidRPr="002F30C1">
        <w:rPr>
          <w:rFonts w:ascii="PT Astra Serif" w:hAnsi="PT Astra Serif" w:cs="Times New Roman"/>
          <w:sz w:val="24"/>
          <w:szCs w:val="24"/>
        </w:rPr>
        <w:t>Н.А.Максимцова</w:t>
      </w:r>
      <w:proofErr w:type="spellEnd"/>
      <w:r w:rsidRPr="002F30C1">
        <w:rPr>
          <w:rFonts w:ascii="PT Astra Serif" w:hAnsi="PT Astra Serif" w:cs="Times New Roman"/>
          <w:b/>
          <w:sz w:val="24"/>
          <w:szCs w:val="24"/>
        </w:rPr>
        <w:t xml:space="preserve"> </w:t>
      </w:r>
    </w:p>
    <w:p w:rsidR="008238F8" w:rsidRDefault="008238F8"/>
    <w:sectPr w:rsidR="008238F8" w:rsidSect="008B51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230F1D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0C1"/>
    <w:rsid w:val="002F30C1"/>
    <w:rsid w:val="007A779B"/>
    <w:rsid w:val="008238F8"/>
    <w:rsid w:val="00824718"/>
    <w:rsid w:val="008B516B"/>
    <w:rsid w:val="00A07364"/>
    <w:rsid w:val="00A26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30C1"/>
    <w:pPr>
      <w:ind w:left="720"/>
      <w:contextualSpacing/>
    </w:pPr>
  </w:style>
  <w:style w:type="paragraph" w:customStyle="1" w:styleId="ConsPlusNonformat">
    <w:name w:val="ConsPlusNonformat"/>
    <w:uiPriority w:val="99"/>
    <w:rsid w:val="002F30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30C1"/>
    <w:pPr>
      <w:ind w:left="720"/>
      <w:contextualSpacing/>
    </w:pPr>
  </w:style>
  <w:style w:type="paragraph" w:customStyle="1" w:styleId="ConsPlusNonformat">
    <w:name w:val="ConsPlusNonformat"/>
    <w:uiPriority w:val="99"/>
    <w:rsid w:val="002F30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1873</Characters>
  <Application>Microsoft Office Word</Application>
  <DocSecurity>4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Максимцова</dc:creator>
  <cp:lastModifiedBy>Елена Валерьевна Санникова</cp:lastModifiedBy>
  <cp:revision>2</cp:revision>
  <dcterms:created xsi:type="dcterms:W3CDTF">2020-08-12T03:08:00Z</dcterms:created>
  <dcterms:modified xsi:type="dcterms:W3CDTF">2020-08-12T03:08:00Z</dcterms:modified>
</cp:coreProperties>
</file>