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992" w:rsidRPr="005B2E45" w:rsidRDefault="00694870" w:rsidP="005B2E45">
      <w:pPr>
        <w:jc w:val="center"/>
        <w:rPr>
          <w:rFonts w:ascii="PT Astra Serif" w:hAnsi="PT Astra Serif" w:cs="Times New Roman"/>
          <w:b/>
          <w:sz w:val="24"/>
          <w:szCs w:val="24"/>
        </w:rPr>
      </w:pPr>
      <w:r w:rsidRPr="005B2E45">
        <w:rPr>
          <w:rFonts w:ascii="PT Astra Serif" w:hAnsi="PT Astra Serif" w:cs="Times New Roman"/>
          <w:b/>
          <w:sz w:val="24"/>
          <w:szCs w:val="24"/>
        </w:rPr>
        <w:t xml:space="preserve">Департамент по вопросам семьи и детей Томской области сообщает о результатах конкурса на </w:t>
      </w:r>
      <w:r w:rsidR="00730272" w:rsidRPr="005B2E45">
        <w:rPr>
          <w:rFonts w:ascii="PT Astra Serif" w:hAnsi="PT Astra Serif" w:cs="Times New Roman"/>
          <w:b/>
          <w:sz w:val="24"/>
          <w:szCs w:val="24"/>
        </w:rPr>
        <w:t>включение в отраслевой резерв Департамента по вопросам семьи и детей Томской области</w:t>
      </w:r>
      <w:r w:rsidR="005A59D7" w:rsidRPr="005B2E45">
        <w:rPr>
          <w:rFonts w:ascii="PT Astra Serif" w:hAnsi="PT Astra Serif" w:cs="Times New Roman"/>
          <w:b/>
          <w:sz w:val="24"/>
          <w:szCs w:val="24"/>
        </w:rPr>
        <w:t>,</w:t>
      </w:r>
      <w:r w:rsidR="00730272" w:rsidRPr="005B2E45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1F7692" w:rsidRPr="005B2E45">
        <w:rPr>
          <w:rFonts w:ascii="PT Astra Serif" w:hAnsi="PT Astra Serif" w:cs="Times New Roman"/>
          <w:b/>
          <w:sz w:val="24"/>
          <w:szCs w:val="24"/>
        </w:rPr>
        <w:t>состоявшегося</w:t>
      </w:r>
      <w:r w:rsidR="00701E63" w:rsidRPr="005B2E45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5B2E45" w:rsidRPr="005B2E45">
        <w:rPr>
          <w:rFonts w:ascii="PT Astra Serif" w:hAnsi="PT Astra Serif" w:cs="Times New Roman"/>
          <w:b/>
          <w:sz w:val="24"/>
          <w:szCs w:val="24"/>
        </w:rPr>
        <w:t>27.05.2020</w:t>
      </w:r>
      <w:r w:rsidR="00BB3992" w:rsidRPr="005B2E45">
        <w:rPr>
          <w:rFonts w:ascii="PT Astra Serif" w:hAnsi="PT Astra Serif" w:cs="Times New Roman"/>
          <w:b/>
          <w:sz w:val="24"/>
          <w:szCs w:val="24"/>
        </w:rPr>
        <w:t xml:space="preserve"> года</w:t>
      </w:r>
    </w:p>
    <w:p w:rsidR="00694870" w:rsidRDefault="00BB3992" w:rsidP="00BB3992">
      <w:pPr>
        <w:jc w:val="center"/>
        <w:rPr>
          <w:rFonts w:ascii="PT Astra Serif" w:hAnsi="PT Astra Serif" w:cs="Times New Roman"/>
          <w:sz w:val="24"/>
          <w:szCs w:val="24"/>
        </w:rPr>
      </w:pPr>
      <w:r w:rsidRPr="005B2E45">
        <w:rPr>
          <w:rFonts w:ascii="PT Astra Serif" w:hAnsi="PT Astra Serif" w:cs="Times New Roman"/>
          <w:sz w:val="24"/>
          <w:szCs w:val="24"/>
        </w:rPr>
        <w:t xml:space="preserve"> </w:t>
      </w:r>
    </w:p>
    <w:p w:rsidR="002F1768" w:rsidRPr="005B2E45" w:rsidRDefault="002F1768" w:rsidP="00BB3992">
      <w:pPr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</w:p>
    <w:p w:rsidR="003F0E41" w:rsidRPr="005B2E45" w:rsidRDefault="00730272" w:rsidP="00F32142">
      <w:pPr>
        <w:ind w:firstLine="709"/>
        <w:rPr>
          <w:rFonts w:ascii="PT Astra Serif" w:eastAsia="Calibri" w:hAnsi="PT Astra Serif" w:cs="Times New Roman"/>
          <w:sz w:val="24"/>
          <w:szCs w:val="24"/>
        </w:rPr>
      </w:pPr>
      <w:r w:rsidRPr="005B2E45">
        <w:rPr>
          <w:rFonts w:ascii="PT Astra Serif" w:eastAsia="Calibri" w:hAnsi="PT Astra Serif" w:cs="Times New Roman"/>
          <w:sz w:val="24"/>
          <w:szCs w:val="24"/>
        </w:rPr>
        <w:t>Для включения в отраслевой резерв Департамента по вопросам семьи и детей Томской области рекомендованы:</w:t>
      </w:r>
    </w:p>
    <w:p w:rsidR="005B2E45" w:rsidRPr="005D09A1" w:rsidRDefault="005B2E45" w:rsidP="00F32142">
      <w:pPr>
        <w:pStyle w:val="a4"/>
        <w:ind w:firstLine="709"/>
        <w:rPr>
          <w:rFonts w:ascii="PT Astra Serif" w:hAnsi="PT Astra Serif"/>
        </w:rPr>
      </w:pPr>
      <w:r w:rsidRPr="005D09A1">
        <w:rPr>
          <w:rFonts w:ascii="PT Astra Serif" w:hAnsi="PT Astra Serif"/>
        </w:rPr>
        <w:t>Ермолаева Марина Владимировна, директор ОГКУ «Центр социальной помощи семье и детям Томской района»;</w:t>
      </w:r>
    </w:p>
    <w:p w:rsidR="005B2E45" w:rsidRPr="005D09A1" w:rsidRDefault="005B2E45" w:rsidP="00F32142">
      <w:pPr>
        <w:pStyle w:val="a4"/>
        <w:ind w:firstLine="709"/>
        <w:rPr>
          <w:rFonts w:ascii="PT Astra Serif" w:hAnsi="PT Astra Serif"/>
        </w:rPr>
      </w:pPr>
      <w:proofErr w:type="spellStart"/>
      <w:r w:rsidRPr="005D09A1">
        <w:rPr>
          <w:rFonts w:ascii="PT Astra Serif" w:hAnsi="PT Astra Serif"/>
        </w:rPr>
        <w:t>Кобылкина</w:t>
      </w:r>
      <w:proofErr w:type="spellEnd"/>
      <w:r w:rsidRPr="005D09A1">
        <w:rPr>
          <w:rFonts w:ascii="PT Astra Serif" w:hAnsi="PT Astra Serif"/>
        </w:rPr>
        <w:t xml:space="preserve"> Наталья Александровна, директор ОГКСУ для умственно отсталых детей «</w:t>
      </w:r>
      <w:proofErr w:type="spellStart"/>
      <w:r w:rsidRPr="005D09A1">
        <w:rPr>
          <w:rFonts w:ascii="PT Astra Serif" w:hAnsi="PT Astra Serif"/>
        </w:rPr>
        <w:t>Тунгусовский</w:t>
      </w:r>
      <w:proofErr w:type="spellEnd"/>
      <w:r w:rsidRPr="005D09A1">
        <w:rPr>
          <w:rFonts w:ascii="PT Astra Serif" w:hAnsi="PT Astra Serif"/>
        </w:rPr>
        <w:t xml:space="preserve"> детский дом-интернат»;</w:t>
      </w:r>
    </w:p>
    <w:p w:rsidR="005B2E45" w:rsidRPr="005D09A1" w:rsidRDefault="005B2E45" w:rsidP="00F32142">
      <w:pPr>
        <w:pStyle w:val="a4"/>
        <w:ind w:firstLine="709"/>
        <w:rPr>
          <w:rFonts w:ascii="PT Astra Serif" w:hAnsi="PT Astra Serif"/>
        </w:rPr>
      </w:pPr>
      <w:r w:rsidRPr="005D09A1">
        <w:rPr>
          <w:rFonts w:ascii="PT Astra Serif" w:hAnsi="PT Astra Serif"/>
        </w:rPr>
        <w:t xml:space="preserve">Коровина Елена </w:t>
      </w:r>
      <w:proofErr w:type="spellStart"/>
      <w:r w:rsidRPr="005D09A1">
        <w:rPr>
          <w:rFonts w:ascii="PT Astra Serif" w:hAnsi="PT Astra Serif"/>
        </w:rPr>
        <w:t>Брониславовна</w:t>
      </w:r>
      <w:proofErr w:type="spellEnd"/>
      <w:r w:rsidRPr="005D09A1">
        <w:rPr>
          <w:rFonts w:ascii="PT Astra Serif" w:hAnsi="PT Astra Serif"/>
        </w:rPr>
        <w:t>, директор ОГКУ «Центр помощи детям, оставшимся без попечения родителей, «Росток»;</w:t>
      </w:r>
    </w:p>
    <w:p w:rsidR="005B2E45" w:rsidRPr="005D09A1" w:rsidRDefault="005B2E45" w:rsidP="00F32142">
      <w:pPr>
        <w:pStyle w:val="a4"/>
        <w:ind w:firstLine="709"/>
        <w:rPr>
          <w:rFonts w:ascii="PT Astra Serif" w:hAnsi="PT Astra Serif"/>
        </w:rPr>
      </w:pPr>
      <w:proofErr w:type="spellStart"/>
      <w:r w:rsidRPr="005D09A1">
        <w:rPr>
          <w:rFonts w:ascii="PT Astra Serif" w:hAnsi="PT Astra Serif"/>
        </w:rPr>
        <w:t>Мацевич</w:t>
      </w:r>
      <w:proofErr w:type="spellEnd"/>
      <w:r w:rsidRPr="005D09A1">
        <w:rPr>
          <w:rFonts w:ascii="PT Astra Serif" w:hAnsi="PT Astra Serif"/>
        </w:rPr>
        <w:t xml:space="preserve"> Оксана Викторовна, директор ОГКУ «Социально-реабилитационный центр для несовершеннолетних «Друг» г. Томска»;</w:t>
      </w:r>
    </w:p>
    <w:p w:rsidR="005B2E45" w:rsidRPr="005D09A1" w:rsidRDefault="005B2E45" w:rsidP="00F32142">
      <w:pPr>
        <w:pStyle w:val="a4"/>
        <w:ind w:firstLine="709"/>
        <w:rPr>
          <w:rFonts w:ascii="PT Astra Serif" w:hAnsi="PT Astra Serif"/>
        </w:rPr>
      </w:pPr>
      <w:r w:rsidRPr="005D09A1">
        <w:rPr>
          <w:rFonts w:ascii="PT Astra Serif" w:hAnsi="PT Astra Serif"/>
        </w:rPr>
        <w:t>Ромина Елена Викторовна, заместитель директора</w:t>
      </w:r>
      <w:r>
        <w:rPr>
          <w:rFonts w:ascii="PT Astra Serif" w:hAnsi="PT Astra Serif"/>
        </w:rPr>
        <w:t>, педагог-психолог</w:t>
      </w:r>
      <w:r w:rsidRPr="005D09A1">
        <w:rPr>
          <w:rFonts w:ascii="PT Astra Serif" w:hAnsi="PT Astra Serif"/>
        </w:rPr>
        <w:t xml:space="preserve"> ОГБУ «Центр социальной помощи семье и детям г. Стрежевого»; </w:t>
      </w:r>
    </w:p>
    <w:p w:rsidR="005B2E45" w:rsidRPr="005D09A1" w:rsidRDefault="005B2E45" w:rsidP="00F32142">
      <w:pPr>
        <w:pStyle w:val="a4"/>
        <w:ind w:firstLine="709"/>
        <w:rPr>
          <w:rFonts w:ascii="PT Astra Serif" w:hAnsi="PT Astra Serif"/>
        </w:rPr>
      </w:pPr>
      <w:proofErr w:type="spellStart"/>
      <w:r w:rsidRPr="005D09A1">
        <w:rPr>
          <w:rFonts w:ascii="PT Astra Serif" w:hAnsi="PT Astra Serif"/>
        </w:rPr>
        <w:t>Хлыбова</w:t>
      </w:r>
      <w:proofErr w:type="spellEnd"/>
      <w:r w:rsidRPr="005D09A1">
        <w:rPr>
          <w:rFonts w:ascii="PT Astra Serif" w:hAnsi="PT Astra Serif"/>
        </w:rPr>
        <w:t xml:space="preserve"> Ирина Владимировна, директор ОГКУ «Реабилитационный Центр для детей и подростков с ограниченными </w:t>
      </w:r>
      <w:proofErr w:type="gramStart"/>
      <w:r w:rsidRPr="005D09A1">
        <w:rPr>
          <w:rFonts w:ascii="PT Astra Serif" w:hAnsi="PT Astra Serif"/>
        </w:rPr>
        <w:t>возможностями</w:t>
      </w:r>
      <w:proofErr w:type="gramEnd"/>
      <w:r w:rsidRPr="005D09A1">
        <w:rPr>
          <w:rFonts w:ascii="PT Astra Serif" w:hAnsi="PT Astra Serif"/>
        </w:rPr>
        <w:t xml:space="preserve"> ЗАТО Северск».</w:t>
      </w:r>
    </w:p>
    <w:p w:rsidR="003F0E41" w:rsidRPr="0015774D" w:rsidRDefault="003F0E41" w:rsidP="00206D3F">
      <w:pPr>
        <w:ind w:left="4956"/>
        <w:rPr>
          <w:rFonts w:ascii="Times New Roman" w:hAnsi="Times New Roman" w:cs="Times New Roman"/>
          <w:i/>
          <w:sz w:val="24"/>
          <w:szCs w:val="24"/>
        </w:rPr>
      </w:pPr>
    </w:p>
    <w:p w:rsidR="0015774D" w:rsidRDefault="0015774D" w:rsidP="0015774D">
      <w:pPr>
        <w:rPr>
          <w:rFonts w:ascii="Times New Roman" w:hAnsi="Times New Roman" w:cs="Times New Roman"/>
          <w:sz w:val="24"/>
          <w:szCs w:val="24"/>
        </w:rPr>
      </w:pPr>
    </w:p>
    <w:p w:rsidR="00694870" w:rsidRPr="00BB3992" w:rsidRDefault="0015774D" w:rsidP="001577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700981" w:rsidRPr="005B2E45">
        <w:rPr>
          <w:rFonts w:ascii="PT Astra Serif" w:hAnsi="PT Astra Serif" w:cs="Times New Roman"/>
          <w:sz w:val="24"/>
          <w:szCs w:val="24"/>
        </w:rPr>
        <w:t xml:space="preserve">Секретарь комиссии </w:t>
      </w:r>
      <w:r w:rsidR="009F1138" w:rsidRPr="005B2E45">
        <w:rPr>
          <w:rFonts w:ascii="PT Astra Serif" w:hAnsi="PT Astra Serif" w:cs="Times New Roman"/>
          <w:sz w:val="24"/>
          <w:szCs w:val="24"/>
        </w:rPr>
        <w:tab/>
      </w:r>
      <w:r w:rsidRPr="005B2E45">
        <w:rPr>
          <w:rFonts w:ascii="PT Astra Serif" w:hAnsi="PT Astra Serif" w:cs="Times New Roman"/>
          <w:sz w:val="24"/>
          <w:szCs w:val="24"/>
        </w:rPr>
        <w:t xml:space="preserve">  Щукина Н.М</w:t>
      </w:r>
      <w:r w:rsidR="00694870" w:rsidRPr="00BB3992">
        <w:rPr>
          <w:rFonts w:ascii="Times New Roman" w:hAnsi="Times New Roman" w:cs="Times New Roman"/>
          <w:sz w:val="24"/>
          <w:szCs w:val="24"/>
        </w:rPr>
        <w:t>.</w:t>
      </w:r>
    </w:p>
    <w:sectPr w:rsidR="00694870" w:rsidRPr="00BB3992" w:rsidSect="00BD6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306F3"/>
    <w:multiLevelType w:val="hybridMultilevel"/>
    <w:tmpl w:val="EF3EDBE4"/>
    <w:lvl w:ilvl="0" w:tplc="9E8E297C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870"/>
    <w:rsid w:val="0001364D"/>
    <w:rsid w:val="000859D4"/>
    <w:rsid w:val="000B6601"/>
    <w:rsid w:val="000D3BCE"/>
    <w:rsid w:val="0015774D"/>
    <w:rsid w:val="001974DF"/>
    <w:rsid w:val="001B2205"/>
    <w:rsid w:val="001B6A40"/>
    <w:rsid w:val="001F7692"/>
    <w:rsid w:val="00206D3F"/>
    <w:rsid w:val="002F1768"/>
    <w:rsid w:val="003F0E41"/>
    <w:rsid w:val="00405E0C"/>
    <w:rsid w:val="00415294"/>
    <w:rsid w:val="00493E71"/>
    <w:rsid w:val="004A2D2C"/>
    <w:rsid w:val="00562A56"/>
    <w:rsid w:val="005A59D7"/>
    <w:rsid w:val="005B2E45"/>
    <w:rsid w:val="005F44E6"/>
    <w:rsid w:val="00603C3A"/>
    <w:rsid w:val="00694870"/>
    <w:rsid w:val="0069656F"/>
    <w:rsid w:val="006E6C40"/>
    <w:rsid w:val="00700981"/>
    <w:rsid w:val="00701E63"/>
    <w:rsid w:val="007249DA"/>
    <w:rsid w:val="00730272"/>
    <w:rsid w:val="007738EB"/>
    <w:rsid w:val="007B53FC"/>
    <w:rsid w:val="007E415D"/>
    <w:rsid w:val="00896B9A"/>
    <w:rsid w:val="00946559"/>
    <w:rsid w:val="00961357"/>
    <w:rsid w:val="009B2A5D"/>
    <w:rsid w:val="009F1138"/>
    <w:rsid w:val="00A9497A"/>
    <w:rsid w:val="00AB439B"/>
    <w:rsid w:val="00B009AE"/>
    <w:rsid w:val="00B6216F"/>
    <w:rsid w:val="00B7089A"/>
    <w:rsid w:val="00BB3992"/>
    <w:rsid w:val="00BD6CBF"/>
    <w:rsid w:val="00C13840"/>
    <w:rsid w:val="00C70827"/>
    <w:rsid w:val="00C951EF"/>
    <w:rsid w:val="00CA4A3A"/>
    <w:rsid w:val="00E54E31"/>
    <w:rsid w:val="00E872C3"/>
    <w:rsid w:val="00E912AD"/>
    <w:rsid w:val="00EA32BB"/>
    <w:rsid w:val="00EB6B8C"/>
    <w:rsid w:val="00EF20E5"/>
    <w:rsid w:val="00F113CF"/>
    <w:rsid w:val="00F32142"/>
    <w:rsid w:val="00F41FB8"/>
    <w:rsid w:val="00FA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692"/>
    <w:pPr>
      <w:ind w:left="720"/>
      <w:contextualSpacing/>
    </w:pPr>
  </w:style>
  <w:style w:type="paragraph" w:styleId="a4">
    <w:name w:val="Body Text Indent"/>
    <w:basedOn w:val="a"/>
    <w:link w:val="a5"/>
    <w:semiHidden/>
    <w:rsid w:val="0069656F"/>
    <w:pPr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965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692"/>
    <w:pPr>
      <w:ind w:left="720"/>
      <w:contextualSpacing/>
    </w:pPr>
  </w:style>
  <w:style w:type="paragraph" w:styleId="a4">
    <w:name w:val="Body Text Indent"/>
    <w:basedOn w:val="a"/>
    <w:link w:val="a5"/>
    <w:semiHidden/>
    <w:rsid w:val="0069656F"/>
    <w:pPr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965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Андреевна Шарикова</dc:creator>
  <cp:lastModifiedBy>Татьяна Леонидовна Румбешта</cp:lastModifiedBy>
  <cp:revision>5</cp:revision>
  <cp:lastPrinted>2014-06-11T10:32:00Z</cp:lastPrinted>
  <dcterms:created xsi:type="dcterms:W3CDTF">2020-05-27T09:55:00Z</dcterms:created>
  <dcterms:modified xsi:type="dcterms:W3CDTF">2020-06-18T08:11:00Z</dcterms:modified>
</cp:coreProperties>
</file>